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4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CC27C1" w:rsidRPr="00CA74F9" w:rsidTr="00CC27C1">
        <w:tc>
          <w:tcPr>
            <w:tcW w:w="0" w:type="auto"/>
          </w:tcPr>
          <w:p w:rsidR="00CC27C1" w:rsidRDefault="00CC27C1" w:rsidP="00A0083D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УТВЕРЖДЕН</w:t>
            </w:r>
          </w:p>
          <w:p w:rsidR="00CC27C1" w:rsidRPr="00667BB5" w:rsidRDefault="00CC27C1" w:rsidP="00A0083D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Приказом Контрольно-счетной палаты</w:t>
            </w:r>
            <w:r w:rsidR="00B90901"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городского округа Серпухов </w:t>
            </w:r>
            <w:r w:rsidR="00776431"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Московской области</w:t>
            </w:r>
            <w:r w:rsidR="0072419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AA258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от </w:t>
            </w:r>
            <w:r w:rsidR="00D3293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18.02.2022 </w:t>
            </w:r>
            <w:r w:rsidRPr="00F356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</w:t>
            </w:r>
            <w:r w:rsidR="0072419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D3293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  <w:bookmarkStart w:id="0" w:name="_GoBack"/>
            <w:bookmarkEnd w:id="0"/>
            <w:r w:rsidR="00F356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1614D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highlight w:val="yellow"/>
              </w:rPr>
              <w:t xml:space="preserve"> </w:t>
            </w:r>
          </w:p>
          <w:p w:rsidR="00CC27C1" w:rsidRPr="00667BB5" w:rsidRDefault="00CC27C1" w:rsidP="00667BB5">
            <w:pPr>
              <w:pStyle w:val="Default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C27C1" w:rsidRPr="00667BB5" w:rsidRDefault="00CC27C1" w:rsidP="00667BB5">
      <w:pPr>
        <w:pStyle w:val="Default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C79EB" w:rsidRPr="00667BB5" w:rsidRDefault="00BC79EB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64411" w:rsidRPr="00CA74F9" w:rsidRDefault="00864411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C27C1" w:rsidRDefault="00CC27C1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64411" w:rsidRPr="00CA74F9" w:rsidRDefault="00864411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16A32" w:rsidRPr="00667BB5" w:rsidRDefault="00864411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>ОТЧЕТ</w:t>
      </w:r>
      <w:r w:rsidR="00D16A32" w:rsidRPr="00667B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27C1" w:rsidRPr="00667BB5" w:rsidRDefault="00864411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r w:rsidR="00BB2FBF" w:rsidRPr="00667BB5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деятельности</w:t>
      </w: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Контрольно-счетной</w:t>
      </w:r>
      <w:r w:rsidR="00CC27C1"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палаты </w:t>
      </w:r>
    </w:p>
    <w:p w:rsidR="00864411" w:rsidRPr="00667BB5" w:rsidRDefault="00864411" w:rsidP="00667BB5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>город</w:t>
      </w:r>
      <w:r w:rsidR="00BB2FBF" w:rsidRPr="00667BB5">
        <w:rPr>
          <w:rFonts w:ascii="Times New Roman" w:hAnsi="Times New Roman" w:cs="Times New Roman"/>
          <w:bCs/>
          <w:color w:val="auto"/>
          <w:sz w:val="28"/>
          <w:szCs w:val="28"/>
        </w:rPr>
        <w:t>ского округа</w:t>
      </w:r>
      <w:r w:rsidR="00D16A32"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>Серпухов</w:t>
      </w:r>
      <w:r w:rsidR="000D7D2F"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Московской области </w:t>
      </w:r>
      <w:r w:rsidR="00DD66AC">
        <w:rPr>
          <w:rFonts w:ascii="Times New Roman" w:hAnsi="Times New Roman" w:cs="Times New Roman"/>
          <w:bCs/>
          <w:color w:val="auto"/>
          <w:sz w:val="28"/>
          <w:szCs w:val="28"/>
        </w:rPr>
        <w:t>за</w:t>
      </w: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CA74F9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724197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</w:t>
      </w: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11" w:rsidRPr="00667BB5" w:rsidRDefault="00864411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DD" w:rsidRPr="00667BB5" w:rsidRDefault="00E330DD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DD" w:rsidRPr="00667BB5" w:rsidRDefault="00E330DD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DD" w:rsidRPr="00667BB5" w:rsidRDefault="00E330DD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297" w:rsidRPr="00667BB5" w:rsidRDefault="00C92297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DD" w:rsidRPr="00667BB5" w:rsidRDefault="00E330DD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DD" w:rsidRPr="00667BB5" w:rsidRDefault="00E330DD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0DD" w:rsidRPr="00667BB5" w:rsidRDefault="00E330DD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32" w:rsidRPr="00667BB5" w:rsidRDefault="00D16A32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6E" w:rsidRPr="00667BB5" w:rsidRDefault="00C36C6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6E" w:rsidRPr="00667BB5" w:rsidRDefault="00C36C6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6E" w:rsidRDefault="00C36C6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9AE" w:rsidRPr="00667BB5" w:rsidRDefault="00FA79AE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6E" w:rsidRDefault="00E23393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Серпухов, 202</w:t>
      </w:r>
      <w:r w:rsidR="007241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4197" w:rsidRPr="00667BB5" w:rsidRDefault="00724197" w:rsidP="00667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818" w:rsidRDefault="00B40818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DCE" w:rsidRPr="00667BB5" w:rsidRDefault="00755DCE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B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755DCE" w:rsidRPr="00667BB5" w:rsidRDefault="00755DCE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579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C72CF">
        <w:rPr>
          <w:rFonts w:ascii="Times New Roman" w:eastAsia="Times New Roman" w:hAnsi="Times New Roman" w:cs="Times New Roman"/>
          <w:sz w:val="28"/>
          <w:szCs w:val="28"/>
        </w:rPr>
        <w:t>Общие положения ………………………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="00302260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C3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55DCE" w:rsidRPr="00D03D6F" w:rsidRDefault="00A53579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 xml:space="preserve"> Основные итоги деятельности за 20</w:t>
      </w:r>
      <w:r w:rsidR="001975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24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 xml:space="preserve"> год ..................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52C8B" w:rsidRPr="00D03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536" w:rsidRPr="00D03D6F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C8B" w:rsidRPr="00D03D6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55DCE" w:rsidRPr="00D03D6F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3. Итоги контроля и аудита по направлениям 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="00AA6536" w:rsidRPr="00D03D6F"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0D8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55DCE" w:rsidRPr="00D03D6F" w:rsidRDefault="00755DCE" w:rsidP="001F0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DC3B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24A0" w:rsidRPr="00DC3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BF5" w:rsidRPr="00DC3BF5">
        <w:rPr>
          <w:rFonts w:ascii="Times New Roman" w:hAnsi="Times New Roman" w:cs="Times New Roman"/>
          <w:sz w:val="28"/>
          <w:szCs w:val="28"/>
        </w:rPr>
        <w:t>П</w:t>
      </w:r>
      <w:r w:rsidR="001F0EB8" w:rsidRPr="00DC3BF5">
        <w:rPr>
          <w:rFonts w:ascii="Times New Roman" w:eastAsia="Times New Roman" w:hAnsi="Times New Roman" w:cs="Times New Roman"/>
          <w:sz w:val="28"/>
          <w:szCs w:val="28"/>
        </w:rPr>
        <w:t>роверка</w:t>
      </w:r>
      <w:r w:rsidR="001F0EB8" w:rsidRPr="001F0EB8">
        <w:rPr>
          <w:rFonts w:ascii="Times New Roman" w:eastAsia="Times New Roman" w:hAnsi="Times New Roman" w:cs="Times New Roman"/>
          <w:sz w:val="28"/>
          <w:szCs w:val="28"/>
        </w:rPr>
        <w:t xml:space="preserve"> целевого и эффективного использования средств бюджета городского округа Серпухов, направленных в 2020 году на</w:t>
      </w:r>
      <w:r w:rsidR="00FB3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EB8" w:rsidRPr="001F0EB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муниципального задания Муниципального бюджетного учреждения культуры «Территориальная централизованная библиотечная система» городского округа Серпухов (в том числе с использованием аудита (элементов аудита) в сфере закупок, а также использования муниципального имущества (выборочным методом)</w:t>
      </w:r>
      <w:r w:rsidR="00FB3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057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="00D96DCF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1A0F1A">
        <w:rPr>
          <w:rFonts w:ascii="Times New Roman" w:hAnsi="Times New Roman" w:cs="Times New Roman"/>
          <w:sz w:val="28"/>
          <w:szCs w:val="28"/>
        </w:rPr>
        <w:t>………</w:t>
      </w:r>
      <w:r w:rsidR="007C6D38" w:rsidRPr="00D03D6F">
        <w:rPr>
          <w:rFonts w:ascii="Times New Roman" w:hAnsi="Times New Roman" w:cs="Times New Roman"/>
          <w:sz w:val="28"/>
          <w:szCs w:val="28"/>
        </w:rPr>
        <w:t>……</w:t>
      </w:r>
      <w:r w:rsidR="00DF47C6">
        <w:rPr>
          <w:rFonts w:ascii="Times New Roman" w:hAnsi="Times New Roman" w:cs="Times New Roman"/>
          <w:sz w:val="28"/>
          <w:szCs w:val="28"/>
        </w:rPr>
        <w:t>…</w:t>
      </w:r>
      <w:r w:rsidR="00BF6E8C">
        <w:rPr>
          <w:rFonts w:ascii="Times New Roman" w:hAnsi="Times New Roman" w:cs="Times New Roman"/>
          <w:sz w:val="28"/>
          <w:szCs w:val="28"/>
        </w:rPr>
        <w:t>…</w:t>
      </w:r>
      <w:r w:rsidR="00D96DCF">
        <w:rPr>
          <w:rFonts w:ascii="Times New Roman" w:hAnsi="Times New Roman" w:cs="Times New Roman"/>
          <w:sz w:val="28"/>
          <w:szCs w:val="28"/>
        </w:rPr>
        <w:t>.</w:t>
      </w:r>
      <w:r w:rsidR="00A8769D">
        <w:rPr>
          <w:rFonts w:ascii="Times New Roman" w:hAnsi="Times New Roman" w:cs="Times New Roman"/>
          <w:sz w:val="28"/>
          <w:szCs w:val="28"/>
        </w:rPr>
        <w:t xml:space="preserve"> </w:t>
      </w:r>
      <w:r w:rsidR="004C30E3">
        <w:rPr>
          <w:rFonts w:ascii="Times New Roman" w:hAnsi="Times New Roman" w:cs="Times New Roman"/>
          <w:sz w:val="28"/>
          <w:szCs w:val="28"/>
        </w:rPr>
        <w:t>13</w:t>
      </w:r>
      <w:proofErr w:type="gramEnd"/>
    </w:p>
    <w:p w:rsidR="00755DCE" w:rsidRPr="00D03D6F" w:rsidRDefault="00755DCE" w:rsidP="001F0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3CA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EB8" w:rsidRPr="001F0EB8">
        <w:t xml:space="preserve"> </w:t>
      </w:r>
      <w:proofErr w:type="gramStart"/>
      <w:r w:rsidR="001F0EB8" w:rsidRPr="001F0EB8">
        <w:rPr>
          <w:rFonts w:ascii="Times New Roman" w:eastAsia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2020 году на</w:t>
      </w:r>
      <w:r w:rsidR="001F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EB8" w:rsidRPr="001F0EB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муниципального задания Муниципального бюджетного учреждения культуры «Серпуховская централизованная библиотечная система» (в том числе с использованием аудита (элементов аудита) в сфере закупок, а также использования муниципального имущества (выборочным методом)</w:t>
      </w:r>
      <w:r w:rsidR="00D96DCF">
        <w:rPr>
          <w:rFonts w:ascii="Times New Roman" w:eastAsia="Times New Roman" w:hAnsi="Times New Roman" w:cs="Times New Roman"/>
          <w:sz w:val="28"/>
          <w:szCs w:val="28"/>
        </w:rPr>
        <w:t xml:space="preserve"> ……...</w:t>
      </w:r>
      <w:r w:rsidR="00D96DCF">
        <w:rPr>
          <w:rFonts w:ascii="Times New Roman" w:hAnsi="Times New Roman" w:cs="Times New Roman"/>
          <w:sz w:val="28"/>
          <w:szCs w:val="28"/>
        </w:rPr>
        <w:t>…</w:t>
      </w:r>
      <w:r w:rsidR="00DF47C6">
        <w:rPr>
          <w:rFonts w:ascii="Times New Roman" w:hAnsi="Times New Roman" w:cs="Times New Roman"/>
          <w:sz w:val="28"/>
          <w:szCs w:val="28"/>
        </w:rPr>
        <w:t xml:space="preserve">. </w:t>
      </w:r>
      <w:r w:rsidR="008D7BA4" w:rsidRPr="00D03D6F">
        <w:rPr>
          <w:rFonts w:ascii="Times New Roman" w:hAnsi="Times New Roman" w:cs="Times New Roman"/>
          <w:sz w:val="28"/>
          <w:szCs w:val="28"/>
        </w:rPr>
        <w:t xml:space="preserve"> </w:t>
      </w:r>
      <w:r w:rsidR="004C30E3">
        <w:rPr>
          <w:rFonts w:ascii="Times New Roman" w:hAnsi="Times New Roman" w:cs="Times New Roman"/>
          <w:sz w:val="28"/>
          <w:szCs w:val="28"/>
        </w:rPr>
        <w:t>15</w:t>
      </w:r>
      <w:proofErr w:type="gramEnd"/>
    </w:p>
    <w:p w:rsidR="00755DCE" w:rsidRPr="00D03D6F" w:rsidRDefault="00755DCE" w:rsidP="00F8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3C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82EF9" w:rsidRPr="00F82EF9">
        <w:rPr>
          <w:rFonts w:ascii="Times New Roman" w:eastAsia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2020 году на</w:t>
      </w:r>
      <w:r w:rsidR="00F8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EF9" w:rsidRPr="00F82EF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 w:rsidR="00FB3CA0" w:rsidRPr="00F82EF9">
        <w:rPr>
          <w:rFonts w:ascii="Times New Roman" w:eastAsia="Times New Roman" w:hAnsi="Times New Roman" w:cs="Times New Roman"/>
          <w:sz w:val="28"/>
          <w:szCs w:val="28"/>
        </w:rPr>
        <w:t>деятельности Муниципального</w:t>
      </w:r>
      <w:r w:rsidR="00F82EF9" w:rsidRPr="00F82EF9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дополнительного образования «Дворец творчества детей и </w:t>
      </w:r>
      <w:r w:rsidR="00FB3CA0" w:rsidRPr="00F82EF9">
        <w:rPr>
          <w:rFonts w:ascii="Times New Roman" w:eastAsia="Times New Roman" w:hAnsi="Times New Roman" w:cs="Times New Roman"/>
          <w:sz w:val="28"/>
          <w:szCs w:val="28"/>
        </w:rPr>
        <w:t>молодежи» (</w:t>
      </w:r>
      <w:r w:rsidR="00F82EF9" w:rsidRPr="00F82EF9">
        <w:rPr>
          <w:rFonts w:ascii="Times New Roman" w:eastAsia="Times New Roman" w:hAnsi="Times New Roman" w:cs="Times New Roman"/>
          <w:sz w:val="28"/>
          <w:szCs w:val="28"/>
        </w:rPr>
        <w:t xml:space="preserve">в том числе с использованием аудита (элементов аудита) в сфере закупок, а также использования муниципального имущества (выборочным </w:t>
      </w:r>
      <w:r w:rsidR="00FB3CA0" w:rsidRPr="00F82EF9">
        <w:rPr>
          <w:rFonts w:ascii="Times New Roman" w:eastAsia="Times New Roman" w:hAnsi="Times New Roman" w:cs="Times New Roman"/>
          <w:sz w:val="28"/>
          <w:szCs w:val="28"/>
        </w:rPr>
        <w:t>методом)</w:t>
      </w:r>
      <w:r w:rsidR="00FB3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CA0" w:rsidRPr="00F82EF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07057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FB3CA0">
        <w:rPr>
          <w:rFonts w:ascii="Times New Roman" w:hAnsi="Times New Roman" w:cs="Times New Roman"/>
          <w:sz w:val="28"/>
          <w:szCs w:val="28"/>
        </w:rPr>
        <w:t>………………………</w:t>
      </w:r>
      <w:r w:rsidR="00285F3A">
        <w:rPr>
          <w:rFonts w:ascii="Times New Roman" w:hAnsi="Times New Roman" w:cs="Times New Roman"/>
          <w:sz w:val="28"/>
          <w:szCs w:val="28"/>
        </w:rPr>
        <w:t>.</w:t>
      </w:r>
      <w:r w:rsidR="008E30BC" w:rsidRPr="00D03D6F">
        <w:rPr>
          <w:rFonts w:ascii="Times New Roman" w:hAnsi="Times New Roman" w:cs="Times New Roman"/>
          <w:sz w:val="28"/>
          <w:szCs w:val="28"/>
        </w:rPr>
        <w:t xml:space="preserve"> </w:t>
      </w:r>
      <w:r w:rsidR="008200DA">
        <w:rPr>
          <w:rFonts w:ascii="Times New Roman" w:hAnsi="Times New Roman" w:cs="Times New Roman"/>
          <w:sz w:val="28"/>
          <w:szCs w:val="28"/>
        </w:rPr>
        <w:t>1</w:t>
      </w:r>
      <w:r w:rsidR="00032402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755DCE" w:rsidRPr="00D03D6F" w:rsidRDefault="00FB3CA0" w:rsidP="00F8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DF0321" w:rsidRPr="00D03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EF9" w:rsidRPr="00F82EF9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2020 году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EF9" w:rsidRPr="00F82EF9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муниципального задания Муниципального бюджетного образовательного учреждения дополнительного образования «Детская музыкальная школа № 3» (в том числе с использованием аудита (элементов аудита) в сфере закупок, а также использования муниципального имущества (выборочным </w:t>
      </w:r>
      <w:r w:rsidRPr="00F82EF9">
        <w:rPr>
          <w:rFonts w:ascii="Times New Roman" w:hAnsi="Times New Roman" w:cs="Times New Roman"/>
          <w:sz w:val="28"/>
          <w:szCs w:val="28"/>
        </w:rPr>
        <w:t>методом)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EF9">
        <w:rPr>
          <w:rFonts w:ascii="Times New Roman" w:hAnsi="Times New Roman" w:cs="Times New Roman"/>
          <w:sz w:val="28"/>
          <w:szCs w:val="28"/>
        </w:rPr>
        <w:t>…</w:t>
      </w:r>
      <w:r w:rsidR="00D15D06">
        <w:rPr>
          <w:rFonts w:ascii="Times New Roman" w:hAnsi="Times New Roman" w:cs="Times New Roman"/>
          <w:sz w:val="28"/>
          <w:szCs w:val="28"/>
        </w:rPr>
        <w:t>………………</w:t>
      </w:r>
      <w:r w:rsidR="00285F3A">
        <w:rPr>
          <w:rFonts w:ascii="Times New Roman" w:hAnsi="Times New Roman" w:cs="Times New Roman"/>
          <w:sz w:val="28"/>
          <w:szCs w:val="28"/>
        </w:rPr>
        <w:t>……</w:t>
      </w:r>
      <w:r w:rsidR="00616CFF">
        <w:rPr>
          <w:rFonts w:ascii="Times New Roman" w:hAnsi="Times New Roman" w:cs="Times New Roman"/>
          <w:sz w:val="28"/>
          <w:szCs w:val="28"/>
        </w:rPr>
        <w:t>……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...........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</w:t>
      </w:r>
      <w:r w:rsidR="009215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F3A"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402">
        <w:rPr>
          <w:rFonts w:ascii="Times New Roman" w:eastAsia="Times New Roman" w:hAnsi="Times New Roman" w:cs="Times New Roman"/>
          <w:sz w:val="28"/>
          <w:szCs w:val="28"/>
        </w:rPr>
        <w:t>18</w:t>
      </w:r>
      <w:proofErr w:type="gramEnd"/>
    </w:p>
    <w:p w:rsidR="006966B1" w:rsidRPr="00D03D6F" w:rsidRDefault="006966B1" w:rsidP="00F8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3C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2EF9" w:rsidRPr="00F82EF9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бюджетной отчетности главных администраторов бюджетных средств городского округа Серпухов Московской области за 2020 год </w:t>
      </w:r>
      <w:r w:rsidR="00D15D06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BF6E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D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5D06" w:rsidRPr="00D15D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8DD">
        <w:rPr>
          <w:rFonts w:ascii="Times New Roman" w:hAnsi="Times New Roman" w:cs="Times New Roman"/>
          <w:sz w:val="28"/>
          <w:szCs w:val="28"/>
        </w:rPr>
        <w:t>….</w:t>
      </w:r>
      <w:r w:rsidR="007D4759">
        <w:rPr>
          <w:rFonts w:ascii="Times New Roman" w:hAnsi="Times New Roman" w:cs="Times New Roman"/>
          <w:sz w:val="28"/>
          <w:szCs w:val="28"/>
        </w:rPr>
        <w:t>..</w:t>
      </w:r>
      <w:r w:rsidR="00285F3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  <w:r w:rsidR="00CD58DD">
        <w:rPr>
          <w:rFonts w:ascii="Times New Roman" w:hAnsi="Times New Roman" w:cs="Times New Roman"/>
          <w:sz w:val="28"/>
          <w:szCs w:val="28"/>
        </w:rPr>
        <w:t xml:space="preserve"> </w:t>
      </w:r>
      <w:r w:rsidR="008200DA">
        <w:rPr>
          <w:rFonts w:ascii="Times New Roman" w:hAnsi="Times New Roman" w:cs="Times New Roman"/>
          <w:sz w:val="28"/>
          <w:szCs w:val="28"/>
        </w:rPr>
        <w:t>2</w:t>
      </w:r>
      <w:r w:rsidR="008C6FF7">
        <w:rPr>
          <w:rFonts w:ascii="Times New Roman" w:hAnsi="Times New Roman" w:cs="Times New Roman"/>
          <w:sz w:val="28"/>
          <w:szCs w:val="28"/>
        </w:rPr>
        <w:t>0</w:t>
      </w:r>
    </w:p>
    <w:p w:rsidR="00460836" w:rsidRDefault="00FB3CA0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601A2" w:rsidRPr="00D03D6F">
        <w:rPr>
          <w:rFonts w:ascii="Times New Roman" w:hAnsi="Times New Roman" w:cs="Times New Roman"/>
          <w:sz w:val="28"/>
          <w:szCs w:val="28"/>
        </w:rPr>
        <w:t>.</w:t>
      </w:r>
      <w:r w:rsidR="00D15D06" w:rsidRPr="00D15D06">
        <w:t xml:space="preserve"> </w:t>
      </w:r>
      <w:proofErr w:type="gramStart"/>
      <w:r w:rsidR="00F82EF9" w:rsidRPr="00F82EF9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Муниципального учреждения дополнительного </w:t>
      </w:r>
      <w:r w:rsidRPr="00F82EF9">
        <w:rPr>
          <w:rFonts w:ascii="Times New Roman" w:hAnsi="Times New Roman" w:cs="Times New Roman"/>
          <w:sz w:val="28"/>
          <w:szCs w:val="28"/>
        </w:rPr>
        <w:t>образования «</w:t>
      </w:r>
      <w:r w:rsidR="00F82EF9" w:rsidRPr="00F82EF9">
        <w:rPr>
          <w:rFonts w:ascii="Times New Roman" w:hAnsi="Times New Roman" w:cs="Times New Roman"/>
          <w:sz w:val="28"/>
          <w:szCs w:val="28"/>
        </w:rPr>
        <w:t>Дом детского и юношеского технического творчества» (в том числе использование аудита (элементов аудита) в сфере закупок, а также использования муниципального имущества (выборочным методом)</w:t>
      </w:r>
      <w:r w:rsidR="00F82EF9" w:rsidRPr="00F82EF9">
        <w:t xml:space="preserve"> </w:t>
      </w:r>
      <w:r w:rsidR="00D15D06">
        <w:rPr>
          <w:rFonts w:ascii="Times New Roman" w:hAnsi="Times New Roman" w:cs="Times New Roman"/>
          <w:sz w:val="28"/>
          <w:szCs w:val="28"/>
        </w:rPr>
        <w:t>………………………</w:t>
      </w:r>
      <w:r w:rsidR="00285F3A">
        <w:rPr>
          <w:rFonts w:ascii="Times New Roman" w:hAnsi="Times New Roman" w:cs="Times New Roman"/>
          <w:sz w:val="28"/>
          <w:szCs w:val="28"/>
        </w:rPr>
        <w:t>……</w:t>
      </w:r>
      <w:r w:rsidR="009818F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85F3A">
        <w:rPr>
          <w:rFonts w:ascii="Times New Roman" w:hAnsi="Times New Roman" w:cs="Times New Roman"/>
          <w:sz w:val="28"/>
          <w:szCs w:val="28"/>
        </w:rPr>
        <w:t>…………….</w:t>
      </w:r>
      <w:r w:rsidR="00EA7A93">
        <w:rPr>
          <w:rFonts w:ascii="Times New Roman" w:hAnsi="Times New Roman" w:cs="Times New Roman"/>
          <w:sz w:val="28"/>
          <w:szCs w:val="28"/>
        </w:rPr>
        <w:t xml:space="preserve"> </w:t>
      </w:r>
      <w:r w:rsidR="00CD58DD">
        <w:rPr>
          <w:rFonts w:ascii="Times New Roman" w:hAnsi="Times New Roman" w:cs="Times New Roman"/>
          <w:sz w:val="28"/>
          <w:szCs w:val="28"/>
        </w:rPr>
        <w:t xml:space="preserve"> </w:t>
      </w:r>
      <w:r w:rsidR="008C6FF7">
        <w:rPr>
          <w:rFonts w:ascii="Times New Roman" w:hAnsi="Times New Roman" w:cs="Times New Roman"/>
          <w:sz w:val="28"/>
          <w:szCs w:val="28"/>
        </w:rPr>
        <w:t>21</w:t>
      </w:r>
      <w:r w:rsidR="00C601A2" w:rsidRPr="00D03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0836" w:rsidRDefault="00FB3CA0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608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836" w:rsidRPr="00460836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местного бюджета, направленных в 2020 году на финансовое обеспечение </w:t>
      </w:r>
      <w:r w:rsidR="00460836" w:rsidRPr="00460836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Муниципального образовательного учреждения дополнительного профессионального образования «Учебно-методический центр» (в том числе использование аудита (элементов аудита) в сфере закупок, а также использования муниципального и</w:t>
      </w:r>
      <w:r w:rsidR="00460836">
        <w:rPr>
          <w:rFonts w:ascii="Times New Roman" w:hAnsi="Times New Roman" w:cs="Times New Roman"/>
          <w:sz w:val="28"/>
          <w:szCs w:val="28"/>
        </w:rPr>
        <w:t xml:space="preserve">мущества (выборочным </w:t>
      </w:r>
      <w:r w:rsidR="003467B3">
        <w:rPr>
          <w:rFonts w:ascii="Times New Roman" w:hAnsi="Times New Roman" w:cs="Times New Roman"/>
          <w:sz w:val="28"/>
          <w:szCs w:val="28"/>
        </w:rPr>
        <w:t>методом) ….</w:t>
      </w:r>
      <w:r w:rsidR="008C6FF7">
        <w:rPr>
          <w:rFonts w:ascii="Times New Roman" w:hAnsi="Times New Roman" w:cs="Times New Roman"/>
          <w:sz w:val="28"/>
          <w:szCs w:val="28"/>
        </w:rPr>
        <w:t xml:space="preserve"> 23</w:t>
      </w:r>
      <w:proofErr w:type="gramEnd"/>
    </w:p>
    <w:p w:rsidR="00460836" w:rsidRDefault="00460836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C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836">
        <w:rPr>
          <w:rFonts w:ascii="Times New Roman" w:hAnsi="Times New Roman" w:cs="Times New Roman"/>
          <w:sz w:val="28"/>
          <w:szCs w:val="28"/>
        </w:rPr>
        <w:t>Проверка эффективности и результативности расходов бюджетных средств на проведение ремонтных работ в Муниципальном дошкольном образовательном учреждении центр развития ребенка – детский сад № 31 «Журавушка» в 2020 году с использованием аудита (элементов аудита) в сфере</w:t>
      </w:r>
      <w:r>
        <w:rPr>
          <w:rFonts w:ascii="Times New Roman" w:hAnsi="Times New Roman" w:cs="Times New Roman"/>
          <w:sz w:val="28"/>
          <w:szCs w:val="28"/>
        </w:rPr>
        <w:t xml:space="preserve"> закупок (выборочным методом)</w:t>
      </w:r>
      <w:r w:rsidR="003467B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</w:t>
      </w:r>
      <w:r w:rsidR="008C6FF7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460836" w:rsidRDefault="00460836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C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836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МБУ «Центр содействия строительству, капитальному ремонту учреждений городского округа Серпухов» и иные цели, с использованием аудита (элементов аудита) в сфере</w:t>
      </w:r>
      <w:r>
        <w:rPr>
          <w:rFonts w:ascii="Times New Roman" w:hAnsi="Times New Roman" w:cs="Times New Roman"/>
          <w:sz w:val="28"/>
          <w:szCs w:val="28"/>
        </w:rPr>
        <w:t xml:space="preserve"> закупок (выборочным методом)</w:t>
      </w:r>
      <w:r w:rsidR="003467B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…………………………………………………………………………….</w:t>
      </w:r>
      <w:r w:rsidR="008C6FF7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C601A2" w:rsidRDefault="00460836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3C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1A2" w:rsidRPr="00D03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836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городского округа Серпухов Московской области, направленных в 2020 году и </w:t>
      </w:r>
      <w:r w:rsidR="00031138">
        <w:rPr>
          <w:rFonts w:ascii="Times New Roman" w:hAnsi="Times New Roman" w:cs="Times New Roman"/>
          <w:sz w:val="28"/>
          <w:szCs w:val="28"/>
        </w:rPr>
        <w:t xml:space="preserve">    </w:t>
      </w:r>
      <w:r w:rsidRPr="00460836">
        <w:rPr>
          <w:rFonts w:ascii="Times New Roman" w:hAnsi="Times New Roman" w:cs="Times New Roman"/>
          <w:sz w:val="28"/>
          <w:szCs w:val="28"/>
        </w:rPr>
        <w:t>1 полугодии 2021 года на финансовое обеспечение муниципального задания Муниципального бюджетного учреждения культуры Дворец культуры «Исток» (в том числе с использованием аудита (элементов аудита) в сфере закупок, а также использования муниципального</w:t>
      </w:r>
      <w:r w:rsidR="008C6FF7">
        <w:rPr>
          <w:rFonts w:ascii="Times New Roman" w:hAnsi="Times New Roman" w:cs="Times New Roman"/>
          <w:sz w:val="28"/>
          <w:szCs w:val="28"/>
        </w:rPr>
        <w:t xml:space="preserve"> имущества (выборочным </w:t>
      </w:r>
      <w:r w:rsidR="003467B3">
        <w:rPr>
          <w:rFonts w:ascii="Times New Roman" w:hAnsi="Times New Roman" w:cs="Times New Roman"/>
          <w:sz w:val="28"/>
          <w:szCs w:val="28"/>
        </w:rPr>
        <w:t xml:space="preserve">методом) …. </w:t>
      </w:r>
      <w:r w:rsidR="008C6FF7">
        <w:rPr>
          <w:rFonts w:ascii="Times New Roman" w:hAnsi="Times New Roman" w:cs="Times New Roman"/>
          <w:sz w:val="28"/>
          <w:szCs w:val="28"/>
        </w:rPr>
        <w:t>27</w:t>
      </w:r>
      <w:proofErr w:type="gramEnd"/>
    </w:p>
    <w:p w:rsidR="00460836" w:rsidRDefault="00460836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3C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0836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2020 году и 1 полугодии 2021 года на финансовое обеспечение муниципального задания Муниципального бюджетного учреждения культуры камерный молодежный театр «Зазеркалье» (в том числе с использованием аудита (элементов аудита) в сфере закупок, а также использования муниципального и</w:t>
      </w:r>
      <w:r w:rsidR="005E7332">
        <w:rPr>
          <w:rFonts w:ascii="Times New Roman" w:hAnsi="Times New Roman" w:cs="Times New Roman"/>
          <w:sz w:val="28"/>
          <w:szCs w:val="28"/>
        </w:rPr>
        <w:t>мущества (выборочным методом)</w:t>
      </w:r>
      <w:r w:rsidR="00031138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5E7332">
        <w:rPr>
          <w:rFonts w:ascii="Times New Roman" w:hAnsi="Times New Roman" w:cs="Times New Roman"/>
          <w:sz w:val="28"/>
          <w:szCs w:val="28"/>
        </w:rPr>
        <w:t xml:space="preserve"> 28</w:t>
      </w:r>
      <w:proofErr w:type="gramEnd"/>
    </w:p>
    <w:p w:rsidR="00460836" w:rsidRDefault="00460836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3C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0836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Муниципального бюджетного учреждения «Культурно-досуговое объединение» и иные цели (в том числе аудит (элементы аудита) в сфере закупок, а также использования муниципального и</w:t>
      </w:r>
      <w:r>
        <w:rPr>
          <w:rFonts w:ascii="Times New Roman" w:hAnsi="Times New Roman" w:cs="Times New Roman"/>
          <w:sz w:val="28"/>
          <w:szCs w:val="28"/>
        </w:rPr>
        <w:t>мущества (выборочным методом)</w:t>
      </w:r>
      <w:r w:rsidR="0003113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</w:t>
      </w:r>
      <w:r w:rsidR="005E7332">
        <w:rPr>
          <w:rFonts w:ascii="Times New Roman" w:hAnsi="Times New Roman" w:cs="Times New Roman"/>
          <w:sz w:val="28"/>
          <w:szCs w:val="28"/>
        </w:rPr>
        <w:t xml:space="preserve"> 29</w:t>
      </w:r>
      <w:proofErr w:type="gramEnd"/>
    </w:p>
    <w:p w:rsidR="00460836" w:rsidRDefault="00460836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3C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836">
        <w:rPr>
          <w:rFonts w:ascii="Times New Roman" w:hAnsi="Times New Roman" w:cs="Times New Roman"/>
          <w:sz w:val="28"/>
          <w:szCs w:val="28"/>
        </w:rPr>
        <w:t>Проверка эффективности и целевого использования бюджетных средств, выделенных на переселение граждан из аварийного жили</w:t>
      </w:r>
      <w:r w:rsidR="005E7332">
        <w:rPr>
          <w:rFonts w:ascii="Times New Roman" w:hAnsi="Times New Roman" w:cs="Times New Roman"/>
          <w:sz w:val="28"/>
          <w:szCs w:val="28"/>
        </w:rPr>
        <w:t xml:space="preserve">щного фонда в 2019-2020 годах </w:t>
      </w:r>
      <w:r w:rsidR="00031138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……………………………………………………………………. </w:t>
      </w:r>
      <w:r w:rsidR="005E7332">
        <w:rPr>
          <w:rFonts w:ascii="Times New Roman" w:hAnsi="Times New Roman" w:cs="Times New Roman"/>
          <w:sz w:val="28"/>
          <w:szCs w:val="28"/>
        </w:rPr>
        <w:t>31</w:t>
      </w:r>
    </w:p>
    <w:p w:rsidR="00B64BB5" w:rsidRDefault="0044337F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6F">
        <w:rPr>
          <w:rFonts w:ascii="Times New Roman" w:hAnsi="Times New Roman" w:cs="Times New Roman"/>
          <w:sz w:val="28"/>
          <w:szCs w:val="28"/>
        </w:rPr>
        <w:t>4. Экспертно-аналитическая деятельность</w:t>
      </w:r>
      <w:r w:rsidR="001C0775">
        <w:rPr>
          <w:rFonts w:ascii="Times New Roman" w:hAnsi="Times New Roman" w:cs="Times New Roman"/>
          <w:sz w:val="28"/>
          <w:szCs w:val="28"/>
        </w:rPr>
        <w:t xml:space="preserve"> </w:t>
      </w:r>
      <w:r w:rsidR="00FB3CA0">
        <w:rPr>
          <w:rFonts w:ascii="Times New Roman" w:hAnsi="Times New Roman" w:cs="Times New Roman"/>
          <w:sz w:val="28"/>
          <w:szCs w:val="28"/>
        </w:rPr>
        <w:t>……</w:t>
      </w:r>
      <w:r w:rsidR="001C0775">
        <w:rPr>
          <w:rFonts w:ascii="Times New Roman" w:hAnsi="Times New Roman" w:cs="Times New Roman"/>
          <w:sz w:val="28"/>
          <w:szCs w:val="28"/>
        </w:rPr>
        <w:t>……………………</w:t>
      </w:r>
      <w:r w:rsidR="00031138">
        <w:rPr>
          <w:rFonts w:ascii="Times New Roman" w:hAnsi="Times New Roman" w:cs="Times New Roman"/>
          <w:sz w:val="28"/>
          <w:szCs w:val="28"/>
        </w:rPr>
        <w:t>……</w:t>
      </w:r>
      <w:r w:rsidR="007D4759">
        <w:rPr>
          <w:rFonts w:ascii="Times New Roman" w:hAnsi="Times New Roman" w:cs="Times New Roman"/>
          <w:sz w:val="28"/>
          <w:szCs w:val="28"/>
        </w:rPr>
        <w:t>.</w:t>
      </w:r>
      <w:r w:rsidR="00031138">
        <w:rPr>
          <w:rFonts w:ascii="Times New Roman" w:hAnsi="Times New Roman" w:cs="Times New Roman"/>
          <w:sz w:val="28"/>
          <w:szCs w:val="28"/>
        </w:rPr>
        <w:t>..</w:t>
      </w:r>
      <w:r w:rsidR="00851E25">
        <w:rPr>
          <w:rFonts w:ascii="Times New Roman" w:hAnsi="Times New Roman" w:cs="Times New Roman"/>
          <w:sz w:val="28"/>
          <w:szCs w:val="28"/>
        </w:rPr>
        <w:t xml:space="preserve"> </w:t>
      </w:r>
      <w:r w:rsidR="000F36B5">
        <w:rPr>
          <w:rFonts w:ascii="Times New Roman" w:hAnsi="Times New Roman" w:cs="Times New Roman"/>
          <w:sz w:val="28"/>
          <w:szCs w:val="28"/>
        </w:rPr>
        <w:t>32</w:t>
      </w:r>
    </w:p>
    <w:p w:rsidR="00FB3CA0" w:rsidRPr="00E3613F" w:rsidRDefault="00B64BB5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3F">
        <w:rPr>
          <w:rFonts w:ascii="Times New Roman" w:hAnsi="Times New Roman" w:cs="Times New Roman"/>
          <w:sz w:val="28"/>
          <w:szCs w:val="28"/>
        </w:rPr>
        <w:t xml:space="preserve">4.1. </w:t>
      </w:r>
      <w:r w:rsidR="00FB3CA0" w:rsidRPr="00E3613F">
        <w:rPr>
          <w:rFonts w:ascii="Times New Roman" w:hAnsi="Times New Roman" w:cs="Times New Roman"/>
          <w:sz w:val="28"/>
          <w:szCs w:val="28"/>
        </w:rPr>
        <w:t>Анализ и оценка результатов достижения Управлением архитектуры и строительства Администрации городского округа Серпухов целей осуществления закупок товаров, работ, услуг, осуществляемых для обеспечения муниципальных нужд в 2020 году …</w:t>
      </w:r>
      <w:r w:rsidR="00031138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FB3CA0" w:rsidRPr="00E3613F">
        <w:rPr>
          <w:rFonts w:ascii="Times New Roman" w:hAnsi="Times New Roman" w:cs="Times New Roman"/>
          <w:sz w:val="28"/>
          <w:szCs w:val="28"/>
        </w:rPr>
        <w:t xml:space="preserve"> </w:t>
      </w:r>
      <w:r w:rsidR="00E3613F">
        <w:rPr>
          <w:rFonts w:ascii="Times New Roman" w:hAnsi="Times New Roman" w:cs="Times New Roman"/>
          <w:sz w:val="28"/>
          <w:szCs w:val="28"/>
        </w:rPr>
        <w:t>32</w:t>
      </w:r>
      <w:r w:rsidR="00FB3CA0" w:rsidRPr="00E3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A0" w:rsidRPr="00E3613F" w:rsidRDefault="00FB3CA0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3F">
        <w:rPr>
          <w:rFonts w:ascii="Times New Roman" w:hAnsi="Times New Roman" w:cs="Times New Roman"/>
          <w:sz w:val="28"/>
          <w:szCs w:val="28"/>
        </w:rPr>
        <w:t>4.2. Оперативный контроль исполнения бюджета городского округа Серпухов Московской области за 3 месяца 2021 года, включая подготовку информации о ходе исполнения бюджета</w:t>
      </w:r>
      <w:r w:rsidR="00D96DCF">
        <w:rPr>
          <w:rFonts w:ascii="Times New Roman" w:hAnsi="Times New Roman" w:cs="Times New Roman"/>
          <w:sz w:val="28"/>
          <w:szCs w:val="28"/>
        </w:rPr>
        <w:t xml:space="preserve"> …</w:t>
      </w:r>
      <w:r w:rsidRPr="00E3613F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  </w:t>
      </w:r>
      <w:r w:rsidR="00E3613F">
        <w:rPr>
          <w:rFonts w:ascii="Times New Roman" w:hAnsi="Times New Roman" w:cs="Times New Roman"/>
          <w:sz w:val="28"/>
          <w:szCs w:val="28"/>
        </w:rPr>
        <w:t>3</w:t>
      </w:r>
      <w:r w:rsidR="004F5FB3">
        <w:rPr>
          <w:rFonts w:ascii="Times New Roman" w:hAnsi="Times New Roman" w:cs="Times New Roman"/>
          <w:sz w:val="28"/>
          <w:szCs w:val="28"/>
        </w:rPr>
        <w:t>2</w:t>
      </w:r>
    </w:p>
    <w:p w:rsidR="00FB3CA0" w:rsidRPr="00096AA8" w:rsidRDefault="00FB3CA0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8">
        <w:rPr>
          <w:rFonts w:ascii="Times New Roman" w:hAnsi="Times New Roman" w:cs="Times New Roman"/>
          <w:sz w:val="28"/>
          <w:szCs w:val="28"/>
        </w:rPr>
        <w:lastRenderedPageBreak/>
        <w:t xml:space="preserve">4.3. Анализ и оценка исполнения муниципального контракта    </w:t>
      </w:r>
      <w:r w:rsidR="00096A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6AA8">
        <w:rPr>
          <w:rFonts w:ascii="Times New Roman" w:hAnsi="Times New Roman" w:cs="Times New Roman"/>
          <w:sz w:val="28"/>
          <w:szCs w:val="28"/>
        </w:rPr>
        <w:t xml:space="preserve">№ 0148200005417000865 от 16.10.2017г., заключенного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……………………………………………………………  </w:t>
      </w:r>
      <w:r w:rsidR="00096AA8" w:rsidRPr="00096AA8">
        <w:rPr>
          <w:rFonts w:ascii="Times New Roman" w:hAnsi="Times New Roman" w:cs="Times New Roman"/>
          <w:sz w:val="28"/>
          <w:szCs w:val="28"/>
        </w:rPr>
        <w:t>3</w:t>
      </w:r>
      <w:r w:rsidR="00BF45D6">
        <w:rPr>
          <w:rFonts w:ascii="Times New Roman" w:hAnsi="Times New Roman" w:cs="Times New Roman"/>
          <w:sz w:val="28"/>
          <w:szCs w:val="28"/>
        </w:rPr>
        <w:t>3</w:t>
      </w:r>
    </w:p>
    <w:p w:rsidR="00FB3CA0" w:rsidRPr="00096AA8" w:rsidRDefault="00FB3CA0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A8">
        <w:rPr>
          <w:rFonts w:ascii="Times New Roman" w:hAnsi="Times New Roman" w:cs="Times New Roman"/>
          <w:sz w:val="28"/>
          <w:szCs w:val="28"/>
        </w:rPr>
        <w:t>4.4.  Внешняя проверка годового отчета об исполнении бюджета городского округа Серпухов Московской области за 2020 год (с учетом данных внешней проверки годовой бюджетной отчетности главных администраторов бюджетных средств) ……………………….......</w:t>
      </w:r>
      <w:r w:rsidR="00285F3A" w:rsidRPr="00096AA8">
        <w:rPr>
          <w:rFonts w:ascii="Times New Roman" w:hAnsi="Times New Roman" w:cs="Times New Roman"/>
          <w:sz w:val="28"/>
          <w:szCs w:val="28"/>
        </w:rPr>
        <w:t>……</w:t>
      </w:r>
      <w:r w:rsidRPr="00096AA8">
        <w:rPr>
          <w:rFonts w:ascii="Times New Roman" w:hAnsi="Times New Roman" w:cs="Times New Roman"/>
          <w:sz w:val="28"/>
          <w:szCs w:val="28"/>
        </w:rPr>
        <w:t>…………...................</w:t>
      </w:r>
      <w:r w:rsidR="00285F3A">
        <w:rPr>
          <w:rFonts w:ascii="Times New Roman" w:hAnsi="Times New Roman" w:cs="Times New Roman"/>
          <w:sz w:val="28"/>
          <w:szCs w:val="28"/>
        </w:rPr>
        <w:t>...........</w:t>
      </w:r>
      <w:r w:rsidRPr="00096AA8">
        <w:rPr>
          <w:rFonts w:ascii="Times New Roman" w:hAnsi="Times New Roman" w:cs="Times New Roman"/>
          <w:sz w:val="28"/>
          <w:szCs w:val="28"/>
        </w:rPr>
        <w:t xml:space="preserve">  </w:t>
      </w:r>
      <w:r w:rsidR="00096AA8" w:rsidRPr="00096AA8">
        <w:rPr>
          <w:rFonts w:ascii="Times New Roman" w:hAnsi="Times New Roman" w:cs="Times New Roman"/>
          <w:sz w:val="28"/>
          <w:szCs w:val="28"/>
        </w:rPr>
        <w:t>33</w:t>
      </w:r>
    </w:p>
    <w:p w:rsidR="00FB3CA0" w:rsidRPr="006460AB" w:rsidRDefault="00FB3CA0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AB">
        <w:rPr>
          <w:rFonts w:ascii="Times New Roman" w:hAnsi="Times New Roman" w:cs="Times New Roman"/>
          <w:sz w:val="28"/>
          <w:szCs w:val="28"/>
        </w:rPr>
        <w:t>4.5. Анализ принятых бюджетных обязательств и мер по их исполнению муниципальным образованием «Городской округ Серпухов Московской области» в соответствии с законодательством Российской Федерации в период 2020 года и истекший период 2021 года</w:t>
      </w:r>
      <w:r w:rsidR="00285F3A">
        <w:rPr>
          <w:rFonts w:ascii="Times New Roman" w:hAnsi="Times New Roman" w:cs="Times New Roman"/>
          <w:sz w:val="28"/>
          <w:szCs w:val="28"/>
        </w:rPr>
        <w:t xml:space="preserve"> ……...</w:t>
      </w:r>
      <w:r w:rsidRPr="006460AB">
        <w:rPr>
          <w:rFonts w:ascii="Times New Roman" w:hAnsi="Times New Roman" w:cs="Times New Roman"/>
          <w:sz w:val="28"/>
          <w:szCs w:val="28"/>
        </w:rPr>
        <w:t xml:space="preserve">………………….......................... </w:t>
      </w:r>
      <w:r w:rsidR="006460AB">
        <w:rPr>
          <w:rFonts w:ascii="Times New Roman" w:hAnsi="Times New Roman" w:cs="Times New Roman"/>
          <w:sz w:val="28"/>
          <w:szCs w:val="28"/>
        </w:rPr>
        <w:t>33</w:t>
      </w:r>
    </w:p>
    <w:p w:rsidR="0044337F" w:rsidRPr="00D03D6F" w:rsidRDefault="00FB3CA0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AB">
        <w:rPr>
          <w:rFonts w:ascii="Times New Roman" w:hAnsi="Times New Roman" w:cs="Times New Roman"/>
          <w:sz w:val="28"/>
          <w:szCs w:val="28"/>
        </w:rPr>
        <w:t>4.6. Обследование правильности и эффективности расходования средств бюджета городского округа Серпухов в сфере спорта за период с июня по декабрь 2021 года</w:t>
      </w:r>
      <w:r w:rsidR="00285F3A">
        <w:rPr>
          <w:rFonts w:ascii="Times New Roman" w:hAnsi="Times New Roman" w:cs="Times New Roman"/>
          <w:sz w:val="28"/>
          <w:szCs w:val="28"/>
        </w:rPr>
        <w:t xml:space="preserve"> </w:t>
      </w:r>
      <w:r w:rsidRPr="006460AB">
        <w:rPr>
          <w:rFonts w:ascii="Times New Roman" w:hAnsi="Times New Roman" w:cs="Times New Roman"/>
          <w:sz w:val="28"/>
          <w:szCs w:val="28"/>
        </w:rPr>
        <w:t>…………………………………………......…………………</w:t>
      </w:r>
      <w:r w:rsidR="00285F3A">
        <w:rPr>
          <w:rFonts w:ascii="Times New Roman" w:hAnsi="Times New Roman" w:cs="Times New Roman"/>
          <w:sz w:val="28"/>
          <w:szCs w:val="28"/>
        </w:rPr>
        <w:t>…</w:t>
      </w:r>
      <w:r w:rsidR="006460AB">
        <w:rPr>
          <w:rFonts w:ascii="Times New Roman" w:hAnsi="Times New Roman" w:cs="Times New Roman"/>
          <w:sz w:val="28"/>
          <w:szCs w:val="28"/>
        </w:rPr>
        <w:t xml:space="preserve"> 3</w:t>
      </w:r>
      <w:r w:rsidR="00620971">
        <w:rPr>
          <w:rFonts w:ascii="Times New Roman" w:hAnsi="Times New Roman" w:cs="Times New Roman"/>
          <w:sz w:val="28"/>
          <w:szCs w:val="28"/>
        </w:rPr>
        <w:t>4</w:t>
      </w:r>
      <w:r w:rsidRPr="00FB3CA0">
        <w:rPr>
          <w:rFonts w:ascii="Times New Roman" w:hAnsi="Times New Roman" w:cs="Times New Roman"/>
          <w:sz w:val="28"/>
          <w:szCs w:val="28"/>
        </w:rPr>
        <w:t xml:space="preserve"> </w:t>
      </w:r>
      <w:r w:rsidR="00BF6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1D" w:rsidRDefault="00755DCE" w:rsidP="00AA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C48F4">
        <w:rPr>
          <w:rFonts w:ascii="Times New Roman" w:eastAsia="Times New Roman" w:hAnsi="Times New Roman" w:cs="Times New Roman"/>
          <w:sz w:val="28"/>
          <w:szCs w:val="28"/>
        </w:rPr>
        <w:t>Деятельность по противодействию коррупци</w:t>
      </w:r>
      <w:r w:rsidR="005935FE">
        <w:rPr>
          <w:rFonts w:ascii="Times New Roman" w:eastAsia="Times New Roman" w:hAnsi="Times New Roman" w:cs="Times New Roman"/>
          <w:sz w:val="28"/>
          <w:szCs w:val="28"/>
        </w:rPr>
        <w:t>и …</w:t>
      </w:r>
      <w:r w:rsidR="00285F3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C48F4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93EAC" w:rsidRPr="00D03D6F">
        <w:rPr>
          <w:rFonts w:ascii="Times New Roman" w:eastAsia="Times New Roman" w:hAnsi="Times New Roman" w:cs="Times New Roman"/>
          <w:sz w:val="28"/>
          <w:szCs w:val="28"/>
        </w:rPr>
        <w:t>..</w:t>
      </w:r>
      <w:r w:rsidR="006F2CF5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>..</w:t>
      </w:r>
      <w:r w:rsidR="00285F3A">
        <w:rPr>
          <w:rFonts w:ascii="Times New Roman" w:eastAsia="Times New Roman" w:hAnsi="Times New Roman" w:cs="Times New Roman"/>
          <w:sz w:val="28"/>
          <w:szCs w:val="28"/>
        </w:rPr>
        <w:t>..</w:t>
      </w:r>
      <w:r w:rsidR="000F36B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6209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EAC"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D1D" w:rsidRPr="00667BB5" w:rsidRDefault="00755DCE" w:rsidP="00AA0D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C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D1D" w:rsidRPr="00667BB5">
        <w:rPr>
          <w:rFonts w:ascii="Times New Roman" w:hAnsi="Times New Roman" w:cs="Times New Roman"/>
          <w:bCs/>
          <w:sz w:val="28"/>
          <w:szCs w:val="28"/>
        </w:rPr>
        <w:t>Р</w:t>
      </w:r>
      <w:r w:rsidR="00AA0D1D">
        <w:rPr>
          <w:rFonts w:ascii="Times New Roman" w:hAnsi="Times New Roman" w:cs="Times New Roman"/>
          <w:bCs/>
          <w:sz w:val="28"/>
          <w:szCs w:val="28"/>
        </w:rPr>
        <w:t>абота с обращениями граждан</w:t>
      </w:r>
      <w:r w:rsidR="00AA0D1D" w:rsidRPr="00667BB5">
        <w:rPr>
          <w:rFonts w:ascii="Times New Roman" w:hAnsi="Times New Roman" w:cs="Times New Roman"/>
          <w:bCs/>
          <w:sz w:val="28"/>
          <w:szCs w:val="28"/>
        </w:rPr>
        <w:t>,</w:t>
      </w:r>
      <w:r w:rsidR="00AA0D1D">
        <w:rPr>
          <w:rFonts w:ascii="Times New Roman" w:hAnsi="Times New Roman" w:cs="Times New Roman"/>
          <w:bCs/>
          <w:sz w:val="28"/>
          <w:szCs w:val="28"/>
        </w:rPr>
        <w:t xml:space="preserve"> объединений граждан </w:t>
      </w:r>
      <w:r w:rsidR="00AA0D1D" w:rsidRPr="00667BB5">
        <w:rPr>
          <w:rFonts w:ascii="Times New Roman" w:hAnsi="Times New Roman" w:cs="Times New Roman"/>
          <w:bCs/>
          <w:sz w:val="28"/>
          <w:szCs w:val="28"/>
        </w:rPr>
        <w:t>(</w:t>
      </w:r>
      <w:r w:rsidR="00AA0D1D">
        <w:rPr>
          <w:rFonts w:ascii="Times New Roman" w:hAnsi="Times New Roman" w:cs="Times New Roman"/>
          <w:bCs/>
          <w:sz w:val="28"/>
          <w:szCs w:val="28"/>
        </w:rPr>
        <w:t>в том числе юридических лиц)</w:t>
      </w:r>
      <w:r w:rsidR="00BF3117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</w:t>
      </w:r>
      <w:r w:rsidR="00285F3A">
        <w:rPr>
          <w:rFonts w:ascii="Times New Roman" w:hAnsi="Times New Roman" w:cs="Times New Roman"/>
          <w:bCs/>
          <w:sz w:val="28"/>
          <w:szCs w:val="28"/>
        </w:rPr>
        <w:t>……</w:t>
      </w:r>
      <w:r w:rsidR="00BF3117"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 w:rsidR="007D4759">
        <w:rPr>
          <w:rFonts w:ascii="Times New Roman" w:hAnsi="Times New Roman" w:cs="Times New Roman"/>
          <w:bCs/>
          <w:sz w:val="28"/>
          <w:szCs w:val="28"/>
        </w:rPr>
        <w:t>…</w:t>
      </w:r>
      <w:r w:rsidR="00E030E2">
        <w:rPr>
          <w:rFonts w:ascii="Times New Roman" w:hAnsi="Times New Roman" w:cs="Times New Roman"/>
          <w:bCs/>
          <w:sz w:val="28"/>
          <w:szCs w:val="28"/>
        </w:rPr>
        <w:t>.</w:t>
      </w:r>
      <w:r w:rsidR="00800E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6B5">
        <w:rPr>
          <w:rFonts w:ascii="Times New Roman" w:hAnsi="Times New Roman" w:cs="Times New Roman"/>
          <w:bCs/>
          <w:sz w:val="28"/>
          <w:szCs w:val="28"/>
        </w:rPr>
        <w:t>3</w:t>
      </w:r>
      <w:r w:rsidR="00361F92">
        <w:rPr>
          <w:rFonts w:ascii="Times New Roman" w:hAnsi="Times New Roman" w:cs="Times New Roman"/>
          <w:bCs/>
          <w:sz w:val="28"/>
          <w:szCs w:val="28"/>
        </w:rPr>
        <w:t>5</w:t>
      </w:r>
    </w:p>
    <w:p w:rsidR="00755DCE" w:rsidRPr="00D03D6F" w:rsidRDefault="00906702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F57F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администрированию доходов 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="00393207" w:rsidRPr="00D03D6F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CE3B5B" w:rsidRPr="00D03D6F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>..</w:t>
      </w:r>
      <w:r w:rsidR="00CE3B5B"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3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4F96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002D6" w:rsidRDefault="009C6BA3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7F2">
        <w:rPr>
          <w:rFonts w:ascii="Times New Roman" w:eastAsia="Times New Roman" w:hAnsi="Times New Roman" w:cs="Times New Roman"/>
          <w:sz w:val="28"/>
          <w:szCs w:val="28"/>
        </w:rPr>
        <w:t>Обеспечение гласности …………….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>..</w:t>
      </w:r>
      <w:r w:rsidR="002C6343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</w:p>
    <w:p w:rsidR="00F7085B" w:rsidRPr="00D03D6F" w:rsidRDefault="00F7085B" w:rsidP="00D0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8B" w:rsidRPr="00667BB5" w:rsidRDefault="00352C8B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8B" w:rsidRDefault="00352C8B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E7F" w:rsidRDefault="007D2E7F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E7F" w:rsidRDefault="007D2E7F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C0" w:rsidRDefault="000234C0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FFC" w:rsidRDefault="00EB7FFC" w:rsidP="00EB7F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FF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FFC">
        <w:rPr>
          <w:rFonts w:ascii="Times New Roman" w:hAnsi="Times New Roman" w:cs="Times New Roman"/>
          <w:color w:val="000000"/>
          <w:sz w:val="28"/>
          <w:szCs w:val="28"/>
        </w:rPr>
        <w:t>Общие положения.</w:t>
      </w:r>
    </w:p>
    <w:p w:rsidR="003D2EF0" w:rsidRPr="00EB7FFC" w:rsidRDefault="003D2EF0" w:rsidP="00EB7F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A82" w:rsidRDefault="00F72656" w:rsidP="0098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4A5C"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тчет о деятельности Контрольно-счетной палаты городского округа Серпухов Московской области подготовлен в соответствии с Федеральным </w:t>
      </w:r>
      <w:r w:rsidR="009833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E4A5C" w:rsidRPr="00CC5B79">
        <w:rPr>
          <w:rFonts w:ascii="Times New Roman" w:hAnsi="Times New Roman" w:cs="Times New Roman"/>
          <w:color w:val="000000"/>
          <w:sz w:val="28"/>
          <w:szCs w:val="28"/>
        </w:rPr>
        <w:t>аконом от 07.02.2011 № 6-ФЗ «</w:t>
      </w:r>
      <w:r w:rsidR="0098332E" w:rsidRPr="0098332E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E4A5C" w:rsidRPr="00CC5B79">
        <w:rPr>
          <w:rFonts w:ascii="Times New Roman" w:hAnsi="Times New Roman" w:cs="Times New Roman"/>
          <w:color w:val="000000"/>
          <w:sz w:val="28"/>
          <w:szCs w:val="28"/>
        </w:rPr>
        <w:t>», стать</w:t>
      </w:r>
      <w:r w:rsidR="00243A8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E4A5C"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 19 Положения </w:t>
      </w:r>
      <w:r w:rsidR="00EE4A5C" w:rsidRPr="00CC5B7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Контрольно-счетной палате городского 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округа Серпухов Московской области, утвержденного решением Совета депутатов города Серпухова от </w:t>
      </w:r>
      <w:r w:rsidR="00243A82">
        <w:rPr>
          <w:rFonts w:ascii="Times New Roman" w:hAnsi="Times New Roman" w:cs="Times New Roman"/>
          <w:sz w:val="28"/>
          <w:szCs w:val="28"/>
        </w:rPr>
        <w:t>13</w:t>
      </w:r>
      <w:r w:rsidR="00EE4A5C" w:rsidRPr="00CC5B79">
        <w:rPr>
          <w:rFonts w:ascii="Times New Roman" w:hAnsi="Times New Roman" w:cs="Times New Roman"/>
          <w:sz w:val="28"/>
          <w:szCs w:val="28"/>
        </w:rPr>
        <w:t>.1</w:t>
      </w:r>
      <w:r w:rsidR="00243A82">
        <w:rPr>
          <w:rFonts w:ascii="Times New Roman" w:hAnsi="Times New Roman" w:cs="Times New Roman"/>
          <w:sz w:val="28"/>
          <w:szCs w:val="28"/>
        </w:rPr>
        <w:t>0</w:t>
      </w:r>
      <w:r w:rsidR="00EE4A5C" w:rsidRPr="00CC5B79">
        <w:rPr>
          <w:rFonts w:ascii="Times New Roman" w:hAnsi="Times New Roman" w:cs="Times New Roman"/>
          <w:sz w:val="28"/>
          <w:szCs w:val="28"/>
        </w:rPr>
        <w:t>.20</w:t>
      </w:r>
      <w:r w:rsidR="00243A82">
        <w:rPr>
          <w:rFonts w:ascii="Times New Roman" w:hAnsi="Times New Roman" w:cs="Times New Roman"/>
          <w:sz w:val="28"/>
          <w:szCs w:val="28"/>
        </w:rPr>
        <w:t>21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 </w:t>
      </w:r>
      <w:r w:rsidR="00243A82">
        <w:rPr>
          <w:rFonts w:ascii="Times New Roman" w:hAnsi="Times New Roman" w:cs="Times New Roman"/>
          <w:sz w:val="28"/>
          <w:szCs w:val="28"/>
        </w:rPr>
        <w:t xml:space="preserve">      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№ </w:t>
      </w:r>
      <w:r w:rsidR="00243A82">
        <w:rPr>
          <w:rFonts w:ascii="Times New Roman" w:hAnsi="Times New Roman" w:cs="Times New Roman"/>
          <w:sz w:val="28"/>
          <w:szCs w:val="28"/>
        </w:rPr>
        <w:t>35</w:t>
      </w:r>
      <w:r w:rsidR="00EE4A5C" w:rsidRPr="00CC5B79">
        <w:rPr>
          <w:rFonts w:ascii="Times New Roman" w:hAnsi="Times New Roman" w:cs="Times New Roman"/>
          <w:sz w:val="28"/>
          <w:szCs w:val="28"/>
        </w:rPr>
        <w:t>6/</w:t>
      </w:r>
      <w:r w:rsidR="00243A82">
        <w:rPr>
          <w:rFonts w:ascii="Times New Roman" w:hAnsi="Times New Roman" w:cs="Times New Roman"/>
          <w:sz w:val="28"/>
          <w:szCs w:val="28"/>
        </w:rPr>
        <w:t>38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 </w:t>
      </w:r>
      <w:r w:rsidR="00D8468F">
        <w:rPr>
          <w:rFonts w:ascii="Times New Roman" w:hAnsi="Times New Roman" w:cs="Times New Roman"/>
          <w:sz w:val="28"/>
          <w:szCs w:val="28"/>
        </w:rPr>
        <w:t>(далее – Положение о КСП)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4A5C" w:rsidRPr="00CC5B7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EE4A5C" w:rsidRPr="00CC5B79">
        <w:rPr>
          <w:rFonts w:ascii="Times New Roman" w:hAnsi="Times New Roman" w:cs="Times New Roman"/>
          <w:sz w:val="28"/>
          <w:szCs w:val="28"/>
        </w:rPr>
        <w:t xml:space="preserve"> приказом Контрольно-счетной палаты городского округа Серпухов Московской области </w:t>
      </w:r>
      <w:r w:rsidR="00EE4A5C" w:rsidRPr="0037085C">
        <w:rPr>
          <w:rFonts w:ascii="Times New Roman" w:hAnsi="Times New Roman" w:cs="Times New Roman"/>
          <w:sz w:val="28"/>
          <w:szCs w:val="28"/>
        </w:rPr>
        <w:t xml:space="preserve">от </w:t>
      </w:r>
      <w:r w:rsidR="00243A82">
        <w:rPr>
          <w:rFonts w:ascii="Times New Roman" w:hAnsi="Times New Roman" w:cs="Times New Roman"/>
          <w:sz w:val="28"/>
          <w:szCs w:val="28"/>
        </w:rPr>
        <w:t>___</w:t>
      </w:r>
      <w:r w:rsidR="00272080" w:rsidRPr="00272080">
        <w:rPr>
          <w:rFonts w:ascii="Times New Roman" w:hAnsi="Times New Roman" w:cs="Times New Roman"/>
          <w:sz w:val="28"/>
          <w:szCs w:val="28"/>
        </w:rPr>
        <w:t>.</w:t>
      </w:r>
      <w:r w:rsidR="00EE4A5C" w:rsidRPr="00272080">
        <w:rPr>
          <w:rFonts w:ascii="Times New Roman" w:hAnsi="Times New Roman" w:cs="Times New Roman"/>
          <w:sz w:val="28"/>
          <w:szCs w:val="28"/>
        </w:rPr>
        <w:t>0</w:t>
      </w:r>
      <w:r w:rsidR="009D4C28">
        <w:rPr>
          <w:rFonts w:ascii="Times New Roman" w:hAnsi="Times New Roman" w:cs="Times New Roman"/>
          <w:sz w:val="28"/>
          <w:szCs w:val="28"/>
        </w:rPr>
        <w:t>2</w:t>
      </w:r>
      <w:r w:rsidR="001C20FA" w:rsidRPr="00272080">
        <w:rPr>
          <w:rFonts w:ascii="Times New Roman" w:hAnsi="Times New Roman" w:cs="Times New Roman"/>
          <w:sz w:val="28"/>
          <w:szCs w:val="28"/>
        </w:rPr>
        <w:t>.</w:t>
      </w:r>
      <w:r w:rsidR="00EE4A5C" w:rsidRPr="002D3CDA">
        <w:rPr>
          <w:rFonts w:ascii="Times New Roman" w:hAnsi="Times New Roman" w:cs="Times New Roman"/>
          <w:sz w:val="28"/>
          <w:szCs w:val="28"/>
        </w:rPr>
        <w:t>20</w:t>
      </w:r>
      <w:r w:rsidR="0022353C" w:rsidRPr="002D3CDA">
        <w:rPr>
          <w:rFonts w:ascii="Times New Roman" w:hAnsi="Times New Roman" w:cs="Times New Roman"/>
          <w:sz w:val="28"/>
          <w:szCs w:val="28"/>
        </w:rPr>
        <w:t>2</w:t>
      </w:r>
      <w:r w:rsidR="00243A82">
        <w:rPr>
          <w:rFonts w:ascii="Times New Roman" w:hAnsi="Times New Roman" w:cs="Times New Roman"/>
          <w:sz w:val="28"/>
          <w:szCs w:val="28"/>
        </w:rPr>
        <w:t xml:space="preserve">2 </w:t>
      </w:r>
      <w:r w:rsidR="00EE4A5C" w:rsidRPr="002D3CDA">
        <w:rPr>
          <w:rFonts w:ascii="Times New Roman" w:hAnsi="Times New Roman" w:cs="Times New Roman"/>
          <w:sz w:val="28"/>
          <w:szCs w:val="28"/>
        </w:rPr>
        <w:t>№</w:t>
      </w:r>
      <w:r w:rsidR="00761A7D" w:rsidRPr="002D3CDA">
        <w:rPr>
          <w:rFonts w:ascii="Times New Roman" w:hAnsi="Times New Roman" w:cs="Times New Roman"/>
          <w:sz w:val="28"/>
          <w:szCs w:val="28"/>
        </w:rPr>
        <w:t xml:space="preserve"> </w:t>
      </w:r>
      <w:r w:rsidR="00243A82">
        <w:rPr>
          <w:rFonts w:ascii="Times New Roman" w:hAnsi="Times New Roman" w:cs="Times New Roman"/>
          <w:sz w:val="28"/>
          <w:szCs w:val="28"/>
        </w:rPr>
        <w:t>___</w:t>
      </w:r>
      <w:r w:rsidR="002D3CDA">
        <w:rPr>
          <w:rFonts w:ascii="Times New Roman" w:hAnsi="Times New Roman" w:cs="Times New Roman"/>
          <w:sz w:val="28"/>
          <w:szCs w:val="28"/>
        </w:rPr>
        <w:t>.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0FA" w:rsidRDefault="008F6429" w:rsidP="0059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79"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="003A4201" w:rsidRPr="003A4201">
        <w:rPr>
          <w:rFonts w:ascii="Times New Roman" w:hAnsi="Times New Roman" w:cs="Times New Roman"/>
          <w:sz w:val="28"/>
          <w:szCs w:val="28"/>
        </w:rPr>
        <w:t xml:space="preserve">о деятельности Контрольно-счетной палаты городского округа Серпухов Московской области </w:t>
      </w:r>
      <w:r w:rsidR="006B77A3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3A4201">
        <w:rPr>
          <w:rFonts w:ascii="Times New Roman" w:hAnsi="Times New Roman" w:cs="Times New Roman"/>
          <w:sz w:val="28"/>
          <w:szCs w:val="28"/>
        </w:rPr>
        <w:t xml:space="preserve">(далее – Отчет за 2021 год) </w:t>
      </w:r>
      <w:r w:rsidRPr="00CC5B79">
        <w:rPr>
          <w:rFonts w:ascii="Times New Roman" w:hAnsi="Times New Roman" w:cs="Times New Roman"/>
          <w:sz w:val="28"/>
          <w:szCs w:val="28"/>
        </w:rPr>
        <w:t>отражены результаты деятельности К</w:t>
      </w:r>
      <w:r w:rsidR="003A4201">
        <w:rPr>
          <w:rFonts w:ascii="Times New Roman" w:hAnsi="Times New Roman" w:cs="Times New Roman"/>
          <w:sz w:val="28"/>
          <w:szCs w:val="28"/>
        </w:rPr>
        <w:t>онтрольно-счетной палаты г</w:t>
      </w:r>
      <w:r w:rsidRPr="00CC5B79">
        <w:rPr>
          <w:rFonts w:ascii="Times New Roman" w:hAnsi="Times New Roman" w:cs="Times New Roman"/>
          <w:sz w:val="28"/>
          <w:szCs w:val="28"/>
        </w:rPr>
        <w:t xml:space="preserve">ородского округа Серпухов </w:t>
      </w:r>
      <w:r w:rsidR="003A4201">
        <w:rPr>
          <w:rFonts w:ascii="Times New Roman" w:hAnsi="Times New Roman" w:cs="Times New Roman"/>
          <w:sz w:val="28"/>
          <w:szCs w:val="28"/>
        </w:rPr>
        <w:t xml:space="preserve">(далее – КСП городского округа Серпухов) </w:t>
      </w:r>
      <w:r w:rsidR="0022353C">
        <w:rPr>
          <w:rFonts w:ascii="Times New Roman" w:hAnsi="Times New Roman" w:cs="Times New Roman"/>
          <w:sz w:val="28"/>
          <w:szCs w:val="28"/>
        </w:rPr>
        <w:t>в 202</w:t>
      </w:r>
      <w:r w:rsidR="00745661">
        <w:rPr>
          <w:rFonts w:ascii="Times New Roman" w:hAnsi="Times New Roman" w:cs="Times New Roman"/>
          <w:sz w:val="28"/>
          <w:szCs w:val="28"/>
        </w:rPr>
        <w:t>1</w:t>
      </w:r>
      <w:r w:rsidRPr="0029196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C5B7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полномочий, </w:t>
      </w:r>
      <w:r w:rsidRPr="00CC5B79">
        <w:rPr>
          <w:rFonts w:ascii="Times New Roman" w:hAnsi="Times New Roman" w:cs="Times New Roman"/>
          <w:sz w:val="28"/>
          <w:szCs w:val="28"/>
        </w:rPr>
        <w:t>определенных федеральным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4201">
        <w:rPr>
          <w:rFonts w:ascii="Times New Roman" w:hAnsi="Times New Roman" w:cs="Times New Roman"/>
          <w:sz w:val="28"/>
          <w:szCs w:val="28"/>
        </w:rPr>
        <w:t xml:space="preserve"> и </w:t>
      </w:r>
      <w:r w:rsidRPr="00CC5B79">
        <w:rPr>
          <w:rFonts w:ascii="Times New Roman" w:hAnsi="Times New Roman" w:cs="Times New Roman"/>
          <w:sz w:val="28"/>
          <w:szCs w:val="28"/>
        </w:rPr>
        <w:t>законодательством Московской области</w:t>
      </w:r>
      <w:r w:rsidR="001C20FA">
        <w:rPr>
          <w:rFonts w:ascii="Times New Roman" w:hAnsi="Times New Roman" w:cs="Times New Roman"/>
          <w:sz w:val="28"/>
          <w:szCs w:val="28"/>
        </w:rPr>
        <w:t xml:space="preserve"> </w:t>
      </w:r>
      <w:r w:rsidR="00BF128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C20FA" w:rsidRPr="001C20FA">
        <w:rPr>
          <w:rFonts w:ascii="Times New Roman" w:hAnsi="Times New Roman" w:cs="Times New Roman"/>
          <w:sz w:val="28"/>
          <w:szCs w:val="28"/>
        </w:rPr>
        <w:t>введен</w:t>
      </w:r>
      <w:r w:rsidR="001C20FA">
        <w:rPr>
          <w:rFonts w:ascii="Times New Roman" w:hAnsi="Times New Roman" w:cs="Times New Roman"/>
          <w:sz w:val="28"/>
          <w:szCs w:val="28"/>
        </w:rPr>
        <w:t xml:space="preserve">ного </w:t>
      </w:r>
      <w:r w:rsidR="001C20FA" w:rsidRPr="001C20FA">
        <w:rPr>
          <w:rFonts w:ascii="Times New Roman" w:hAnsi="Times New Roman" w:cs="Times New Roman"/>
          <w:sz w:val="28"/>
          <w:szCs w:val="28"/>
        </w:rPr>
        <w:t>постановлением Губернатора Московской области от 12.03.2020г. № 108-ПГ на территории Московской области</w:t>
      </w:r>
      <w:proofErr w:type="gramEnd"/>
      <w:r w:rsidR="001C20FA" w:rsidRPr="001C20FA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в связи с предотвращением распространения новой коронавирусной инфекции (COVID-2019).</w:t>
      </w:r>
    </w:p>
    <w:p w:rsidR="00E71CF8" w:rsidRDefault="00E71CF8" w:rsidP="00EE4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A5C" w:rsidRPr="00CC5B79" w:rsidRDefault="00EE4A5C" w:rsidP="00EE4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 ОСНОВНЫЕ ИТОГИ ДЕЯТЕЛЬНОСТИ ЗА 20</w:t>
      </w:r>
      <w:r w:rsidR="00381D39">
        <w:rPr>
          <w:rFonts w:ascii="Times New Roman" w:hAnsi="Times New Roman" w:cs="Times New Roman"/>
          <w:sz w:val="28"/>
          <w:szCs w:val="28"/>
        </w:rPr>
        <w:t>2</w:t>
      </w:r>
      <w:r w:rsidR="00D63311">
        <w:rPr>
          <w:rFonts w:ascii="Times New Roman" w:hAnsi="Times New Roman" w:cs="Times New Roman"/>
          <w:sz w:val="28"/>
          <w:szCs w:val="28"/>
        </w:rPr>
        <w:t>1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A5C" w:rsidRPr="00CC5B79" w:rsidRDefault="00EE4A5C" w:rsidP="0062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2.1. Деятельность КСП городского округа Серпухов в 20</w:t>
      </w:r>
      <w:r w:rsidR="0022353C">
        <w:rPr>
          <w:rFonts w:ascii="Times New Roman" w:hAnsi="Times New Roman" w:cs="Times New Roman"/>
          <w:sz w:val="28"/>
          <w:szCs w:val="28"/>
        </w:rPr>
        <w:t>2</w:t>
      </w:r>
      <w:r w:rsidR="00627953">
        <w:rPr>
          <w:rFonts w:ascii="Times New Roman" w:hAnsi="Times New Roman" w:cs="Times New Roman"/>
          <w:sz w:val="28"/>
          <w:szCs w:val="28"/>
        </w:rPr>
        <w:t>1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 работы, утвержденном приказом </w:t>
      </w:r>
      <w:r w:rsidR="00627953">
        <w:rPr>
          <w:rFonts w:ascii="Times New Roman" w:hAnsi="Times New Roman" w:cs="Times New Roman"/>
          <w:sz w:val="28"/>
          <w:szCs w:val="28"/>
        </w:rPr>
        <w:t xml:space="preserve">КСП городского округа Серпухов </w:t>
      </w:r>
      <w:r w:rsidRPr="00CC5B79">
        <w:rPr>
          <w:rFonts w:ascii="Times New Roman" w:hAnsi="Times New Roman" w:cs="Times New Roman"/>
          <w:sz w:val="28"/>
          <w:szCs w:val="28"/>
        </w:rPr>
        <w:t xml:space="preserve">от </w:t>
      </w:r>
      <w:r w:rsidR="007426B3" w:rsidRPr="007426B3">
        <w:rPr>
          <w:rFonts w:ascii="Times New Roman" w:hAnsi="Times New Roman" w:cs="Times New Roman"/>
          <w:sz w:val="28"/>
          <w:szCs w:val="28"/>
        </w:rPr>
        <w:t>2</w:t>
      </w:r>
      <w:r w:rsidR="00627953">
        <w:rPr>
          <w:rFonts w:ascii="Times New Roman" w:hAnsi="Times New Roman" w:cs="Times New Roman"/>
          <w:sz w:val="28"/>
          <w:szCs w:val="28"/>
        </w:rPr>
        <w:t>1</w:t>
      </w:r>
      <w:r w:rsidR="007426B3" w:rsidRPr="007426B3">
        <w:rPr>
          <w:rFonts w:ascii="Times New Roman" w:hAnsi="Times New Roman" w:cs="Times New Roman"/>
          <w:sz w:val="28"/>
          <w:szCs w:val="28"/>
        </w:rPr>
        <w:t>.12.20</w:t>
      </w:r>
      <w:r w:rsidR="00627953">
        <w:rPr>
          <w:rFonts w:ascii="Times New Roman" w:hAnsi="Times New Roman" w:cs="Times New Roman"/>
          <w:sz w:val="28"/>
          <w:szCs w:val="28"/>
        </w:rPr>
        <w:t>20</w:t>
      </w:r>
      <w:r w:rsidR="007426B3" w:rsidRPr="007426B3">
        <w:rPr>
          <w:rFonts w:ascii="Times New Roman" w:hAnsi="Times New Roman" w:cs="Times New Roman"/>
          <w:sz w:val="28"/>
          <w:szCs w:val="28"/>
        </w:rPr>
        <w:t xml:space="preserve"> № </w:t>
      </w:r>
      <w:r w:rsidR="00627953">
        <w:rPr>
          <w:rFonts w:ascii="Times New Roman" w:hAnsi="Times New Roman" w:cs="Times New Roman"/>
          <w:sz w:val="28"/>
          <w:szCs w:val="28"/>
        </w:rPr>
        <w:t>12</w:t>
      </w:r>
      <w:r w:rsidR="007426B3" w:rsidRPr="007426B3">
        <w:rPr>
          <w:rFonts w:ascii="Times New Roman" w:hAnsi="Times New Roman" w:cs="Times New Roman"/>
          <w:sz w:val="28"/>
          <w:szCs w:val="28"/>
        </w:rPr>
        <w:t>8</w:t>
      </w:r>
      <w:r w:rsidR="007426B3">
        <w:rPr>
          <w:rFonts w:ascii="Times New Roman" w:hAnsi="Times New Roman" w:cs="Times New Roman"/>
          <w:sz w:val="28"/>
          <w:szCs w:val="28"/>
        </w:rPr>
        <w:t xml:space="preserve"> </w:t>
      </w:r>
      <w:r w:rsidR="007426B3" w:rsidRPr="007426B3">
        <w:rPr>
          <w:rFonts w:ascii="Times New Roman" w:hAnsi="Times New Roman" w:cs="Times New Roman"/>
          <w:sz w:val="28"/>
          <w:szCs w:val="28"/>
        </w:rPr>
        <w:t>(с изменениями</w:t>
      </w:r>
      <w:r w:rsidR="00627953" w:rsidRPr="00627953">
        <w:t xml:space="preserve"> </w:t>
      </w:r>
      <w:r w:rsidR="00627953" w:rsidRPr="00627953">
        <w:rPr>
          <w:rFonts w:ascii="Times New Roman" w:hAnsi="Times New Roman" w:cs="Times New Roman"/>
          <w:sz w:val="28"/>
          <w:szCs w:val="28"/>
        </w:rPr>
        <w:t xml:space="preserve">от 11.02.2021 № 11, от 11.05.2021 № 39, от 22.06.2021 № 55, </w:t>
      </w:r>
      <w:proofErr w:type="gramStart"/>
      <w:r w:rsidR="00627953" w:rsidRPr="006279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27953" w:rsidRPr="00627953">
        <w:rPr>
          <w:rFonts w:ascii="Times New Roman" w:hAnsi="Times New Roman" w:cs="Times New Roman"/>
          <w:sz w:val="28"/>
          <w:szCs w:val="28"/>
        </w:rPr>
        <w:t xml:space="preserve"> 03.12.2021 № 90, от 13.12.2021 № 94)</w:t>
      </w:r>
      <w:r w:rsidR="00E15DEF">
        <w:rPr>
          <w:rFonts w:ascii="Times New Roman" w:hAnsi="Times New Roman" w:cs="Times New Roman"/>
          <w:sz w:val="28"/>
          <w:szCs w:val="28"/>
        </w:rPr>
        <w:t>.</w:t>
      </w:r>
    </w:p>
    <w:p w:rsidR="00EE4A5C" w:rsidRPr="00FF5BAB" w:rsidRDefault="00EE4A5C" w:rsidP="0062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2.2. В 20</w:t>
      </w:r>
      <w:r w:rsidR="0015487A">
        <w:rPr>
          <w:rFonts w:ascii="Times New Roman" w:hAnsi="Times New Roman" w:cs="Times New Roman"/>
          <w:sz w:val="28"/>
          <w:szCs w:val="28"/>
        </w:rPr>
        <w:t>2</w:t>
      </w:r>
      <w:r w:rsidR="00F86CB6">
        <w:rPr>
          <w:rFonts w:ascii="Times New Roman" w:hAnsi="Times New Roman" w:cs="Times New Roman"/>
          <w:sz w:val="28"/>
          <w:szCs w:val="28"/>
        </w:rPr>
        <w:t>1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проведено                         </w:t>
      </w:r>
      <w:r w:rsidR="0085107A" w:rsidRPr="00F52DBD">
        <w:rPr>
          <w:rFonts w:ascii="Times New Roman" w:hAnsi="Times New Roman" w:cs="Times New Roman"/>
          <w:sz w:val="28"/>
          <w:szCs w:val="28"/>
        </w:rPr>
        <w:t>2</w:t>
      </w:r>
      <w:r w:rsidR="00F52DBD" w:rsidRPr="00F52DBD">
        <w:rPr>
          <w:rFonts w:ascii="Times New Roman" w:hAnsi="Times New Roman" w:cs="Times New Roman"/>
          <w:sz w:val="28"/>
          <w:szCs w:val="28"/>
        </w:rPr>
        <w:t>8</w:t>
      </w:r>
      <w:r w:rsidR="00F52DBD">
        <w:rPr>
          <w:rFonts w:ascii="Times New Roman" w:hAnsi="Times New Roman" w:cs="Times New Roman"/>
          <w:sz w:val="28"/>
          <w:szCs w:val="28"/>
        </w:rPr>
        <w:t xml:space="preserve"> </w:t>
      </w:r>
      <w:r w:rsidRPr="00FF5BAB">
        <w:rPr>
          <w:rFonts w:ascii="Times New Roman" w:hAnsi="Times New Roman" w:cs="Times New Roman"/>
          <w:sz w:val="28"/>
          <w:szCs w:val="28"/>
        </w:rPr>
        <w:t>мероприяти</w:t>
      </w:r>
      <w:r w:rsidR="00762584" w:rsidRPr="00FF5BAB">
        <w:rPr>
          <w:rFonts w:ascii="Times New Roman" w:hAnsi="Times New Roman" w:cs="Times New Roman"/>
          <w:sz w:val="28"/>
          <w:szCs w:val="28"/>
        </w:rPr>
        <w:t>й</w:t>
      </w:r>
      <w:r w:rsidRPr="00FF5BAB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F52DBD">
        <w:rPr>
          <w:rFonts w:ascii="Times New Roman" w:hAnsi="Times New Roman" w:cs="Times New Roman"/>
          <w:sz w:val="28"/>
          <w:szCs w:val="28"/>
        </w:rPr>
        <w:t xml:space="preserve">20 </w:t>
      </w:r>
      <w:r w:rsidRPr="00FF5BAB">
        <w:rPr>
          <w:rFonts w:ascii="Times New Roman" w:hAnsi="Times New Roman" w:cs="Times New Roman"/>
          <w:sz w:val="28"/>
          <w:szCs w:val="28"/>
        </w:rPr>
        <w:t xml:space="preserve">– контрольных и </w:t>
      </w:r>
      <w:r w:rsidR="0085107A" w:rsidRPr="0046478E">
        <w:rPr>
          <w:rFonts w:ascii="Times New Roman" w:hAnsi="Times New Roman" w:cs="Times New Roman"/>
          <w:sz w:val="28"/>
          <w:szCs w:val="28"/>
        </w:rPr>
        <w:t>8</w:t>
      </w:r>
      <w:r w:rsidRPr="00FF5BAB">
        <w:rPr>
          <w:rFonts w:ascii="Times New Roman" w:hAnsi="Times New Roman" w:cs="Times New Roman"/>
          <w:sz w:val="28"/>
          <w:szCs w:val="28"/>
        </w:rPr>
        <w:t xml:space="preserve"> – экспертно-аналитических.</w:t>
      </w:r>
    </w:p>
    <w:p w:rsidR="00EE4A5C" w:rsidRPr="00FF5BAB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3260"/>
      </w:tblGrid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</w:tcPr>
          <w:p w:rsidR="00EE4A5C" w:rsidRPr="00CC5B79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 xml:space="preserve">Всего контрольных и экспертно-аналитических </w:t>
            </w:r>
            <w:r w:rsidR="005D32CE" w:rsidRPr="00CC5B79">
              <w:rPr>
                <w:rFonts w:ascii="Times New Roman" w:hAnsi="Times New Roman" w:cs="Times New Roman"/>
                <w:sz w:val="28"/>
                <w:szCs w:val="28"/>
              </w:rPr>
              <w:t>мероприятий, в</w:t>
            </w: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3260" w:type="dxa"/>
          </w:tcPr>
          <w:p w:rsidR="00EE4A5C" w:rsidRPr="0046478E" w:rsidRDefault="00EA6C2A" w:rsidP="0046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4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78E" w:rsidRPr="004647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3260" w:type="dxa"/>
          </w:tcPr>
          <w:p w:rsidR="00EE4A5C" w:rsidRPr="00AA3B07" w:rsidRDefault="0046478E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экспертно-аналитических</w:t>
            </w:r>
          </w:p>
        </w:tc>
        <w:tc>
          <w:tcPr>
            <w:tcW w:w="3260" w:type="dxa"/>
          </w:tcPr>
          <w:p w:rsidR="00EE4A5C" w:rsidRPr="00AA3B07" w:rsidRDefault="00503D35" w:rsidP="00EA6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260" w:type="dxa"/>
          </w:tcPr>
          <w:p w:rsidR="00EE4A5C" w:rsidRPr="00FF5BAB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по предложениям Главы городского округа Серпухов</w:t>
            </w:r>
          </w:p>
        </w:tc>
        <w:tc>
          <w:tcPr>
            <w:tcW w:w="3260" w:type="dxa"/>
          </w:tcPr>
          <w:p w:rsidR="00EE4A5C" w:rsidRPr="00155239" w:rsidRDefault="00AA3B07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46E2" w:rsidRPr="00CC5B79" w:rsidTr="0019106D">
        <w:tc>
          <w:tcPr>
            <w:tcW w:w="6629" w:type="dxa"/>
          </w:tcPr>
          <w:p w:rsidR="00D846E2" w:rsidRPr="00CC5B79" w:rsidRDefault="00D846E2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обращению прокуратуры </w:t>
            </w:r>
          </w:p>
        </w:tc>
        <w:tc>
          <w:tcPr>
            <w:tcW w:w="3260" w:type="dxa"/>
          </w:tcPr>
          <w:p w:rsidR="00D846E2" w:rsidRPr="00155239" w:rsidRDefault="00AA3B07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755B5C" w:rsidP="0075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E4A5C" w:rsidRPr="00CC5B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EE4A5C" w:rsidRPr="00FF5BAB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аудита эффективности</w:t>
            </w:r>
          </w:p>
        </w:tc>
        <w:tc>
          <w:tcPr>
            <w:tcW w:w="3260" w:type="dxa"/>
          </w:tcPr>
          <w:p w:rsidR="00EE4A5C" w:rsidRPr="00155239" w:rsidRDefault="00F943EE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52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A5C" w:rsidRPr="00CC5B79" w:rsidTr="0019106D">
        <w:tc>
          <w:tcPr>
            <w:tcW w:w="6629" w:type="dxa"/>
          </w:tcPr>
          <w:p w:rsidR="00A02472" w:rsidRPr="00CC5B79" w:rsidRDefault="00EE4A5C" w:rsidP="00B2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аудита (элементов аудита) в сфере закупок</w:t>
            </w:r>
          </w:p>
        </w:tc>
        <w:tc>
          <w:tcPr>
            <w:tcW w:w="3260" w:type="dxa"/>
          </w:tcPr>
          <w:p w:rsidR="00EE4A5C" w:rsidRPr="00155239" w:rsidRDefault="00155239" w:rsidP="00A8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560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проверенных при проведении контрольных мероприятий средств, всего (тысяч рублей), из них:</w:t>
            </w:r>
          </w:p>
        </w:tc>
        <w:tc>
          <w:tcPr>
            <w:tcW w:w="3260" w:type="dxa"/>
          </w:tcPr>
          <w:p w:rsidR="00EE4A5C" w:rsidRPr="00FF5BAB" w:rsidRDefault="004D2DF4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2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482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4D7" w:rsidRPr="004824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4824D7" w:rsidRPr="00482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A5C" w:rsidRPr="00FF5BAB" w:rsidRDefault="00EE4A5C" w:rsidP="0074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4A5C" w:rsidRPr="00EE4A5C" w:rsidTr="0019106D">
        <w:tc>
          <w:tcPr>
            <w:tcW w:w="6629" w:type="dxa"/>
          </w:tcPr>
          <w:p w:rsidR="00EE4A5C" w:rsidRPr="00CC5B79" w:rsidRDefault="00BB5244" w:rsidP="0021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4A5C" w:rsidRPr="00CC5B79">
              <w:rPr>
                <w:rFonts w:ascii="Times New Roman" w:hAnsi="Times New Roman" w:cs="Times New Roman"/>
                <w:sz w:val="28"/>
                <w:szCs w:val="28"/>
              </w:rPr>
              <w:t>бъем выявленных нарушений по результатам контрольных мероприятий, всего (тысяч рублей)</w:t>
            </w:r>
            <w:r w:rsidR="000C4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F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427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217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42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EE4A5C" w:rsidRPr="00FF5BAB" w:rsidRDefault="00C96FD5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6FD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FD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662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6FD5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662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E4A5C" w:rsidRPr="00FF5BAB" w:rsidRDefault="00EE4A5C" w:rsidP="000C4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7D80" w:rsidRPr="00CB7D80" w:rsidTr="0019106D">
        <w:tc>
          <w:tcPr>
            <w:tcW w:w="6629" w:type="dxa"/>
          </w:tcPr>
          <w:p w:rsidR="00CB7D80" w:rsidRDefault="00CB7D80" w:rsidP="00CB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неэффективного использования бюджетных средств</w:t>
            </w:r>
            <w:r w:rsidR="00217F2F">
              <w:rPr>
                <w:rFonts w:ascii="Times New Roman" w:hAnsi="Times New Roman" w:cs="Times New Roman"/>
                <w:sz w:val="28"/>
                <w:szCs w:val="28"/>
              </w:rPr>
              <w:t xml:space="preserve"> (тысяч рублей):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B2EFA" w:rsidRPr="00BF44E6" w:rsidRDefault="006B2EFA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308,17</w:t>
            </w:r>
          </w:p>
        </w:tc>
      </w:tr>
      <w:tr w:rsidR="005012B3" w:rsidRPr="00EE4A5C" w:rsidTr="0019106D">
        <w:tc>
          <w:tcPr>
            <w:tcW w:w="6629" w:type="dxa"/>
          </w:tcPr>
          <w:p w:rsidR="005012B3" w:rsidRPr="00CC5B79" w:rsidRDefault="000C4272" w:rsidP="0022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12B3" w:rsidRPr="00CC5B79">
              <w:rPr>
                <w:rFonts w:ascii="Times New Roman" w:hAnsi="Times New Roman" w:cs="Times New Roman"/>
                <w:sz w:val="28"/>
                <w:szCs w:val="28"/>
              </w:rPr>
              <w:t xml:space="preserve">бъем выявленных нарушений по </w:t>
            </w:r>
            <w:r w:rsidR="002228A7">
              <w:rPr>
                <w:rFonts w:ascii="Times New Roman" w:hAnsi="Times New Roman" w:cs="Times New Roman"/>
                <w:sz w:val="28"/>
                <w:szCs w:val="28"/>
              </w:rPr>
              <w:t xml:space="preserve">нецелевому использованию бюджетных средств, всего </w:t>
            </w:r>
            <w:r w:rsidR="005012B3" w:rsidRPr="00CC5B79">
              <w:rPr>
                <w:rFonts w:ascii="Times New Roman" w:hAnsi="Times New Roman" w:cs="Times New Roman"/>
                <w:sz w:val="28"/>
                <w:szCs w:val="28"/>
              </w:rPr>
              <w:t>(тысяч рублей)</w:t>
            </w:r>
            <w:r w:rsidR="00217F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012B3" w:rsidRPr="00BF44E6" w:rsidRDefault="00BF44E6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4E6">
              <w:rPr>
                <w:rFonts w:ascii="Times New Roman" w:hAnsi="Times New Roman" w:cs="Times New Roman"/>
                <w:sz w:val="28"/>
                <w:szCs w:val="28"/>
              </w:rPr>
              <w:t>1 600,57</w:t>
            </w:r>
          </w:p>
        </w:tc>
      </w:tr>
      <w:tr w:rsidR="00EE4A5C" w:rsidRPr="00411A87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Количество проверенных в контрольных и экспертно-аналитических мероприятиях объектов контроля (органов и организаций) (единиц), из них:</w:t>
            </w:r>
          </w:p>
        </w:tc>
        <w:tc>
          <w:tcPr>
            <w:tcW w:w="3260" w:type="dxa"/>
          </w:tcPr>
          <w:p w:rsidR="00EE4A5C" w:rsidRPr="00672D7C" w:rsidRDefault="00587E0A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E4A5C" w:rsidRPr="00672D7C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BB5244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4A5C" w:rsidRPr="00CC5B79">
              <w:rPr>
                <w:rFonts w:ascii="Times New Roman" w:hAnsi="Times New Roman" w:cs="Times New Roman"/>
                <w:sz w:val="28"/>
                <w:szCs w:val="28"/>
              </w:rPr>
              <w:t>оличество проверенных объектов контроля, у которых по результатам контрольных мероприятий и экспертно-аналитических мероприятий выявлены нарушения</w:t>
            </w:r>
          </w:p>
        </w:tc>
        <w:tc>
          <w:tcPr>
            <w:tcW w:w="3260" w:type="dxa"/>
          </w:tcPr>
          <w:p w:rsidR="00EE4A5C" w:rsidRPr="00672D7C" w:rsidRDefault="00672D7C" w:rsidP="004D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E4A5C" w:rsidRPr="00CC5B79" w:rsidRDefault="00EE4A5C" w:rsidP="00EE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A5C" w:rsidRPr="007E2FB2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 xml:space="preserve">2.3. Количество выявленных нарушений по результатам контрольных </w:t>
      </w:r>
      <w:r w:rsidR="00A265E9">
        <w:rPr>
          <w:rFonts w:ascii="Times New Roman" w:hAnsi="Times New Roman" w:cs="Times New Roman"/>
          <w:sz w:val="28"/>
          <w:szCs w:val="28"/>
        </w:rPr>
        <w:t>и экспертно-аналитических мероприятий с</w:t>
      </w:r>
      <w:r w:rsidRPr="00CC5B79">
        <w:rPr>
          <w:rFonts w:ascii="Times New Roman" w:hAnsi="Times New Roman" w:cs="Times New Roman"/>
          <w:sz w:val="28"/>
          <w:szCs w:val="28"/>
        </w:rPr>
        <w:t>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ED">
        <w:rPr>
          <w:rFonts w:ascii="Times New Roman" w:hAnsi="Times New Roman" w:cs="Times New Roman"/>
          <w:sz w:val="28"/>
          <w:szCs w:val="28"/>
        </w:rPr>
        <w:t>7</w:t>
      </w:r>
      <w:r w:rsidR="00516C2F">
        <w:rPr>
          <w:rFonts w:ascii="Times New Roman" w:hAnsi="Times New Roman" w:cs="Times New Roman"/>
          <w:sz w:val="28"/>
          <w:szCs w:val="28"/>
        </w:rPr>
        <w:t>1</w:t>
      </w:r>
      <w:r w:rsidR="00695FC4">
        <w:rPr>
          <w:rFonts w:ascii="Times New Roman" w:hAnsi="Times New Roman" w:cs="Times New Roman"/>
          <w:sz w:val="28"/>
          <w:szCs w:val="28"/>
        </w:rPr>
        <w:t>5</w:t>
      </w:r>
      <w:r w:rsidR="00083269" w:rsidRPr="007E2FB2">
        <w:rPr>
          <w:rFonts w:ascii="Times New Roman" w:hAnsi="Times New Roman" w:cs="Times New Roman"/>
          <w:sz w:val="28"/>
          <w:szCs w:val="28"/>
        </w:rPr>
        <w:t xml:space="preserve"> </w:t>
      </w:r>
      <w:r w:rsidR="00EA6334">
        <w:rPr>
          <w:rFonts w:ascii="Times New Roman" w:hAnsi="Times New Roman" w:cs="Times New Roman"/>
          <w:sz w:val="28"/>
          <w:szCs w:val="28"/>
        </w:rPr>
        <w:t>случаев</w:t>
      </w:r>
      <w:r w:rsidRPr="007E2FB2">
        <w:rPr>
          <w:rFonts w:ascii="Times New Roman" w:hAnsi="Times New Roman" w:cs="Times New Roman"/>
          <w:sz w:val="28"/>
          <w:szCs w:val="28"/>
        </w:rPr>
        <w:t>, из них:</w:t>
      </w:r>
    </w:p>
    <w:p w:rsidR="003F660E" w:rsidRPr="007E2FB2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B2">
        <w:rPr>
          <w:rFonts w:ascii="Times New Roman" w:hAnsi="Times New Roman" w:cs="Times New Roman"/>
          <w:sz w:val="28"/>
          <w:szCs w:val="28"/>
        </w:rPr>
        <w:t xml:space="preserve">- </w:t>
      </w:r>
      <w:r w:rsidR="003E3830">
        <w:rPr>
          <w:rFonts w:ascii="Times New Roman" w:hAnsi="Times New Roman" w:cs="Times New Roman"/>
          <w:sz w:val="28"/>
          <w:szCs w:val="28"/>
        </w:rPr>
        <w:t>37</w:t>
      </w:r>
      <w:r w:rsidR="00152558">
        <w:rPr>
          <w:rFonts w:ascii="Times New Roman" w:hAnsi="Times New Roman" w:cs="Times New Roman"/>
          <w:sz w:val="28"/>
          <w:szCs w:val="28"/>
        </w:rPr>
        <w:t>5</w:t>
      </w:r>
      <w:r w:rsidRPr="007E2FB2">
        <w:rPr>
          <w:rFonts w:ascii="Times New Roman" w:hAnsi="Times New Roman" w:cs="Times New Roman"/>
          <w:sz w:val="28"/>
          <w:szCs w:val="28"/>
        </w:rPr>
        <w:t xml:space="preserve"> </w:t>
      </w:r>
      <w:r w:rsidR="001E1A48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7E2FB2">
        <w:rPr>
          <w:rFonts w:ascii="Times New Roman" w:hAnsi="Times New Roman" w:cs="Times New Roman"/>
          <w:sz w:val="28"/>
          <w:szCs w:val="28"/>
        </w:rPr>
        <w:t>нарушени</w:t>
      </w:r>
      <w:r w:rsidR="005E7306" w:rsidRPr="007E2FB2">
        <w:rPr>
          <w:rFonts w:ascii="Times New Roman" w:hAnsi="Times New Roman" w:cs="Times New Roman"/>
          <w:sz w:val="28"/>
          <w:szCs w:val="28"/>
        </w:rPr>
        <w:t>й</w:t>
      </w:r>
      <w:r w:rsidRPr="007E2FB2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бюджетов</w:t>
      </w:r>
      <w:r w:rsidR="00AA102B" w:rsidRPr="007E2FB2">
        <w:rPr>
          <w:rFonts w:ascii="Times New Roman" w:hAnsi="Times New Roman" w:cs="Times New Roman"/>
          <w:sz w:val="28"/>
          <w:szCs w:val="28"/>
        </w:rPr>
        <w:t>,</w:t>
      </w:r>
      <w:r w:rsidR="00A42168" w:rsidRPr="007E2FB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B72F5E">
        <w:rPr>
          <w:rFonts w:ascii="Times New Roman" w:hAnsi="Times New Roman" w:cs="Times New Roman"/>
          <w:sz w:val="28"/>
          <w:szCs w:val="28"/>
        </w:rPr>
        <w:t>7</w:t>
      </w:r>
      <w:r w:rsidR="00AB1F8C" w:rsidRPr="007E2FB2">
        <w:rPr>
          <w:rFonts w:ascii="Times New Roman" w:hAnsi="Times New Roman" w:cs="Times New Roman"/>
          <w:sz w:val="28"/>
          <w:szCs w:val="28"/>
        </w:rPr>
        <w:t xml:space="preserve"> случаев неэффективного использования бюджетных средств</w:t>
      </w:r>
      <w:r w:rsidR="00A42168" w:rsidRPr="007E2FB2">
        <w:rPr>
          <w:rFonts w:ascii="Times New Roman" w:hAnsi="Times New Roman" w:cs="Times New Roman"/>
          <w:sz w:val="28"/>
          <w:szCs w:val="28"/>
        </w:rPr>
        <w:t xml:space="preserve"> и </w:t>
      </w:r>
      <w:r w:rsidR="000061B3">
        <w:rPr>
          <w:rFonts w:ascii="Times New Roman" w:hAnsi="Times New Roman" w:cs="Times New Roman"/>
          <w:sz w:val="28"/>
          <w:szCs w:val="28"/>
        </w:rPr>
        <w:t>1</w:t>
      </w:r>
      <w:r w:rsidR="00B72F5E">
        <w:rPr>
          <w:rFonts w:ascii="Times New Roman" w:hAnsi="Times New Roman" w:cs="Times New Roman"/>
          <w:sz w:val="28"/>
          <w:szCs w:val="28"/>
        </w:rPr>
        <w:t>1</w:t>
      </w:r>
      <w:r w:rsidR="003F660E" w:rsidRPr="007E2FB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061B3">
        <w:rPr>
          <w:rFonts w:ascii="Times New Roman" w:hAnsi="Times New Roman" w:cs="Times New Roman"/>
          <w:sz w:val="28"/>
          <w:szCs w:val="28"/>
        </w:rPr>
        <w:t>ев</w:t>
      </w:r>
      <w:r w:rsidR="003F660E" w:rsidRPr="007E2FB2"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</w:t>
      </w:r>
      <w:r w:rsidR="00A42168" w:rsidRPr="007E2FB2">
        <w:rPr>
          <w:rFonts w:ascii="Times New Roman" w:hAnsi="Times New Roman" w:cs="Times New Roman"/>
          <w:sz w:val="28"/>
          <w:szCs w:val="28"/>
        </w:rPr>
        <w:t>;</w:t>
      </w:r>
    </w:p>
    <w:p w:rsidR="00EE4A5C" w:rsidRPr="007E2FB2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B2">
        <w:rPr>
          <w:rFonts w:ascii="Times New Roman" w:hAnsi="Times New Roman" w:cs="Times New Roman"/>
          <w:sz w:val="28"/>
          <w:szCs w:val="28"/>
        </w:rPr>
        <w:t>-</w:t>
      </w:r>
      <w:r w:rsidR="00FF04C1" w:rsidRPr="007E2FB2">
        <w:rPr>
          <w:rFonts w:ascii="Times New Roman" w:hAnsi="Times New Roman" w:cs="Times New Roman"/>
          <w:sz w:val="28"/>
          <w:szCs w:val="28"/>
        </w:rPr>
        <w:t> </w:t>
      </w:r>
      <w:r w:rsidR="00E60B7A">
        <w:rPr>
          <w:rFonts w:ascii="Times New Roman" w:hAnsi="Times New Roman" w:cs="Times New Roman"/>
          <w:sz w:val="28"/>
          <w:szCs w:val="28"/>
        </w:rPr>
        <w:t>53</w:t>
      </w:r>
      <w:r w:rsidR="00106EA0" w:rsidRPr="007E2FB2">
        <w:rPr>
          <w:rFonts w:ascii="Times New Roman" w:hAnsi="Times New Roman" w:cs="Times New Roman"/>
          <w:sz w:val="28"/>
          <w:szCs w:val="28"/>
        </w:rPr>
        <w:t> </w:t>
      </w:r>
      <w:r w:rsidR="004F45EC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7E2FB2">
        <w:rPr>
          <w:rFonts w:ascii="Times New Roman" w:hAnsi="Times New Roman" w:cs="Times New Roman"/>
          <w:sz w:val="28"/>
          <w:szCs w:val="28"/>
        </w:rPr>
        <w:t>нарушени</w:t>
      </w:r>
      <w:r w:rsidR="004F45EC">
        <w:rPr>
          <w:rFonts w:ascii="Times New Roman" w:hAnsi="Times New Roman" w:cs="Times New Roman"/>
          <w:sz w:val="28"/>
          <w:szCs w:val="28"/>
        </w:rPr>
        <w:t>й</w:t>
      </w:r>
      <w:r w:rsidR="00AE397E" w:rsidRPr="007E2FB2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E2FB2">
        <w:rPr>
          <w:rFonts w:ascii="Times New Roman" w:hAnsi="Times New Roman" w:cs="Times New Roman"/>
          <w:sz w:val="28"/>
          <w:szCs w:val="28"/>
        </w:rPr>
        <w:t>ведени</w:t>
      </w:r>
      <w:r w:rsidR="00AE397E" w:rsidRPr="007E2FB2">
        <w:rPr>
          <w:rFonts w:ascii="Times New Roman" w:hAnsi="Times New Roman" w:cs="Times New Roman"/>
          <w:sz w:val="28"/>
          <w:szCs w:val="28"/>
        </w:rPr>
        <w:t>и</w:t>
      </w:r>
      <w:r w:rsidRPr="007E2FB2">
        <w:rPr>
          <w:rFonts w:ascii="Times New Roman" w:hAnsi="Times New Roman" w:cs="Times New Roman"/>
          <w:sz w:val="28"/>
          <w:szCs w:val="28"/>
        </w:rPr>
        <w:t xml:space="preserve"> бухгалтерского учета, составления и представления бухгалтерской (финансовой) отчетности;</w:t>
      </w:r>
    </w:p>
    <w:p w:rsidR="001F5ECF" w:rsidRPr="007E2FB2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B2">
        <w:rPr>
          <w:rFonts w:ascii="Times New Roman" w:hAnsi="Times New Roman" w:cs="Times New Roman"/>
          <w:sz w:val="28"/>
          <w:szCs w:val="28"/>
        </w:rPr>
        <w:t>-</w:t>
      </w:r>
      <w:r w:rsidR="00EC29F0" w:rsidRPr="007E2FB2">
        <w:rPr>
          <w:rFonts w:ascii="Times New Roman" w:hAnsi="Times New Roman" w:cs="Times New Roman"/>
          <w:sz w:val="28"/>
          <w:szCs w:val="28"/>
        </w:rPr>
        <w:t> </w:t>
      </w:r>
      <w:r w:rsidR="003F30C5">
        <w:rPr>
          <w:rFonts w:ascii="Times New Roman" w:hAnsi="Times New Roman" w:cs="Times New Roman"/>
          <w:sz w:val="28"/>
          <w:szCs w:val="28"/>
        </w:rPr>
        <w:t>47</w:t>
      </w:r>
      <w:r w:rsidR="001F5ECF" w:rsidRPr="007E2FB2">
        <w:t xml:space="preserve"> </w:t>
      </w:r>
      <w:r w:rsidR="004F45EC" w:rsidRPr="004F45EC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1F5ECF" w:rsidRPr="007E2FB2">
        <w:rPr>
          <w:rFonts w:ascii="Times New Roman" w:hAnsi="Times New Roman" w:cs="Times New Roman"/>
          <w:sz w:val="28"/>
          <w:szCs w:val="28"/>
        </w:rPr>
        <w:t>нарушени</w:t>
      </w:r>
      <w:r w:rsidR="004F45EC">
        <w:rPr>
          <w:rFonts w:ascii="Times New Roman" w:hAnsi="Times New Roman" w:cs="Times New Roman"/>
          <w:sz w:val="28"/>
          <w:szCs w:val="28"/>
        </w:rPr>
        <w:t>й</w:t>
      </w:r>
      <w:r w:rsidR="001F5ECF" w:rsidRPr="007E2FB2">
        <w:rPr>
          <w:rFonts w:ascii="Times New Roman" w:hAnsi="Times New Roman" w:cs="Times New Roman"/>
          <w:sz w:val="28"/>
          <w:szCs w:val="28"/>
        </w:rPr>
        <w:t xml:space="preserve"> законодательства в сфере управления и распоряжения муниципальной собственностью;</w:t>
      </w:r>
    </w:p>
    <w:p w:rsidR="00EE4A5C" w:rsidRPr="007E2FB2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B2">
        <w:rPr>
          <w:rFonts w:ascii="Times New Roman" w:hAnsi="Times New Roman" w:cs="Times New Roman"/>
          <w:sz w:val="28"/>
          <w:szCs w:val="28"/>
        </w:rPr>
        <w:t>-</w:t>
      </w:r>
      <w:r w:rsidR="00EC29F0" w:rsidRPr="007E2FB2">
        <w:rPr>
          <w:rFonts w:ascii="Times New Roman" w:hAnsi="Times New Roman" w:cs="Times New Roman"/>
          <w:sz w:val="28"/>
          <w:szCs w:val="28"/>
        </w:rPr>
        <w:t> </w:t>
      </w:r>
      <w:r w:rsidR="00D66BEA">
        <w:rPr>
          <w:rFonts w:ascii="Times New Roman" w:hAnsi="Times New Roman" w:cs="Times New Roman"/>
          <w:sz w:val="28"/>
          <w:szCs w:val="28"/>
        </w:rPr>
        <w:t>1</w:t>
      </w:r>
      <w:r w:rsidR="00F12743">
        <w:rPr>
          <w:rFonts w:ascii="Times New Roman" w:hAnsi="Times New Roman" w:cs="Times New Roman"/>
          <w:sz w:val="28"/>
          <w:szCs w:val="28"/>
        </w:rPr>
        <w:t>6</w:t>
      </w:r>
      <w:r w:rsidR="00516C2F">
        <w:rPr>
          <w:rFonts w:ascii="Times New Roman" w:hAnsi="Times New Roman" w:cs="Times New Roman"/>
          <w:sz w:val="28"/>
          <w:szCs w:val="28"/>
        </w:rPr>
        <w:t>6</w:t>
      </w:r>
      <w:r w:rsidR="00106EA0" w:rsidRPr="007E2FB2">
        <w:rPr>
          <w:rFonts w:ascii="Times New Roman" w:hAnsi="Times New Roman" w:cs="Times New Roman"/>
          <w:sz w:val="28"/>
          <w:szCs w:val="28"/>
        </w:rPr>
        <w:t> </w:t>
      </w:r>
      <w:r w:rsidR="004F45EC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7E2FB2">
        <w:rPr>
          <w:rFonts w:ascii="Times New Roman" w:hAnsi="Times New Roman" w:cs="Times New Roman"/>
          <w:sz w:val="28"/>
          <w:szCs w:val="28"/>
        </w:rPr>
        <w:t>нарушени</w:t>
      </w:r>
      <w:r w:rsidR="005E7306" w:rsidRPr="007E2FB2">
        <w:rPr>
          <w:rFonts w:ascii="Times New Roman" w:hAnsi="Times New Roman" w:cs="Times New Roman"/>
          <w:sz w:val="28"/>
          <w:szCs w:val="28"/>
        </w:rPr>
        <w:t>й</w:t>
      </w:r>
      <w:r w:rsidRPr="007E2FB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 и закупок отдельными видами юридических лиц;</w:t>
      </w:r>
    </w:p>
    <w:p w:rsidR="00EE4A5C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B2">
        <w:rPr>
          <w:rFonts w:ascii="Times New Roman" w:hAnsi="Times New Roman" w:cs="Times New Roman"/>
          <w:sz w:val="28"/>
          <w:szCs w:val="28"/>
        </w:rPr>
        <w:t xml:space="preserve">- </w:t>
      </w:r>
      <w:r w:rsidR="007161CF">
        <w:rPr>
          <w:rFonts w:ascii="Times New Roman" w:hAnsi="Times New Roman" w:cs="Times New Roman"/>
          <w:sz w:val="28"/>
          <w:szCs w:val="28"/>
        </w:rPr>
        <w:t>7</w:t>
      </w:r>
      <w:r w:rsidR="00152558">
        <w:rPr>
          <w:rFonts w:ascii="Times New Roman" w:hAnsi="Times New Roman" w:cs="Times New Roman"/>
          <w:sz w:val="28"/>
          <w:szCs w:val="28"/>
        </w:rPr>
        <w:t>4</w:t>
      </w:r>
      <w:r w:rsidR="00106EA0" w:rsidRPr="007E2FB2">
        <w:rPr>
          <w:rFonts w:ascii="Times New Roman" w:hAnsi="Times New Roman" w:cs="Times New Roman"/>
          <w:sz w:val="28"/>
          <w:szCs w:val="28"/>
        </w:rPr>
        <w:t> </w:t>
      </w:r>
      <w:r w:rsidR="00D21762" w:rsidRPr="007E2FB2">
        <w:rPr>
          <w:rFonts w:ascii="Times New Roman" w:hAnsi="Times New Roman" w:cs="Times New Roman"/>
          <w:sz w:val="28"/>
          <w:szCs w:val="28"/>
        </w:rPr>
        <w:t>иных нарушений</w:t>
      </w:r>
      <w:r w:rsidR="006713C2" w:rsidRPr="007E2FB2">
        <w:rPr>
          <w:rFonts w:ascii="Times New Roman" w:hAnsi="Times New Roman" w:cs="Times New Roman"/>
          <w:sz w:val="28"/>
          <w:szCs w:val="28"/>
        </w:rPr>
        <w:t>;</w:t>
      </w:r>
    </w:p>
    <w:p w:rsidR="00DE33ED" w:rsidRPr="007E2FB2" w:rsidRDefault="008A351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выявлено </w:t>
      </w:r>
      <w:r w:rsidR="00DE33ED">
        <w:rPr>
          <w:rFonts w:ascii="Times New Roman" w:hAnsi="Times New Roman" w:cs="Times New Roman"/>
          <w:sz w:val="28"/>
          <w:szCs w:val="28"/>
        </w:rPr>
        <w:t>18 недостатков.</w:t>
      </w:r>
    </w:p>
    <w:p w:rsidR="0068181A" w:rsidRDefault="00EE4A5C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 xml:space="preserve">В отчетном году контрольные </w:t>
      </w:r>
      <w:r w:rsidR="00532247">
        <w:rPr>
          <w:rFonts w:ascii="Times New Roman" w:hAnsi="Times New Roman" w:cs="Times New Roman"/>
          <w:sz w:val="28"/>
          <w:szCs w:val="28"/>
        </w:rPr>
        <w:t xml:space="preserve">и экспертно-аналитические </w:t>
      </w:r>
      <w:r w:rsidRPr="00CC5B79">
        <w:rPr>
          <w:rFonts w:ascii="Times New Roman" w:hAnsi="Times New Roman" w:cs="Times New Roman"/>
          <w:sz w:val="28"/>
          <w:szCs w:val="28"/>
        </w:rPr>
        <w:t xml:space="preserve">мероприятия проводились </w:t>
      </w:r>
      <w:proofErr w:type="gramStart"/>
      <w:r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818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Серпухов 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Комитете</w:t>
      </w:r>
      <w:proofErr w:type="gramEnd"/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образованию Администрации городского округа Серпухов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proofErr w:type="gramEnd"/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Администрации городского округа Серпухов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E4A5C" w:rsidRPr="00CC5B79">
        <w:rPr>
          <w:rFonts w:ascii="Times New Roman" w:hAnsi="Times New Roman"/>
          <w:sz w:val="28"/>
          <w:szCs w:val="28"/>
        </w:rPr>
        <w:t>Комитете</w:t>
      </w:r>
      <w:proofErr w:type="gramEnd"/>
      <w:r w:rsidR="00EE4A5C" w:rsidRPr="00CC5B79">
        <w:rPr>
          <w:rFonts w:ascii="Times New Roman" w:hAnsi="Times New Roman"/>
          <w:sz w:val="28"/>
          <w:szCs w:val="28"/>
        </w:rPr>
        <w:t xml:space="preserve"> по финансам и налоговой политике Администрации городского округа Серпухов</w:t>
      </w:r>
      <w:r w:rsidR="00B77C05">
        <w:rPr>
          <w:rFonts w:ascii="Times New Roman" w:hAnsi="Times New Roman"/>
          <w:sz w:val="28"/>
          <w:szCs w:val="28"/>
        </w:rPr>
        <w:t xml:space="preserve">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proofErr w:type="gramEnd"/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 Администрации городского округа Серпухов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F2DE0">
        <w:rPr>
          <w:rFonts w:ascii="Times New Roman" w:hAnsi="Times New Roman" w:cs="Times New Roman"/>
          <w:color w:val="000000" w:themeColor="text1"/>
          <w:sz w:val="28"/>
          <w:szCs w:val="28"/>
        </w:rPr>
        <w:t>Комитете</w:t>
      </w:r>
      <w:proofErr w:type="gramEnd"/>
      <w:r w:rsidR="00BF2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F2D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A5555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2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городского округа Серпухов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2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>Совете</w:t>
      </w:r>
      <w:proofErr w:type="gramEnd"/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городского округа Серпухов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палате городского округа Серпухов 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1D1" w:rsidRPr="009C01D1">
        <w:rPr>
          <w:rFonts w:ascii="Times New Roman" w:hAnsi="Times New Roman"/>
          <w:sz w:val="28"/>
          <w:szCs w:val="28"/>
        </w:rPr>
        <w:t>МКУ «Управление по бухгалтерскому учету и отчетности Администрации городского округа Серпухов»</w:t>
      </w:r>
      <w:r>
        <w:rPr>
          <w:rFonts w:ascii="Times New Roman" w:hAnsi="Times New Roman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01D1">
        <w:rPr>
          <w:rFonts w:ascii="Times New Roman" w:hAnsi="Times New Roman"/>
          <w:sz w:val="28"/>
          <w:szCs w:val="28"/>
        </w:rPr>
        <w:t xml:space="preserve"> </w:t>
      </w:r>
      <w:r w:rsidR="00487F99">
        <w:rPr>
          <w:rFonts w:ascii="Times New Roman" w:hAnsi="Times New Roman"/>
          <w:sz w:val="28"/>
          <w:szCs w:val="28"/>
        </w:rPr>
        <w:t xml:space="preserve">МБУК </w:t>
      </w:r>
      <w:r w:rsidR="00487F99" w:rsidRPr="00487F99">
        <w:rPr>
          <w:rFonts w:ascii="Times New Roman" w:hAnsi="Times New Roman"/>
          <w:sz w:val="28"/>
          <w:szCs w:val="28"/>
        </w:rPr>
        <w:t>«Территориальная централизованная библиотечная система» городского округа Серпухов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F99" w:rsidRPr="00487F99">
        <w:rPr>
          <w:rFonts w:ascii="Times New Roman" w:hAnsi="Times New Roman"/>
          <w:sz w:val="28"/>
          <w:szCs w:val="28"/>
        </w:rPr>
        <w:t xml:space="preserve"> </w:t>
      </w:r>
      <w:r w:rsidR="00487F99">
        <w:rPr>
          <w:rFonts w:ascii="Times New Roman" w:hAnsi="Times New Roman"/>
          <w:sz w:val="28"/>
          <w:szCs w:val="28"/>
        </w:rPr>
        <w:t xml:space="preserve">МБУК </w:t>
      </w:r>
      <w:r w:rsidR="00487F99" w:rsidRPr="00487F99">
        <w:rPr>
          <w:rFonts w:ascii="Times New Roman" w:hAnsi="Times New Roman"/>
          <w:sz w:val="28"/>
          <w:szCs w:val="28"/>
        </w:rPr>
        <w:t>«Серпуховская централизованная библиотечная система»</w:t>
      </w:r>
      <w:r>
        <w:rPr>
          <w:rFonts w:ascii="Times New Roman" w:hAnsi="Times New Roman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F99">
        <w:rPr>
          <w:rFonts w:ascii="Times New Roman" w:hAnsi="Times New Roman"/>
          <w:sz w:val="28"/>
          <w:szCs w:val="28"/>
        </w:rPr>
        <w:t xml:space="preserve"> МУ </w:t>
      </w:r>
      <w:proofErr w:type="gramStart"/>
      <w:r w:rsidR="00487F99">
        <w:rPr>
          <w:rFonts w:ascii="Times New Roman" w:hAnsi="Times New Roman"/>
          <w:sz w:val="28"/>
          <w:szCs w:val="28"/>
        </w:rPr>
        <w:t>ДО</w:t>
      </w:r>
      <w:proofErr w:type="gramEnd"/>
      <w:r w:rsidR="00487F99">
        <w:rPr>
          <w:rFonts w:ascii="Times New Roman" w:hAnsi="Times New Roman"/>
          <w:sz w:val="28"/>
          <w:szCs w:val="28"/>
        </w:rPr>
        <w:t xml:space="preserve"> </w:t>
      </w:r>
      <w:r w:rsidR="00487F99" w:rsidRPr="00487F99">
        <w:rPr>
          <w:rFonts w:ascii="Times New Roman" w:hAnsi="Times New Roman"/>
          <w:sz w:val="28"/>
          <w:szCs w:val="28"/>
        </w:rPr>
        <w:t>«</w:t>
      </w:r>
      <w:proofErr w:type="gramStart"/>
      <w:r w:rsidR="00487F99" w:rsidRPr="00487F99">
        <w:rPr>
          <w:rFonts w:ascii="Times New Roman" w:hAnsi="Times New Roman"/>
          <w:sz w:val="28"/>
          <w:szCs w:val="28"/>
        </w:rPr>
        <w:t>Дворец</w:t>
      </w:r>
      <w:proofErr w:type="gramEnd"/>
      <w:r w:rsidR="00487F99" w:rsidRPr="00487F99">
        <w:rPr>
          <w:rFonts w:ascii="Times New Roman" w:hAnsi="Times New Roman"/>
          <w:sz w:val="28"/>
          <w:szCs w:val="28"/>
        </w:rPr>
        <w:t xml:space="preserve"> творчества детей и молодежи»</w:t>
      </w:r>
      <w:r>
        <w:rPr>
          <w:rFonts w:ascii="Times New Roman" w:hAnsi="Times New Roman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F99">
        <w:rPr>
          <w:rFonts w:ascii="Times New Roman" w:hAnsi="Times New Roman"/>
          <w:sz w:val="28"/>
          <w:szCs w:val="28"/>
        </w:rPr>
        <w:t xml:space="preserve"> МБОУ </w:t>
      </w:r>
      <w:proofErr w:type="gramStart"/>
      <w:r w:rsidR="00487F99">
        <w:rPr>
          <w:rFonts w:ascii="Times New Roman" w:hAnsi="Times New Roman"/>
          <w:sz w:val="28"/>
          <w:szCs w:val="28"/>
        </w:rPr>
        <w:t>ДО</w:t>
      </w:r>
      <w:proofErr w:type="gramEnd"/>
      <w:r w:rsidR="00487F99">
        <w:rPr>
          <w:rFonts w:ascii="Times New Roman" w:hAnsi="Times New Roman"/>
          <w:sz w:val="28"/>
          <w:szCs w:val="28"/>
        </w:rPr>
        <w:t xml:space="preserve"> </w:t>
      </w:r>
      <w:r w:rsidR="00487F99" w:rsidRPr="00487F99">
        <w:rPr>
          <w:rFonts w:ascii="Times New Roman" w:hAnsi="Times New Roman"/>
          <w:sz w:val="28"/>
          <w:szCs w:val="28"/>
        </w:rPr>
        <w:t>«Детская музыкальная школа № 3»</w:t>
      </w:r>
      <w:r>
        <w:rPr>
          <w:rFonts w:ascii="Times New Roman" w:hAnsi="Times New Roman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94">
        <w:rPr>
          <w:rFonts w:ascii="Times New Roman" w:hAnsi="Times New Roman"/>
          <w:sz w:val="28"/>
          <w:szCs w:val="28"/>
        </w:rPr>
        <w:t xml:space="preserve">МУ </w:t>
      </w:r>
      <w:proofErr w:type="gramStart"/>
      <w:r w:rsidR="00F97E94">
        <w:rPr>
          <w:rFonts w:ascii="Times New Roman" w:hAnsi="Times New Roman"/>
          <w:sz w:val="28"/>
          <w:szCs w:val="28"/>
        </w:rPr>
        <w:t>ДО</w:t>
      </w:r>
      <w:proofErr w:type="gramEnd"/>
      <w:r w:rsidR="00F97E94">
        <w:rPr>
          <w:rFonts w:ascii="Times New Roman" w:hAnsi="Times New Roman"/>
          <w:sz w:val="28"/>
          <w:szCs w:val="28"/>
        </w:rPr>
        <w:t xml:space="preserve"> </w:t>
      </w:r>
      <w:r w:rsidR="00F97E94" w:rsidRPr="00F97E94">
        <w:rPr>
          <w:rFonts w:ascii="Times New Roman" w:hAnsi="Times New Roman"/>
          <w:sz w:val="28"/>
          <w:szCs w:val="28"/>
        </w:rPr>
        <w:t>«</w:t>
      </w:r>
      <w:proofErr w:type="gramStart"/>
      <w:r w:rsidR="00F97E94" w:rsidRPr="00F97E94">
        <w:rPr>
          <w:rFonts w:ascii="Times New Roman" w:hAnsi="Times New Roman"/>
          <w:sz w:val="28"/>
          <w:szCs w:val="28"/>
        </w:rPr>
        <w:t>Дом</w:t>
      </w:r>
      <w:proofErr w:type="gramEnd"/>
      <w:r w:rsidR="00F97E94" w:rsidRPr="00F97E94">
        <w:rPr>
          <w:rFonts w:ascii="Times New Roman" w:hAnsi="Times New Roman"/>
          <w:sz w:val="28"/>
          <w:szCs w:val="28"/>
        </w:rPr>
        <w:t xml:space="preserve"> детского и юношеского технического творчества»</w:t>
      </w:r>
      <w:r>
        <w:rPr>
          <w:rFonts w:ascii="Times New Roman" w:hAnsi="Times New Roman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7E94">
        <w:rPr>
          <w:rFonts w:ascii="Times New Roman" w:hAnsi="Times New Roman"/>
          <w:sz w:val="28"/>
          <w:szCs w:val="28"/>
        </w:rPr>
        <w:t xml:space="preserve"> </w:t>
      </w:r>
      <w:r w:rsidR="006E2818">
        <w:rPr>
          <w:rFonts w:ascii="Times New Roman" w:hAnsi="Times New Roman"/>
          <w:sz w:val="28"/>
          <w:szCs w:val="28"/>
        </w:rPr>
        <w:t xml:space="preserve">МОУ ДПО </w:t>
      </w:r>
      <w:r w:rsidR="006E2818" w:rsidRPr="006E2818">
        <w:rPr>
          <w:rFonts w:ascii="Times New Roman" w:hAnsi="Times New Roman"/>
          <w:sz w:val="28"/>
          <w:szCs w:val="28"/>
        </w:rPr>
        <w:t>«Учебно-методический центр»</w:t>
      </w:r>
      <w:r>
        <w:rPr>
          <w:rFonts w:ascii="Times New Roman" w:hAnsi="Times New Roman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818">
        <w:rPr>
          <w:rFonts w:ascii="Times New Roman" w:hAnsi="Times New Roman"/>
          <w:sz w:val="28"/>
          <w:szCs w:val="28"/>
        </w:rPr>
        <w:t xml:space="preserve"> </w:t>
      </w:r>
      <w:r w:rsidR="00E0295F" w:rsidRPr="00E0295F">
        <w:rPr>
          <w:rFonts w:ascii="Times New Roman" w:hAnsi="Times New Roman"/>
          <w:sz w:val="28"/>
          <w:szCs w:val="28"/>
        </w:rPr>
        <w:t>М</w:t>
      </w:r>
      <w:r w:rsidR="00E0295F">
        <w:rPr>
          <w:rFonts w:ascii="Times New Roman" w:hAnsi="Times New Roman"/>
          <w:sz w:val="28"/>
          <w:szCs w:val="28"/>
        </w:rPr>
        <w:t xml:space="preserve">ДОУ </w:t>
      </w:r>
      <w:r w:rsidR="00E0295F" w:rsidRPr="00E0295F">
        <w:rPr>
          <w:rFonts w:ascii="Times New Roman" w:hAnsi="Times New Roman"/>
          <w:sz w:val="28"/>
          <w:szCs w:val="28"/>
        </w:rPr>
        <w:t>центр развития ребенка</w:t>
      </w:r>
      <w:r w:rsidR="00E0295F">
        <w:rPr>
          <w:rFonts w:ascii="Times New Roman" w:hAnsi="Times New Roman"/>
          <w:sz w:val="28"/>
          <w:szCs w:val="28"/>
        </w:rPr>
        <w:t xml:space="preserve"> – детский сад № 31 «Журавушка»</w:t>
      </w:r>
      <w:r>
        <w:rPr>
          <w:rFonts w:ascii="Times New Roman" w:hAnsi="Times New Roman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295F">
        <w:rPr>
          <w:rFonts w:ascii="Times New Roman" w:hAnsi="Times New Roman"/>
          <w:sz w:val="28"/>
          <w:szCs w:val="28"/>
        </w:rPr>
        <w:t xml:space="preserve"> </w:t>
      </w:r>
      <w:r w:rsidR="009C01D1" w:rsidRPr="009C01D1">
        <w:rPr>
          <w:rFonts w:ascii="Times New Roman" w:hAnsi="Times New Roman"/>
          <w:sz w:val="28"/>
          <w:szCs w:val="28"/>
        </w:rPr>
        <w:t xml:space="preserve">МБУ «Центр </w:t>
      </w:r>
      <w:r>
        <w:rPr>
          <w:rFonts w:ascii="Times New Roman" w:hAnsi="Times New Roman"/>
          <w:sz w:val="28"/>
          <w:szCs w:val="28"/>
        </w:rPr>
        <w:t>с</w:t>
      </w:r>
      <w:r w:rsidR="009C01D1" w:rsidRPr="009C01D1">
        <w:rPr>
          <w:rFonts w:ascii="Times New Roman" w:hAnsi="Times New Roman"/>
          <w:sz w:val="28"/>
          <w:szCs w:val="28"/>
        </w:rPr>
        <w:t>одействия строительству, капитальному ремонту учреждений городского округа Серпухов»</w:t>
      </w:r>
      <w:r>
        <w:rPr>
          <w:rFonts w:ascii="Times New Roman" w:hAnsi="Times New Roman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181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БУК </w:t>
      </w:r>
      <w:r w:rsidRPr="0068181A">
        <w:rPr>
          <w:rFonts w:ascii="Times New Roman" w:hAnsi="Times New Roman"/>
          <w:sz w:val="28"/>
          <w:szCs w:val="28"/>
        </w:rPr>
        <w:t>Дворец культуры «Исток»</w:t>
      </w:r>
      <w:r>
        <w:rPr>
          <w:rFonts w:ascii="Times New Roman" w:hAnsi="Times New Roman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181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БУК </w:t>
      </w:r>
      <w:r w:rsidRPr="0068181A">
        <w:rPr>
          <w:rFonts w:ascii="Times New Roman" w:hAnsi="Times New Roman"/>
          <w:sz w:val="28"/>
          <w:szCs w:val="28"/>
        </w:rPr>
        <w:t>камерный молодежный театр «Зазеркалье»</w:t>
      </w:r>
      <w:r>
        <w:rPr>
          <w:rFonts w:ascii="Times New Roman" w:hAnsi="Times New Roman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181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БУ </w:t>
      </w:r>
      <w:r w:rsidRPr="0068181A">
        <w:rPr>
          <w:rFonts w:ascii="Times New Roman" w:hAnsi="Times New Roman"/>
          <w:sz w:val="28"/>
          <w:szCs w:val="28"/>
        </w:rPr>
        <w:t>«Культурно-досуговое объединение»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4A5C" w:rsidRPr="0068181A" w:rsidRDefault="0012366F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4A5C" w:rsidRPr="00CC5B79">
        <w:rPr>
          <w:rFonts w:ascii="Times New Roman" w:hAnsi="Times New Roman" w:cs="Times New Roman"/>
          <w:sz w:val="28"/>
          <w:szCs w:val="28"/>
        </w:rPr>
        <w:t>Нарушения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F446A8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B2198B">
        <w:rPr>
          <w:rFonts w:ascii="Times New Roman" w:hAnsi="Times New Roman" w:cs="Times New Roman"/>
          <w:sz w:val="28"/>
          <w:szCs w:val="28"/>
        </w:rPr>
        <w:t xml:space="preserve">на всех объектах. </w:t>
      </w:r>
    </w:p>
    <w:p w:rsidR="006F6003" w:rsidRPr="00D04FB5" w:rsidRDefault="00097629" w:rsidP="00D0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2.4. </w:t>
      </w:r>
      <w:r w:rsidR="00C65E93" w:rsidRPr="00C65E93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C65E93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C65E93" w:rsidRPr="00C65E93">
        <w:rPr>
          <w:rFonts w:ascii="Times New Roman" w:hAnsi="Times New Roman" w:cs="Times New Roman"/>
          <w:sz w:val="28"/>
          <w:szCs w:val="28"/>
        </w:rPr>
        <w:t xml:space="preserve">мероприятий в отчетном году </w:t>
      </w:r>
      <w:r w:rsidR="00C65E93" w:rsidRPr="00D04FB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92CF5">
        <w:rPr>
          <w:rFonts w:ascii="Times New Roman" w:hAnsi="Times New Roman" w:cs="Times New Roman"/>
          <w:sz w:val="28"/>
          <w:szCs w:val="28"/>
        </w:rPr>
        <w:t>20</w:t>
      </w:r>
      <w:r w:rsidR="00C65E93" w:rsidRPr="00D04FB5">
        <w:rPr>
          <w:rFonts w:ascii="Times New Roman" w:hAnsi="Times New Roman" w:cs="Times New Roman"/>
          <w:sz w:val="28"/>
          <w:szCs w:val="28"/>
        </w:rPr>
        <w:t>,</w:t>
      </w:r>
      <w:r w:rsidR="00F64E70" w:rsidRPr="00D04FB5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6F6003" w:rsidRPr="00D04FB5">
        <w:rPr>
          <w:rFonts w:ascii="Times New Roman" w:hAnsi="Times New Roman" w:cs="Times New Roman"/>
          <w:sz w:val="28"/>
          <w:szCs w:val="28"/>
        </w:rPr>
        <w:t>:</w:t>
      </w:r>
    </w:p>
    <w:p w:rsidR="003D6303" w:rsidRPr="00D04FB5" w:rsidRDefault="00E52A98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6303" w:rsidRPr="00D04FB5">
        <w:rPr>
          <w:rFonts w:ascii="Times New Roman" w:hAnsi="Times New Roman" w:cs="Times New Roman"/>
          <w:sz w:val="28"/>
          <w:szCs w:val="28"/>
        </w:rPr>
        <w:t xml:space="preserve"> – по внешней проверке бюджетной отчетности главных распорядителей бюджетных средств;</w:t>
      </w:r>
    </w:p>
    <w:p w:rsidR="00C913BF" w:rsidRPr="00D04FB5" w:rsidRDefault="00C20D22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49F4">
        <w:rPr>
          <w:rFonts w:ascii="Times New Roman" w:hAnsi="Times New Roman" w:cs="Times New Roman"/>
          <w:sz w:val="28"/>
          <w:szCs w:val="28"/>
        </w:rPr>
        <w:t>4</w:t>
      </w:r>
      <w:r w:rsidR="003D6303" w:rsidRPr="00D04FB5">
        <w:rPr>
          <w:rFonts w:ascii="Times New Roman" w:hAnsi="Times New Roman" w:cs="Times New Roman"/>
          <w:sz w:val="28"/>
          <w:szCs w:val="28"/>
        </w:rPr>
        <w:t xml:space="preserve"> </w:t>
      </w:r>
      <w:r w:rsidR="002445D8" w:rsidRPr="00D04FB5">
        <w:rPr>
          <w:rFonts w:ascii="Times New Roman" w:hAnsi="Times New Roman" w:cs="Times New Roman"/>
          <w:sz w:val="28"/>
          <w:szCs w:val="28"/>
        </w:rPr>
        <w:t xml:space="preserve">- </w:t>
      </w:r>
      <w:r w:rsidR="00C65E93" w:rsidRPr="00D04FB5">
        <w:rPr>
          <w:rFonts w:ascii="Times New Roman" w:hAnsi="Times New Roman" w:cs="Times New Roman"/>
          <w:sz w:val="28"/>
          <w:szCs w:val="28"/>
        </w:rPr>
        <w:t>с использованием аудита (элементов аудита) в сфере закупок</w:t>
      </w:r>
      <w:r w:rsidR="00F64E70" w:rsidRPr="00D04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C9F" w:rsidRDefault="00F92805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76">
        <w:rPr>
          <w:rFonts w:ascii="Times New Roman" w:hAnsi="Times New Roman" w:cs="Times New Roman"/>
          <w:sz w:val="28"/>
          <w:szCs w:val="28"/>
        </w:rPr>
        <w:t>Количество выявленных нарушений по результатам контрольных мероприятий в 202</w:t>
      </w:r>
      <w:r w:rsidR="003B11AA">
        <w:rPr>
          <w:rFonts w:ascii="Times New Roman" w:hAnsi="Times New Roman" w:cs="Times New Roman"/>
          <w:sz w:val="28"/>
          <w:szCs w:val="28"/>
        </w:rPr>
        <w:t>1</w:t>
      </w:r>
      <w:r w:rsidRPr="00D22B76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027A28" w:rsidRPr="00D22B76">
        <w:rPr>
          <w:rFonts w:ascii="Times New Roman" w:hAnsi="Times New Roman" w:cs="Times New Roman"/>
          <w:sz w:val="28"/>
          <w:szCs w:val="28"/>
        </w:rPr>
        <w:t>703</w:t>
      </w:r>
      <w:r w:rsidRPr="00D22B7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27A28" w:rsidRPr="00D22B76">
        <w:rPr>
          <w:rFonts w:ascii="Times New Roman" w:hAnsi="Times New Roman" w:cs="Times New Roman"/>
          <w:sz w:val="28"/>
          <w:szCs w:val="28"/>
        </w:rPr>
        <w:t>я</w:t>
      </w:r>
      <w:r w:rsidR="006517B7">
        <w:rPr>
          <w:rFonts w:ascii="Times New Roman" w:hAnsi="Times New Roman" w:cs="Times New Roman"/>
          <w:sz w:val="28"/>
          <w:szCs w:val="28"/>
        </w:rPr>
        <w:t>, из них:</w:t>
      </w:r>
    </w:p>
    <w:p w:rsidR="006517B7" w:rsidRPr="006517B7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- 371</w:t>
      </w:r>
      <w:r w:rsidRPr="006517B7">
        <w:rPr>
          <w:rFonts w:ascii="Times New Roman" w:hAnsi="Times New Roman" w:cs="Times New Roman"/>
          <w:sz w:val="28"/>
          <w:szCs w:val="28"/>
        </w:rPr>
        <w:t xml:space="preserve"> </w:t>
      </w:r>
      <w:r w:rsidR="00862959">
        <w:rPr>
          <w:rFonts w:ascii="Times New Roman" w:hAnsi="Times New Roman" w:cs="Times New Roman"/>
          <w:sz w:val="28"/>
          <w:szCs w:val="28"/>
        </w:rPr>
        <w:t xml:space="preserve">случай </w:t>
      </w:r>
      <w:r w:rsidRPr="006517B7">
        <w:rPr>
          <w:rFonts w:ascii="Times New Roman" w:hAnsi="Times New Roman" w:cs="Times New Roman"/>
          <w:sz w:val="28"/>
          <w:szCs w:val="28"/>
        </w:rPr>
        <w:t>нарушени</w:t>
      </w:r>
      <w:r w:rsidR="00862959">
        <w:rPr>
          <w:rFonts w:ascii="Times New Roman" w:hAnsi="Times New Roman" w:cs="Times New Roman"/>
          <w:sz w:val="28"/>
          <w:szCs w:val="28"/>
        </w:rPr>
        <w:t>й</w:t>
      </w:r>
      <w:r w:rsidRPr="006517B7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бюджетов;</w:t>
      </w:r>
    </w:p>
    <w:p w:rsidR="006517B7" w:rsidRPr="006517B7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B7">
        <w:rPr>
          <w:rFonts w:ascii="Times New Roman" w:hAnsi="Times New Roman" w:cs="Times New Roman"/>
          <w:sz w:val="28"/>
          <w:szCs w:val="28"/>
        </w:rPr>
        <w:t>- 53 нарушения при ведении бухгалтерского учета, составления и представления бухгалтерской (финансовой) отчетности;</w:t>
      </w:r>
    </w:p>
    <w:p w:rsidR="006517B7" w:rsidRPr="006517B7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B7">
        <w:rPr>
          <w:rFonts w:ascii="Times New Roman" w:hAnsi="Times New Roman" w:cs="Times New Roman"/>
          <w:sz w:val="28"/>
          <w:szCs w:val="28"/>
        </w:rPr>
        <w:t>- 47 нарушение законодательства в сфере управления и распоряжения муниципальной собственностью;</w:t>
      </w:r>
    </w:p>
    <w:p w:rsidR="006517B7" w:rsidRPr="006517B7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- 159</w:t>
      </w:r>
      <w:r w:rsidRPr="006517B7">
        <w:rPr>
          <w:rFonts w:ascii="Times New Roman" w:hAnsi="Times New Roman" w:cs="Times New Roman"/>
          <w:sz w:val="28"/>
          <w:szCs w:val="28"/>
        </w:rPr>
        <w:t xml:space="preserve"> нарушений при осуществлении муниципальных закупок и закупок отдельными видами юридических лиц;</w:t>
      </w:r>
    </w:p>
    <w:p w:rsidR="006517B7" w:rsidRPr="006517B7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B7">
        <w:rPr>
          <w:rFonts w:ascii="Times New Roman" w:hAnsi="Times New Roman" w:cs="Times New Roman"/>
          <w:sz w:val="28"/>
          <w:szCs w:val="28"/>
        </w:rPr>
        <w:t>- 7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17B7">
        <w:rPr>
          <w:rFonts w:ascii="Times New Roman" w:hAnsi="Times New Roman" w:cs="Times New Roman"/>
          <w:sz w:val="28"/>
          <w:szCs w:val="28"/>
        </w:rPr>
        <w:t xml:space="preserve"> иных нарушений;</w:t>
      </w:r>
    </w:p>
    <w:p w:rsidR="006F6003" w:rsidRPr="002A22C4" w:rsidRDefault="007071BA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Количество проведенных экспертно-аналитических мероприятий в отчетном году </w:t>
      </w:r>
      <w:r w:rsidR="00EE4A5C" w:rsidRPr="00A92CF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6120E" w:rsidRPr="00A92CF5">
        <w:rPr>
          <w:rFonts w:ascii="Times New Roman" w:hAnsi="Times New Roman" w:cs="Times New Roman"/>
          <w:sz w:val="28"/>
          <w:szCs w:val="28"/>
        </w:rPr>
        <w:t>8</w:t>
      </w:r>
      <w:r w:rsidR="00EE4A5C" w:rsidRPr="00A92CF5">
        <w:rPr>
          <w:rFonts w:ascii="Times New Roman" w:hAnsi="Times New Roman" w:cs="Times New Roman"/>
          <w:sz w:val="28"/>
          <w:szCs w:val="28"/>
        </w:rPr>
        <w:t xml:space="preserve">, </w:t>
      </w:r>
      <w:r w:rsidR="00B93D06">
        <w:rPr>
          <w:rFonts w:ascii="Times New Roman" w:hAnsi="Times New Roman" w:cs="Times New Roman"/>
          <w:sz w:val="28"/>
          <w:szCs w:val="28"/>
        </w:rPr>
        <w:t>в том числе</w:t>
      </w:r>
      <w:r w:rsidR="006F6003" w:rsidRPr="002A22C4">
        <w:rPr>
          <w:rFonts w:ascii="Times New Roman" w:hAnsi="Times New Roman" w:cs="Times New Roman"/>
          <w:sz w:val="28"/>
          <w:szCs w:val="28"/>
        </w:rPr>
        <w:t>:</w:t>
      </w:r>
    </w:p>
    <w:p w:rsidR="006F6003" w:rsidRPr="006A585B" w:rsidRDefault="006F6003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5B">
        <w:rPr>
          <w:rFonts w:ascii="Times New Roman" w:hAnsi="Times New Roman" w:cs="Times New Roman"/>
          <w:sz w:val="28"/>
          <w:szCs w:val="28"/>
        </w:rPr>
        <w:t xml:space="preserve">- </w:t>
      </w:r>
      <w:r w:rsidR="000872E9">
        <w:rPr>
          <w:rFonts w:ascii="Times New Roman" w:hAnsi="Times New Roman" w:cs="Times New Roman"/>
          <w:sz w:val="28"/>
          <w:szCs w:val="28"/>
        </w:rPr>
        <w:t>2</w:t>
      </w:r>
      <w:r w:rsidR="00D40FD4" w:rsidRPr="006A585B">
        <w:rPr>
          <w:rFonts w:ascii="Times New Roman" w:hAnsi="Times New Roman" w:cs="Times New Roman"/>
          <w:sz w:val="28"/>
          <w:szCs w:val="28"/>
        </w:rPr>
        <w:t xml:space="preserve"> с использованием аудита (элементов аудита) в сфере закупок</w:t>
      </w:r>
      <w:r w:rsidR="008E24EC" w:rsidRPr="006A585B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городского округа Серпухов Московской области</w:t>
      </w:r>
      <w:r w:rsidR="00451F49">
        <w:rPr>
          <w:rFonts w:ascii="Times New Roman" w:hAnsi="Times New Roman" w:cs="Times New Roman"/>
          <w:sz w:val="28"/>
          <w:szCs w:val="28"/>
        </w:rPr>
        <w:t>;</w:t>
      </w:r>
      <w:r w:rsidR="007E626B" w:rsidRPr="006A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49" w:rsidRDefault="006F6003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87">
        <w:rPr>
          <w:rFonts w:ascii="Times New Roman" w:hAnsi="Times New Roman" w:cs="Times New Roman"/>
          <w:sz w:val="28"/>
          <w:szCs w:val="28"/>
        </w:rPr>
        <w:t xml:space="preserve">- </w:t>
      </w:r>
      <w:r w:rsidR="000C694C" w:rsidRPr="00280587">
        <w:rPr>
          <w:rFonts w:ascii="Times New Roman" w:hAnsi="Times New Roman" w:cs="Times New Roman"/>
          <w:sz w:val="28"/>
          <w:szCs w:val="28"/>
        </w:rPr>
        <w:t>3</w:t>
      </w:r>
      <w:r w:rsidR="00EE4A5C" w:rsidRPr="006A585B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0C694C" w:rsidRPr="006A585B">
        <w:rPr>
          <w:rFonts w:ascii="Times New Roman" w:hAnsi="Times New Roman" w:cs="Times New Roman"/>
          <w:sz w:val="28"/>
          <w:szCs w:val="28"/>
        </w:rPr>
        <w:t>а</w:t>
      </w:r>
      <w:r w:rsidR="00EE4A5C" w:rsidRPr="006A585B">
        <w:rPr>
          <w:rFonts w:ascii="Times New Roman" w:hAnsi="Times New Roman" w:cs="Times New Roman"/>
          <w:sz w:val="28"/>
          <w:szCs w:val="28"/>
        </w:rPr>
        <w:t xml:space="preserve"> о ходе исполнения бюджета </w:t>
      </w:r>
      <w:r w:rsidR="00015CC0" w:rsidRPr="006A585B">
        <w:rPr>
          <w:rFonts w:ascii="Times New Roman" w:hAnsi="Times New Roman" w:cs="Times New Roman"/>
          <w:sz w:val="28"/>
          <w:szCs w:val="28"/>
        </w:rPr>
        <w:t>городского</w:t>
      </w:r>
      <w:r w:rsidR="00EE4A5C" w:rsidRPr="006A585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15CC0" w:rsidRPr="006A585B">
        <w:rPr>
          <w:rFonts w:ascii="Times New Roman" w:hAnsi="Times New Roman" w:cs="Times New Roman"/>
          <w:sz w:val="28"/>
          <w:szCs w:val="28"/>
        </w:rPr>
        <w:t>а</w:t>
      </w:r>
      <w:r w:rsidR="00EE4A5C" w:rsidRPr="006A585B">
        <w:rPr>
          <w:rFonts w:ascii="Times New Roman" w:hAnsi="Times New Roman" w:cs="Times New Roman"/>
          <w:sz w:val="28"/>
          <w:szCs w:val="28"/>
        </w:rPr>
        <w:t xml:space="preserve"> Серпухов Московской области</w:t>
      </w:r>
      <w:r w:rsidR="00451F49">
        <w:rPr>
          <w:rFonts w:ascii="Times New Roman" w:hAnsi="Times New Roman" w:cs="Times New Roman"/>
          <w:sz w:val="28"/>
          <w:szCs w:val="28"/>
        </w:rPr>
        <w:t>;</w:t>
      </w:r>
    </w:p>
    <w:p w:rsidR="00EE4A5C" w:rsidRPr="006A585B" w:rsidRDefault="00451F49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по обращению </w:t>
      </w:r>
      <w:r w:rsidRPr="006A585B">
        <w:rPr>
          <w:rFonts w:ascii="Times New Roman" w:hAnsi="Times New Roman" w:cs="Times New Roman"/>
          <w:sz w:val="28"/>
          <w:szCs w:val="28"/>
        </w:rPr>
        <w:t>Серпуховской городской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3BB" w:rsidRDefault="00A71BD6" w:rsidP="00D3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5B">
        <w:rPr>
          <w:rFonts w:ascii="Times New Roman" w:hAnsi="Times New Roman" w:cs="Times New Roman"/>
          <w:sz w:val="28"/>
          <w:szCs w:val="28"/>
        </w:rPr>
        <w:tab/>
      </w:r>
      <w:r w:rsidR="00EE4A5C" w:rsidRPr="006A585B">
        <w:rPr>
          <w:rFonts w:ascii="Times New Roman" w:hAnsi="Times New Roman" w:cs="Times New Roman"/>
          <w:sz w:val="28"/>
          <w:szCs w:val="28"/>
        </w:rPr>
        <w:t>Количество выявленных нарушений по результатам экспертно-аналитических мероприятий в 20</w:t>
      </w:r>
      <w:r w:rsidR="007C4EC2" w:rsidRPr="006A585B">
        <w:rPr>
          <w:rFonts w:ascii="Times New Roman" w:hAnsi="Times New Roman" w:cs="Times New Roman"/>
          <w:sz w:val="28"/>
          <w:szCs w:val="28"/>
        </w:rPr>
        <w:t>2</w:t>
      </w:r>
      <w:r w:rsidR="006A585B">
        <w:rPr>
          <w:rFonts w:ascii="Times New Roman" w:hAnsi="Times New Roman" w:cs="Times New Roman"/>
          <w:sz w:val="28"/>
          <w:szCs w:val="28"/>
        </w:rPr>
        <w:t>1</w:t>
      </w:r>
      <w:r w:rsidR="00EE4A5C" w:rsidRPr="006A585B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6C0D76">
        <w:rPr>
          <w:rFonts w:ascii="Times New Roman" w:hAnsi="Times New Roman" w:cs="Times New Roman"/>
          <w:sz w:val="28"/>
          <w:szCs w:val="28"/>
        </w:rPr>
        <w:t>1</w:t>
      </w:r>
      <w:r w:rsidR="001500CE">
        <w:rPr>
          <w:rFonts w:ascii="Times New Roman" w:hAnsi="Times New Roman" w:cs="Times New Roman"/>
          <w:sz w:val="28"/>
          <w:szCs w:val="28"/>
        </w:rPr>
        <w:t>2</w:t>
      </w:r>
      <w:r w:rsidR="006C0D76">
        <w:rPr>
          <w:rFonts w:ascii="Times New Roman" w:hAnsi="Times New Roman" w:cs="Times New Roman"/>
          <w:sz w:val="28"/>
          <w:szCs w:val="28"/>
        </w:rPr>
        <w:t xml:space="preserve"> </w:t>
      </w:r>
      <w:r w:rsidR="00EE4A5C" w:rsidRPr="006A585B">
        <w:rPr>
          <w:rFonts w:ascii="Times New Roman" w:hAnsi="Times New Roman" w:cs="Times New Roman"/>
          <w:sz w:val="28"/>
          <w:szCs w:val="28"/>
        </w:rPr>
        <w:t>нарушени</w:t>
      </w:r>
      <w:r w:rsidR="00AD0903">
        <w:rPr>
          <w:rFonts w:ascii="Times New Roman" w:hAnsi="Times New Roman" w:cs="Times New Roman"/>
          <w:sz w:val="28"/>
          <w:szCs w:val="28"/>
        </w:rPr>
        <w:t>й</w:t>
      </w:r>
      <w:r w:rsidR="00AC23BB" w:rsidRPr="006A585B">
        <w:rPr>
          <w:rFonts w:ascii="Times New Roman" w:hAnsi="Times New Roman" w:cs="Times New Roman"/>
          <w:sz w:val="28"/>
          <w:szCs w:val="28"/>
        </w:rPr>
        <w:t>, из них:</w:t>
      </w:r>
    </w:p>
    <w:p w:rsidR="00903364" w:rsidRPr="006A585B" w:rsidRDefault="00903364" w:rsidP="00903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при исполнении бюджета </w:t>
      </w:r>
    </w:p>
    <w:p w:rsidR="00ED3359" w:rsidRDefault="00D35D11" w:rsidP="00D3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5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3359">
        <w:rPr>
          <w:rFonts w:ascii="Times New Roman" w:hAnsi="Times New Roman" w:cs="Times New Roman"/>
          <w:sz w:val="28"/>
          <w:szCs w:val="28"/>
        </w:rPr>
        <w:t>-</w:t>
      </w:r>
      <w:r w:rsidR="00152558">
        <w:rPr>
          <w:rFonts w:ascii="Times New Roman" w:hAnsi="Times New Roman" w:cs="Times New Roman"/>
          <w:sz w:val="28"/>
          <w:szCs w:val="28"/>
        </w:rPr>
        <w:t xml:space="preserve"> </w:t>
      </w:r>
      <w:r w:rsidR="00903364">
        <w:rPr>
          <w:rFonts w:ascii="Times New Roman" w:hAnsi="Times New Roman" w:cs="Times New Roman"/>
          <w:sz w:val="28"/>
          <w:szCs w:val="28"/>
        </w:rPr>
        <w:t>3</w:t>
      </w:r>
      <w:r w:rsidR="00152558">
        <w:rPr>
          <w:rFonts w:ascii="Times New Roman" w:hAnsi="Times New Roman" w:cs="Times New Roman"/>
          <w:sz w:val="28"/>
          <w:szCs w:val="28"/>
        </w:rPr>
        <w:t xml:space="preserve"> нарушений в сфере закупок;</w:t>
      </w:r>
    </w:p>
    <w:p w:rsidR="00152558" w:rsidRDefault="00152558" w:rsidP="00D3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033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033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актов.</w:t>
      </w:r>
    </w:p>
    <w:p w:rsidR="00EE4A5C" w:rsidRPr="00E35842" w:rsidRDefault="00EE4A5C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</w:t>
      </w:r>
      <w:r w:rsidR="00C51134">
        <w:rPr>
          <w:rFonts w:ascii="Times New Roman" w:hAnsi="Times New Roman" w:cs="Times New Roman"/>
          <w:sz w:val="28"/>
          <w:szCs w:val="28"/>
        </w:rPr>
        <w:t>6</w:t>
      </w:r>
      <w:r w:rsidRPr="00CC5B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5B79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проведению экспертизы проектов </w:t>
      </w:r>
      <w:r w:rsidR="006745B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C5B79">
        <w:rPr>
          <w:rFonts w:ascii="Times New Roman" w:hAnsi="Times New Roman" w:cs="Times New Roman"/>
          <w:sz w:val="28"/>
          <w:szCs w:val="28"/>
        </w:rPr>
        <w:t>бюджета</w:t>
      </w:r>
      <w:r w:rsidR="00044FFC">
        <w:rPr>
          <w:rFonts w:ascii="Times New Roman" w:hAnsi="Times New Roman" w:cs="Times New Roman"/>
          <w:sz w:val="28"/>
          <w:szCs w:val="28"/>
        </w:rPr>
        <w:t xml:space="preserve"> </w:t>
      </w:r>
      <w:r w:rsidRPr="00CC5B79">
        <w:rPr>
          <w:rFonts w:ascii="Times New Roman" w:hAnsi="Times New Roman" w:cs="Times New Roman"/>
          <w:sz w:val="28"/>
          <w:szCs w:val="28"/>
        </w:rPr>
        <w:t>и</w:t>
      </w:r>
      <w:r w:rsidR="006745B0">
        <w:rPr>
          <w:rFonts w:ascii="Times New Roman" w:hAnsi="Times New Roman" w:cs="Times New Roman"/>
          <w:sz w:val="28"/>
          <w:szCs w:val="28"/>
        </w:rPr>
        <w:t xml:space="preserve"> </w:t>
      </w:r>
      <w:r w:rsidR="006745B0" w:rsidRPr="006745B0">
        <w:rPr>
          <w:rFonts w:ascii="Times New Roman" w:hAnsi="Times New Roman" w:cs="Times New Roman"/>
          <w:sz w:val="28"/>
          <w:szCs w:val="28"/>
        </w:rPr>
        <w:t>экспертиз</w:t>
      </w:r>
      <w:r w:rsidR="006745B0">
        <w:rPr>
          <w:rFonts w:ascii="Times New Roman" w:hAnsi="Times New Roman" w:cs="Times New Roman"/>
          <w:sz w:val="28"/>
          <w:szCs w:val="28"/>
        </w:rPr>
        <w:t>ы</w:t>
      </w:r>
      <w:r w:rsidR="006745B0" w:rsidRPr="006745B0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в части, касающейся расходных обязательств муниципального образования, экспертиз</w:t>
      </w:r>
      <w:r w:rsidR="006745B0">
        <w:rPr>
          <w:rFonts w:ascii="Times New Roman" w:hAnsi="Times New Roman" w:cs="Times New Roman"/>
          <w:sz w:val="28"/>
          <w:szCs w:val="28"/>
        </w:rPr>
        <w:t>ы</w:t>
      </w:r>
      <w:r w:rsidR="006745B0" w:rsidRPr="006745B0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приводящих к изменению доходов местного бюджета, а также муниципальных программ</w:t>
      </w:r>
      <w:r w:rsidRPr="00CC5B79">
        <w:rPr>
          <w:rFonts w:ascii="Times New Roman" w:hAnsi="Times New Roman" w:cs="Times New Roman"/>
          <w:sz w:val="28"/>
          <w:szCs w:val="28"/>
        </w:rPr>
        <w:t>, в 20</w:t>
      </w:r>
      <w:r w:rsidR="007C4EC2">
        <w:rPr>
          <w:rFonts w:ascii="Times New Roman" w:hAnsi="Times New Roman" w:cs="Times New Roman"/>
          <w:sz w:val="28"/>
          <w:szCs w:val="28"/>
        </w:rPr>
        <w:t>2</w:t>
      </w:r>
      <w:r w:rsidR="00513BF6">
        <w:rPr>
          <w:rFonts w:ascii="Times New Roman" w:hAnsi="Times New Roman" w:cs="Times New Roman"/>
          <w:sz w:val="28"/>
          <w:szCs w:val="28"/>
        </w:rPr>
        <w:t>1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было подготовлено и направлено в Совет депутатов городского округа </w:t>
      </w:r>
      <w:r w:rsidRPr="00E35842">
        <w:rPr>
          <w:rFonts w:ascii="Times New Roman" w:hAnsi="Times New Roman" w:cs="Times New Roman"/>
          <w:sz w:val="28"/>
          <w:szCs w:val="28"/>
        </w:rPr>
        <w:t xml:space="preserve">Серпухов </w:t>
      </w:r>
      <w:r w:rsidR="00DC7EBB" w:rsidRPr="0084559B">
        <w:rPr>
          <w:rFonts w:ascii="Times New Roman" w:hAnsi="Times New Roman" w:cs="Times New Roman"/>
          <w:sz w:val="28"/>
          <w:szCs w:val="28"/>
        </w:rPr>
        <w:t>1</w:t>
      </w:r>
      <w:r w:rsidR="0084559B" w:rsidRPr="0084559B">
        <w:rPr>
          <w:rFonts w:ascii="Times New Roman" w:hAnsi="Times New Roman" w:cs="Times New Roman"/>
          <w:sz w:val="28"/>
          <w:szCs w:val="28"/>
        </w:rPr>
        <w:t>5</w:t>
      </w:r>
      <w:r w:rsidR="00E0090A" w:rsidRPr="00E3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842">
        <w:rPr>
          <w:rFonts w:ascii="Times New Roman" w:hAnsi="Times New Roman" w:cs="Times New Roman"/>
          <w:sz w:val="28"/>
          <w:szCs w:val="28"/>
        </w:rPr>
        <w:t>экспертных заключений, из них</w:t>
      </w:r>
      <w:proofErr w:type="gramEnd"/>
      <w:r w:rsidRPr="00E35842">
        <w:rPr>
          <w:rFonts w:ascii="Times New Roman" w:hAnsi="Times New Roman" w:cs="Times New Roman"/>
          <w:sz w:val="28"/>
          <w:szCs w:val="28"/>
        </w:rPr>
        <w:t>:</w:t>
      </w:r>
    </w:p>
    <w:p w:rsidR="00EE4A5C" w:rsidRPr="00E35842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42">
        <w:rPr>
          <w:rFonts w:ascii="Times New Roman" w:hAnsi="Times New Roman" w:cs="Times New Roman"/>
          <w:sz w:val="28"/>
          <w:szCs w:val="28"/>
        </w:rPr>
        <w:t xml:space="preserve">- </w:t>
      </w:r>
      <w:r w:rsidR="00F248F6" w:rsidRPr="00DC7EBB">
        <w:rPr>
          <w:rFonts w:ascii="Times New Roman" w:hAnsi="Times New Roman" w:cs="Times New Roman"/>
          <w:sz w:val="28"/>
          <w:szCs w:val="28"/>
        </w:rPr>
        <w:t>8</w:t>
      </w:r>
      <w:r w:rsidRPr="00E35842">
        <w:rPr>
          <w:rFonts w:ascii="Times New Roman" w:hAnsi="Times New Roman" w:cs="Times New Roman"/>
          <w:sz w:val="28"/>
          <w:szCs w:val="28"/>
        </w:rPr>
        <w:t xml:space="preserve"> на проекты решений Совета депутатов городского округа Серпухов о </w:t>
      </w:r>
      <w:r w:rsidR="00F248F6" w:rsidRPr="00E35842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E35842">
        <w:rPr>
          <w:rFonts w:ascii="Times New Roman" w:hAnsi="Times New Roman" w:cs="Times New Roman"/>
          <w:sz w:val="28"/>
          <w:szCs w:val="28"/>
        </w:rPr>
        <w:t>бюджет городского округа Серпухов</w:t>
      </w:r>
      <w:r w:rsidR="00F248F6" w:rsidRPr="00E35842">
        <w:rPr>
          <w:rFonts w:ascii="Times New Roman" w:hAnsi="Times New Roman" w:cs="Times New Roman"/>
          <w:sz w:val="28"/>
          <w:szCs w:val="28"/>
        </w:rPr>
        <w:t xml:space="preserve"> Московской области; </w:t>
      </w:r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42">
        <w:rPr>
          <w:rFonts w:ascii="Times New Roman" w:hAnsi="Times New Roman" w:cs="Times New Roman"/>
          <w:sz w:val="28"/>
          <w:szCs w:val="28"/>
        </w:rPr>
        <w:t xml:space="preserve">- </w:t>
      </w:r>
      <w:r w:rsidR="00BD4ACE">
        <w:rPr>
          <w:rFonts w:ascii="Times New Roman" w:hAnsi="Times New Roman" w:cs="Times New Roman"/>
          <w:sz w:val="28"/>
          <w:szCs w:val="28"/>
        </w:rPr>
        <w:t>7</w:t>
      </w:r>
      <w:r w:rsidRPr="00E35842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CC5B79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актов. </w:t>
      </w:r>
    </w:p>
    <w:p w:rsidR="00A4378C" w:rsidRPr="00331725" w:rsidRDefault="00C51134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. Общий о</w:t>
      </w:r>
      <w:r w:rsidR="00EE4A5C"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бъем проверенных бюджетных средств </w:t>
      </w:r>
      <w:r w:rsidR="00EE4A5C" w:rsidRPr="003536D9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="006D4CC6" w:rsidRPr="0035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8B2" w:rsidRPr="0033172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04695" w:rsidRPr="003317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268B2" w:rsidRPr="00331725">
        <w:rPr>
          <w:rFonts w:ascii="Times New Roman" w:hAnsi="Times New Roman" w:cs="Times New Roman"/>
          <w:color w:val="000000"/>
          <w:sz w:val="28"/>
          <w:szCs w:val="28"/>
        </w:rPr>
        <w:t>450</w:t>
      </w:r>
      <w:r w:rsidR="00404695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4268B2" w:rsidRPr="00331725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404695" w:rsidRPr="003317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68B2" w:rsidRPr="003317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B5C0D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A5C" w:rsidRPr="00331725">
        <w:rPr>
          <w:rFonts w:ascii="Times New Roman" w:hAnsi="Times New Roman" w:cs="Times New Roman"/>
          <w:color w:val="000000"/>
          <w:sz w:val="28"/>
          <w:szCs w:val="28"/>
        </w:rPr>
        <w:t>тысяч рублей</w:t>
      </w:r>
      <w:r w:rsidR="00A4378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013A61" w:rsidRPr="00331725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0111F5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,4 </w:t>
      </w:r>
      <w:r w:rsidR="00EE4A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% от совокупного объема расходов бюджета </w:t>
      </w:r>
      <w:r w:rsidR="00A4378C" w:rsidRPr="00331725">
        <w:rPr>
          <w:rFonts w:ascii="Times New Roman" w:hAnsi="Times New Roman" w:cs="Times New Roman"/>
          <w:color w:val="000000"/>
          <w:sz w:val="28"/>
          <w:szCs w:val="28"/>
        </w:rPr>
        <w:t>городского округа Серпухов</w:t>
      </w:r>
      <w:r w:rsidR="00E51DEA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9 260 200,0 тысяч рублей</w:t>
      </w:r>
      <w:r w:rsidR="00A4378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4A5C" w:rsidRPr="00331725" w:rsidRDefault="008A3CBB" w:rsidP="00332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Всего по результатам контрольных и экспертно-аналитических мероприятий </w:t>
      </w:r>
      <w:r w:rsidR="00332206" w:rsidRPr="00331725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7C4EC2" w:rsidRPr="003317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29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2206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A5C" w:rsidRPr="00331725">
        <w:rPr>
          <w:rFonts w:ascii="Times New Roman" w:hAnsi="Times New Roman" w:cs="Times New Roman"/>
          <w:color w:val="000000"/>
          <w:sz w:val="28"/>
          <w:szCs w:val="28"/>
        </w:rPr>
        <w:t>выявлено нарушений и недостатков на сумму</w:t>
      </w:r>
      <w:r w:rsidR="006D4CC6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AFF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3821B8" w:rsidRPr="00331725">
        <w:rPr>
          <w:rFonts w:ascii="Times New Roman" w:hAnsi="Times New Roman" w:cs="Times New Roman"/>
          <w:color w:val="000000"/>
          <w:sz w:val="28"/>
          <w:szCs w:val="28"/>
        </w:rPr>
        <w:t>317 97</w:t>
      </w:r>
      <w:r w:rsidR="003E3F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821B8" w:rsidRPr="00331725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="00F23B5B" w:rsidRPr="0033172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4A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EAD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="00EE4A5C" w:rsidRPr="00331725">
        <w:rPr>
          <w:rFonts w:ascii="Times New Roman" w:hAnsi="Times New Roman" w:cs="Times New Roman"/>
          <w:color w:val="000000"/>
          <w:sz w:val="28"/>
          <w:szCs w:val="28"/>
        </w:rPr>
        <w:t>рублей, из них</w:t>
      </w:r>
      <w:r w:rsidR="00332206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A5C" w:rsidRPr="00331725">
        <w:rPr>
          <w:rFonts w:ascii="Times New Roman" w:hAnsi="Times New Roman" w:cs="Times New Roman"/>
          <w:sz w:val="28"/>
          <w:szCs w:val="28"/>
        </w:rPr>
        <w:t>н</w:t>
      </w:r>
      <w:r w:rsidR="00006519" w:rsidRPr="00331725">
        <w:rPr>
          <w:rFonts w:ascii="Times New Roman" w:hAnsi="Times New Roman" w:cs="Times New Roman"/>
          <w:sz w:val="28"/>
          <w:szCs w:val="28"/>
        </w:rPr>
        <w:t xml:space="preserve">аибольший объем нарушений </w:t>
      </w:r>
      <w:r w:rsidR="00EA6284" w:rsidRPr="00331725">
        <w:rPr>
          <w:rFonts w:ascii="Times New Roman" w:hAnsi="Times New Roman" w:cs="Times New Roman"/>
          <w:sz w:val="28"/>
          <w:szCs w:val="28"/>
        </w:rPr>
        <w:t>составили:</w:t>
      </w:r>
    </w:p>
    <w:p w:rsidR="002C0E41" w:rsidRPr="00331725" w:rsidRDefault="004D00A4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FAE">
        <w:rPr>
          <w:rFonts w:ascii="Times New Roman" w:hAnsi="Times New Roman" w:cs="Times New Roman"/>
          <w:color w:val="000000"/>
          <w:sz w:val="28"/>
          <w:szCs w:val="28"/>
        </w:rPr>
        <w:t>2.7.1.</w:t>
      </w:r>
      <w:r w:rsidR="00EE4A5C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41" w:rsidRPr="00240FAE">
        <w:rPr>
          <w:rFonts w:ascii="Times New Roman" w:hAnsi="Times New Roman" w:cs="Times New Roman"/>
          <w:sz w:val="28"/>
          <w:szCs w:val="28"/>
        </w:rPr>
        <w:t>Н</w:t>
      </w:r>
      <w:r w:rsidR="002C0E41" w:rsidRPr="00240FAE">
        <w:rPr>
          <w:rFonts w:ascii="Times New Roman" w:hAnsi="Times New Roman" w:cs="Times New Roman"/>
          <w:color w:val="000000"/>
          <w:sz w:val="28"/>
          <w:szCs w:val="28"/>
        </w:rPr>
        <w:t>арушения при формировании и исполнении бюджетов</w:t>
      </w:r>
      <w:r w:rsidR="00D97D12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361" w:rsidRPr="00240FA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C0E41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сумму </w:t>
      </w:r>
      <w:r w:rsidR="007568E5" w:rsidRPr="00240FAE">
        <w:rPr>
          <w:rFonts w:ascii="Times New Roman" w:hAnsi="Times New Roman" w:cs="Times New Roman"/>
          <w:color w:val="000000"/>
          <w:sz w:val="28"/>
          <w:szCs w:val="28"/>
        </w:rPr>
        <w:t>264 556,</w:t>
      </w:r>
      <w:r w:rsidR="00F23B5B" w:rsidRPr="00240FA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568E5" w:rsidRPr="00240FA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D479F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EAD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="002C0E41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</w:t>
      </w:r>
      <w:r w:rsidR="007D1945" w:rsidRPr="00240FAE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C1483A" w:rsidRPr="00240FAE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4D0B8F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41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объема выявленных нарушений, </w:t>
      </w:r>
      <w:r w:rsidR="0029608A" w:rsidRPr="00240FAE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8F040C" w:rsidRPr="00240FA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C0E41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A12EF" w:rsidRPr="00331725" w:rsidRDefault="008A12EF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>- неэффективное использование бюджетных средств на общую сумму         1 570,84 тысяч рублей или 0,6% от общего объема выявле</w:t>
      </w:r>
      <w:r w:rsidR="00493447" w:rsidRPr="00331725">
        <w:rPr>
          <w:rFonts w:ascii="Times New Roman" w:hAnsi="Times New Roman" w:cs="Times New Roman"/>
          <w:color w:val="000000"/>
          <w:sz w:val="28"/>
          <w:szCs w:val="28"/>
        </w:rPr>
        <w:t>нных нарушений данной категории;</w:t>
      </w:r>
    </w:p>
    <w:p w:rsidR="008A12EF" w:rsidRPr="00331725" w:rsidRDefault="00204547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3447" w:rsidRPr="00331725">
        <w:rPr>
          <w:rFonts w:ascii="Times New Roman" w:hAnsi="Times New Roman" w:cs="Times New Roman"/>
          <w:color w:val="000000"/>
          <w:sz w:val="28"/>
          <w:szCs w:val="28"/>
        </w:rPr>
        <w:t>нецелевое использование бюджетных средств на общую сумму 1 600,57 тысяч рублей или 0,</w:t>
      </w:r>
      <w:r w:rsidR="006441EA" w:rsidRPr="0033172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93447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общего объема выявленных нарушений данной категории</w:t>
      </w:r>
      <w:r w:rsidR="0029608A" w:rsidRPr="003317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2DB" w:rsidRPr="00331725" w:rsidRDefault="004B22DB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>Основные нарушения:</w:t>
      </w:r>
    </w:p>
    <w:p w:rsidR="0029608A" w:rsidRPr="00331725" w:rsidRDefault="00AA4D14" w:rsidP="00296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19B8" w:rsidRPr="003317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в ходе формирования бюджета на общую сумму</w:t>
      </w:r>
      <w:r w:rsidR="003119B8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>176 689,3 тысяч рублей или 67% от общего объема выявленных нарушений данной категории</w:t>
      </w:r>
      <w:r w:rsidR="00DC5A4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по причине </w:t>
      </w:r>
      <w:proofErr w:type="gramStart"/>
      <w:r w:rsidR="0029608A" w:rsidRPr="00331725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="00DC5A4C" w:rsidRPr="0033172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9608A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прогнозирования поступлений доходов</w:t>
      </w:r>
      <w:proofErr w:type="gramEnd"/>
      <w:r w:rsidR="0029608A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в бюджет, которое привело к занижению (завышению) планируемых поступлений в бюджет</w:t>
      </w:r>
      <w:r w:rsidR="00DC5A4C" w:rsidRPr="003317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608A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608A" w:rsidRPr="00331725" w:rsidRDefault="0029608A" w:rsidP="00296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7A43" w:rsidRPr="003317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в ходе исполнения бюджета на общую сумму 87 867,</w:t>
      </w:r>
      <w:r w:rsidR="000E0D83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 или </w:t>
      </w:r>
      <w:r w:rsidR="00987A43" w:rsidRPr="00331725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>% от общего объема выявленных нарушений</w:t>
      </w:r>
      <w:r w:rsidR="00121359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данной категории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1359" w:rsidRPr="00331725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608A" w:rsidRPr="00331725" w:rsidRDefault="0029608A" w:rsidP="00296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>- нарушение порядка формирования и (или) финансового обеспечения выполнения муниципального задания на общую сумму 83 081,4</w:t>
      </w:r>
      <w:r w:rsidR="00644C18" w:rsidRPr="003317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 или 95% от объема выявленных нарушений данной категории</w:t>
      </w:r>
      <w:r w:rsidR="00D721D9"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9B7A26" w:rsidRPr="006E4A5C" w:rsidRDefault="0029608A" w:rsidP="009B7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A5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расчета нормативных затрат на выполнение муниципального задания в отсутствие утвержденных норм потребления товаров и услуг, необходимых для выполнения муниципального задания на общую </w:t>
      </w:r>
      <w:r w:rsidRPr="006E4A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сумму 2</w:t>
      </w:r>
      <w:r w:rsidR="000F280E" w:rsidRPr="006E4A5C">
        <w:rPr>
          <w:rFonts w:ascii="Times New Roman" w:hAnsi="Times New Roman" w:cs="Times New Roman"/>
          <w:color w:val="000000"/>
          <w:sz w:val="28"/>
          <w:szCs w:val="28"/>
        </w:rPr>
        <w:t>7 871,52</w:t>
      </w:r>
      <w:r w:rsidRPr="006E4A5C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 или 3</w:t>
      </w:r>
      <w:r w:rsidR="006E4A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E4A5C">
        <w:rPr>
          <w:rFonts w:ascii="Times New Roman" w:hAnsi="Times New Roman" w:cs="Times New Roman"/>
          <w:color w:val="000000"/>
          <w:sz w:val="28"/>
          <w:szCs w:val="28"/>
        </w:rPr>
        <w:t>% от объема выявленных нарушений данной категории;</w:t>
      </w:r>
      <w:r w:rsidR="009B7A26" w:rsidRPr="006E4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BDF" w:rsidRPr="00331725" w:rsidRDefault="009B7A26" w:rsidP="00775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A5C">
        <w:rPr>
          <w:rFonts w:ascii="Times New Roman" w:hAnsi="Times New Roman" w:cs="Times New Roman"/>
          <w:color w:val="000000"/>
          <w:sz w:val="28"/>
          <w:szCs w:val="28"/>
        </w:rPr>
        <w:t>представление субсидии в объемах, рассчитанных в отсутствие расчета нормативных затрат на выполнение муниципального задания (превышающий расчет нормативных затрат) на общую сумму 55 209,9 тысяч рублей или 6</w:t>
      </w:r>
      <w:r w:rsidR="006E4A5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E4A5C">
        <w:rPr>
          <w:rFonts w:ascii="Times New Roman" w:hAnsi="Times New Roman" w:cs="Times New Roman"/>
          <w:color w:val="000000"/>
          <w:sz w:val="28"/>
          <w:szCs w:val="28"/>
        </w:rPr>
        <w:t>% от объема выявленных нарушений данной категории;</w:t>
      </w:r>
      <w:r w:rsidR="00775BDF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BDF" w:rsidRPr="00331725" w:rsidRDefault="00775BDF" w:rsidP="00775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1725">
        <w:rPr>
          <w:rFonts w:ascii="Times New Roman" w:hAnsi="Times New Roman" w:cs="Times New Roman"/>
          <w:color w:val="000000"/>
          <w:sz w:val="28"/>
          <w:szCs w:val="28"/>
        </w:rPr>
        <w:t>- расходование бюджетными и автономными учреждениями средств субсидии на цели, не связанные с выполнением муниципального задания, в том числе нецелевое расходование бюджетных средств на оплату труда работников, не привлекаемых к выполнению муниципального задания на общую сумму           1 449,16 тысяч рублей или 2% от объема выявленных нарушений данной категории;</w:t>
      </w:r>
      <w:proofErr w:type="gramEnd"/>
    </w:p>
    <w:p w:rsidR="00EC58DC" w:rsidRDefault="00EC58DC" w:rsidP="00EC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1B5D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нарушения порядка оплаты труда сотрудников муниципальных бюджетных, автономных и казенных учреждений, в том числе при установлении стимулирующих выплат на общую сумму 1 766,06 тысяч рублей или </w:t>
      </w:r>
      <w:r w:rsidR="007440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1B5D">
        <w:rPr>
          <w:rFonts w:ascii="Times New Roman" w:hAnsi="Times New Roman" w:cs="Times New Roman"/>
          <w:color w:val="000000"/>
          <w:sz w:val="28"/>
          <w:szCs w:val="28"/>
        </w:rPr>
        <w:t xml:space="preserve">% от объема выявленных нарушений данной категории, из них </w:t>
      </w:r>
      <w:r w:rsidR="00250573" w:rsidRPr="00FD1B5D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условий оплаты труда на сумму 339,78 тысяч рублей и </w:t>
      </w:r>
      <w:r w:rsidRPr="00FD1B5D">
        <w:rPr>
          <w:rFonts w:ascii="Times New Roman" w:hAnsi="Times New Roman" w:cs="Times New Roman"/>
          <w:color w:val="000000"/>
          <w:sz w:val="28"/>
          <w:szCs w:val="28"/>
        </w:rPr>
        <w:t>нецелевое расходование бюджетных средств на сумму 151,41 тысяч рублей;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D1B5D" w:rsidRPr="00331725" w:rsidRDefault="00FD1B5D" w:rsidP="00EC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1B5D">
        <w:rPr>
          <w:rFonts w:ascii="Times New Roman" w:hAnsi="Times New Roman" w:cs="Times New Roman"/>
          <w:color w:val="000000"/>
          <w:sz w:val="28"/>
          <w:szCs w:val="28"/>
        </w:rPr>
        <w:t xml:space="preserve">неэффективное использование бюджетных средств на общую сумму         1 570,84 тысяч рублей или </w:t>
      </w:r>
      <w:r w:rsidR="00DB6A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1B5D">
        <w:rPr>
          <w:rFonts w:ascii="Times New Roman" w:hAnsi="Times New Roman" w:cs="Times New Roman"/>
          <w:color w:val="000000"/>
          <w:sz w:val="28"/>
          <w:szCs w:val="28"/>
        </w:rPr>
        <w:t>% от общего объема выявленных нарушений данной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5FE1" w:rsidRPr="00240FAE" w:rsidRDefault="00D95FE1" w:rsidP="00D9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2.7.2. Нарушения при ведении бухгалтерского учета, составления и </w:t>
      </w:r>
      <w:r w:rsidRPr="00240FAE">
        <w:rPr>
          <w:rFonts w:ascii="Times New Roman" w:hAnsi="Times New Roman" w:cs="Times New Roman"/>
          <w:color w:val="000000"/>
          <w:sz w:val="28"/>
          <w:szCs w:val="28"/>
        </w:rPr>
        <w:t>предоставления бухгалтерской (финансовой) отчетности на общую сумму          49 951,38 тысяч рублей или 1</w:t>
      </w:r>
      <w:r w:rsidR="00881C94" w:rsidRPr="00240FAE">
        <w:rPr>
          <w:rFonts w:ascii="Times New Roman" w:hAnsi="Times New Roman" w:cs="Times New Roman"/>
          <w:color w:val="000000"/>
          <w:sz w:val="28"/>
          <w:szCs w:val="28"/>
        </w:rPr>
        <w:t>5,7</w:t>
      </w:r>
      <w:r w:rsidR="002E2B26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объема выявленных нарушений, в том числе: </w:t>
      </w:r>
    </w:p>
    <w:p w:rsidR="00D95FE1" w:rsidRPr="00240FAE" w:rsidRDefault="00D95FE1" w:rsidP="00D9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FAE">
        <w:rPr>
          <w:rFonts w:ascii="Times New Roman" w:hAnsi="Times New Roman" w:cs="Times New Roman"/>
          <w:color w:val="000000"/>
          <w:sz w:val="28"/>
          <w:szCs w:val="28"/>
        </w:rPr>
        <w:t>- нарушение требований, предъявляемых к оформлению фактов хозяйственной жизни в части принятия к бухгалтерскому учету документов, содержащих недостоверные данные о свершившихся фактах хозяйственной жизни на общую сумму нарушений 9 077,38 тысяч рублей или 18% от объема нарушений данной категории;</w:t>
      </w:r>
    </w:p>
    <w:p w:rsidR="008A12EF" w:rsidRPr="00240FAE" w:rsidRDefault="00D95FE1" w:rsidP="00D9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FAE">
        <w:rPr>
          <w:rFonts w:ascii="Times New Roman" w:hAnsi="Times New Roman" w:cs="Times New Roman"/>
          <w:color w:val="000000"/>
          <w:sz w:val="28"/>
          <w:szCs w:val="28"/>
        </w:rPr>
        <w:t>- грубое нарушение требований к бухгалтерскому учету, в том числе к бухгалтерской (финансовой) отчетности на общую сумму 40 874,0 тысяч рублей или 82% от объема нарушений данной категории.</w:t>
      </w:r>
    </w:p>
    <w:p w:rsidR="004B22DB" w:rsidRPr="00240FAE" w:rsidRDefault="002A1BA6" w:rsidP="002A1BA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FAE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4B22DB" w:rsidRPr="00240F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законодательства в сфере управления и распоряжения   муниципальной собственностью на общую сумму </w:t>
      </w:r>
      <w:r w:rsidR="00A126AF" w:rsidRPr="00240FAE">
        <w:rPr>
          <w:rFonts w:ascii="Times New Roman" w:hAnsi="Times New Roman" w:cs="Times New Roman"/>
          <w:color w:val="000000"/>
          <w:sz w:val="28"/>
          <w:szCs w:val="28"/>
        </w:rPr>
        <w:t>1 139,45</w:t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 или </w:t>
      </w:r>
      <w:r w:rsidR="00C73217" w:rsidRPr="00240FAE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1A7821" w:rsidRPr="00240FAE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>% от общего объема вы</w:t>
      </w:r>
      <w:r w:rsidR="00A654AD" w:rsidRPr="00240FA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>вленных нарушений, из них</w:t>
      </w:r>
      <w:r w:rsidR="00432C80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2DB" w:rsidRPr="00240FAE">
        <w:rPr>
          <w:rFonts w:ascii="Times New Roman" w:hAnsi="Times New Roman" w:cs="Times New Roman"/>
          <w:color w:val="000000"/>
          <w:sz w:val="28"/>
          <w:szCs w:val="28"/>
        </w:rPr>
        <w:t>неэффективное использование бюджетных средств на сумму 505,81 тысяч рублей или 44 % от</w:t>
      </w:r>
      <w:r w:rsidR="004B22DB" w:rsidRPr="00240FAE">
        <w:t xml:space="preserve"> </w:t>
      </w:r>
      <w:r w:rsidR="004B22DB" w:rsidRPr="00240FAE">
        <w:rPr>
          <w:rFonts w:ascii="Times New Roman" w:hAnsi="Times New Roman" w:cs="Times New Roman"/>
          <w:color w:val="000000"/>
          <w:sz w:val="28"/>
          <w:szCs w:val="28"/>
        </w:rPr>
        <w:t>общего объема выявленных нарушений данной категории</w:t>
      </w:r>
      <w:r w:rsidR="00D14D56" w:rsidRPr="00240F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4B2A" w:rsidRPr="00240FAE" w:rsidRDefault="00D14D56" w:rsidP="009B785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FAE">
        <w:rPr>
          <w:rFonts w:ascii="Times New Roman" w:hAnsi="Times New Roman" w:cs="Times New Roman"/>
          <w:color w:val="000000"/>
          <w:sz w:val="28"/>
          <w:szCs w:val="28"/>
        </w:rPr>
        <w:t>Основные нарушени</w:t>
      </w:r>
      <w:r w:rsidR="009B785C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е - </w:t>
      </w:r>
      <w:r w:rsidR="00A654AD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порядка закрепления и </w:t>
      </w:r>
      <w:proofErr w:type="gramStart"/>
      <w:r w:rsidR="00A654AD" w:rsidRPr="00240FAE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proofErr w:type="gramEnd"/>
      <w:r w:rsidR="00A654AD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находящихся в муниципальной собственности административных зданий, сооружений на общую сумму 633,64 тысяч рублей</w:t>
      </w:r>
      <w:r w:rsidR="00A654AD" w:rsidRPr="00240FAE">
        <w:t xml:space="preserve"> </w:t>
      </w:r>
      <w:r w:rsidR="00A654AD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334E8" w:rsidRPr="00240FAE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A654AD" w:rsidRPr="00240FAE">
        <w:rPr>
          <w:rFonts w:ascii="Times New Roman" w:hAnsi="Times New Roman" w:cs="Times New Roman"/>
          <w:color w:val="000000"/>
          <w:sz w:val="28"/>
          <w:szCs w:val="28"/>
        </w:rPr>
        <w:t>% от объема выявленных нарушений</w:t>
      </w:r>
      <w:r w:rsidR="0044559A" w:rsidRPr="00240FAE">
        <w:t xml:space="preserve"> </w:t>
      </w:r>
      <w:r w:rsidR="0044559A" w:rsidRPr="00240FAE">
        <w:rPr>
          <w:rFonts w:ascii="Times New Roman" w:hAnsi="Times New Roman" w:cs="Times New Roman"/>
          <w:color w:val="000000"/>
          <w:sz w:val="28"/>
          <w:szCs w:val="28"/>
        </w:rPr>
        <w:t>данной категории</w:t>
      </w:r>
      <w:r w:rsidR="009B785C" w:rsidRPr="00240F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559A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7C89" w:rsidRPr="00331725" w:rsidRDefault="00BA2DAA" w:rsidP="00432C80">
      <w:pPr>
        <w:spacing w:after="0" w:line="240" w:lineRule="auto"/>
        <w:ind w:left="-108" w:right="-108"/>
        <w:jc w:val="both"/>
        <w:rPr>
          <w:rFonts w:ascii="Times New Roman" w:hAnsi="Times New Roman"/>
          <w:sz w:val="28"/>
          <w:szCs w:val="28"/>
        </w:rPr>
      </w:pPr>
      <w:r w:rsidRPr="00240F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2774" w:rsidRPr="00240F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272476" w:rsidRPr="00240F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48A6" w:rsidRPr="00240F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6519" w:rsidRPr="00240FAE">
        <w:rPr>
          <w:rFonts w:ascii="Times New Roman" w:hAnsi="Times New Roman"/>
          <w:sz w:val="28"/>
          <w:szCs w:val="28"/>
        </w:rPr>
        <w:t>арушения при осуществлении муниципальных закупок и закупок отдельными видами юридических лиц</w:t>
      </w:r>
      <w:r w:rsidR="00BB239A" w:rsidRPr="00240FAE">
        <w:rPr>
          <w:rFonts w:ascii="Times New Roman" w:hAnsi="Times New Roman"/>
          <w:b/>
          <w:sz w:val="28"/>
          <w:szCs w:val="28"/>
        </w:rPr>
        <w:t xml:space="preserve"> </w:t>
      </w:r>
      <w:r w:rsidR="00E06CF7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E549A" w:rsidRPr="00240FAE">
        <w:rPr>
          <w:rFonts w:ascii="Times New Roman" w:hAnsi="Times New Roman" w:cs="Times New Roman"/>
          <w:color w:val="000000"/>
          <w:sz w:val="28"/>
          <w:szCs w:val="28"/>
        </w:rPr>
        <w:t>сумму</w:t>
      </w:r>
      <w:r w:rsidR="00606849" w:rsidRPr="00240FAE">
        <w:t xml:space="preserve"> </w:t>
      </w:r>
      <w:r w:rsidR="00606849" w:rsidRPr="00240FAE">
        <w:rPr>
          <w:rFonts w:ascii="Times New Roman" w:hAnsi="Times New Roman" w:cs="Times New Roman"/>
          <w:color w:val="000000"/>
          <w:sz w:val="28"/>
          <w:szCs w:val="28"/>
        </w:rPr>
        <w:t>1 18</w:t>
      </w:r>
      <w:r w:rsidR="006C1989" w:rsidRPr="00240FA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06849" w:rsidRPr="00240FAE">
        <w:rPr>
          <w:rFonts w:ascii="Times New Roman" w:hAnsi="Times New Roman" w:cs="Times New Roman"/>
          <w:color w:val="000000"/>
          <w:sz w:val="28"/>
          <w:szCs w:val="28"/>
        </w:rPr>
        <w:t>,31</w:t>
      </w:r>
      <w:r w:rsidR="006D39A9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CF7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тысяч рублей </w:t>
      </w:r>
      <w:r w:rsidR="005F0911" w:rsidRPr="00240FA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0FAE" w:rsidRPr="00240F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F0911" w:rsidRPr="00240FAE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291169" w:rsidRPr="00240F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5DC7" w:rsidRPr="00240FA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06CF7" w:rsidRPr="00240FA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E06CF7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CF7" w:rsidRPr="003317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 общего объема выявленных нарушений, </w:t>
      </w:r>
      <w:r w:rsidR="0061094F" w:rsidRPr="00331725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432C80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C89" w:rsidRPr="00331725">
        <w:rPr>
          <w:rFonts w:ascii="Times New Roman" w:hAnsi="Times New Roman"/>
          <w:sz w:val="28"/>
          <w:szCs w:val="28"/>
        </w:rPr>
        <w:t>неэффективное использование бюджетных сре</w:t>
      </w:r>
      <w:proofErr w:type="gramStart"/>
      <w:r w:rsidR="00DA7C89" w:rsidRPr="00331725">
        <w:rPr>
          <w:rFonts w:ascii="Times New Roman" w:hAnsi="Times New Roman"/>
          <w:sz w:val="28"/>
          <w:szCs w:val="28"/>
        </w:rPr>
        <w:t>дств пр</w:t>
      </w:r>
      <w:proofErr w:type="gramEnd"/>
      <w:r w:rsidR="00DA7C89" w:rsidRPr="00331725">
        <w:rPr>
          <w:rFonts w:ascii="Times New Roman" w:hAnsi="Times New Roman"/>
          <w:sz w:val="28"/>
          <w:szCs w:val="28"/>
        </w:rPr>
        <w:t xml:space="preserve">и осуществлении закупок на сумму </w:t>
      </w:r>
      <w:r w:rsidR="00D82F78" w:rsidRPr="00331725">
        <w:rPr>
          <w:rFonts w:ascii="Times New Roman" w:hAnsi="Times New Roman"/>
          <w:sz w:val="28"/>
          <w:szCs w:val="28"/>
        </w:rPr>
        <w:t xml:space="preserve">92,69 </w:t>
      </w:r>
      <w:r w:rsidR="00DA7C89" w:rsidRPr="00331725">
        <w:rPr>
          <w:rFonts w:ascii="Times New Roman" w:hAnsi="Times New Roman"/>
          <w:sz w:val="28"/>
          <w:szCs w:val="28"/>
        </w:rPr>
        <w:t>тысяч рублей</w:t>
      </w:r>
      <w:r w:rsidR="00AC3C7F" w:rsidRPr="00331725">
        <w:rPr>
          <w:rFonts w:ascii="Times New Roman" w:hAnsi="Times New Roman"/>
          <w:sz w:val="28"/>
          <w:szCs w:val="28"/>
        </w:rPr>
        <w:t xml:space="preserve"> или </w:t>
      </w:r>
      <w:r w:rsidR="00A30957" w:rsidRPr="00331725">
        <w:rPr>
          <w:rFonts w:ascii="Times New Roman" w:hAnsi="Times New Roman"/>
          <w:sz w:val="28"/>
          <w:szCs w:val="28"/>
        </w:rPr>
        <w:t>8</w:t>
      </w:r>
      <w:r w:rsidR="008101AA" w:rsidRPr="00331725">
        <w:rPr>
          <w:rFonts w:ascii="Times New Roman" w:hAnsi="Times New Roman"/>
          <w:sz w:val="28"/>
          <w:szCs w:val="28"/>
        </w:rPr>
        <w:t xml:space="preserve"> </w:t>
      </w:r>
      <w:r w:rsidR="00AC3C7F" w:rsidRPr="00331725">
        <w:rPr>
          <w:rFonts w:ascii="Times New Roman" w:hAnsi="Times New Roman"/>
          <w:sz w:val="28"/>
          <w:szCs w:val="28"/>
        </w:rPr>
        <w:t>% от общего объема выявленных нарушений</w:t>
      </w:r>
      <w:r w:rsidR="00EE5A83" w:rsidRPr="00331725">
        <w:t xml:space="preserve"> </w:t>
      </w:r>
      <w:r w:rsidR="00EE5A83" w:rsidRPr="00331725">
        <w:rPr>
          <w:rFonts w:ascii="Times New Roman" w:hAnsi="Times New Roman"/>
          <w:sz w:val="28"/>
          <w:szCs w:val="28"/>
        </w:rPr>
        <w:t>данной категории</w:t>
      </w:r>
      <w:r w:rsidR="00DA7C89" w:rsidRPr="00331725">
        <w:rPr>
          <w:rFonts w:ascii="Times New Roman" w:hAnsi="Times New Roman"/>
          <w:sz w:val="28"/>
          <w:szCs w:val="28"/>
        </w:rPr>
        <w:t>;</w:t>
      </w:r>
    </w:p>
    <w:p w:rsidR="00BA2DAA" w:rsidRPr="00331725" w:rsidRDefault="00BA2DAA" w:rsidP="00BA2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- приемка и оплата </w:t>
      </w:r>
      <w:r w:rsidR="00353425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поставленных товаров, </w:t>
      </w:r>
      <w:r w:rsidR="00353425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оказанных услуг, на сумму 1 093,62 тысяч рублей </w:t>
      </w:r>
      <w:r w:rsidR="0072094A" w:rsidRPr="00331725">
        <w:rPr>
          <w:rFonts w:ascii="Times New Roman" w:hAnsi="Times New Roman"/>
          <w:sz w:val="28"/>
          <w:szCs w:val="28"/>
        </w:rPr>
        <w:t xml:space="preserve">или </w:t>
      </w:r>
      <w:r w:rsidR="00AE04A3" w:rsidRPr="00331725">
        <w:rPr>
          <w:rFonts w:ascii="Times New Roman" w:hAnsi="Times New Roman"/>
          <w:sz w:val="28"/>
          <w:szCs w:val="28"/>
        </w:rPr>
        <w:t>92</w:t>
      </w:r>
      <w:r w:rsidRPr="00331725">
        <w:rPr>
          <w:rFonts w:ascii="Times New Roman" w:hAnsi="Times New Roman"/>
          <w:sz w:val="28"/>
          <w:szCs w:val="28"/>
        </w:rPr>
        <w:t>% от общего объема выявленных нарушений</w:t>
      </w:r>
      <w:r w:rsidR="00EE5A83" w:rsidRPr="00331725">
        <w:t xml:space="preserve"> </w:t>
      </w:r>
      <w:r w:rsidR="00EE5A83" w:rsidRPr="00331725">
        <w:rPr>
          <w:rFonts w:ascii="Times New Roman" w:hAnsi="Times New Roman"/>
          <w:sz w:val="28"/>
          <w:szCs w:val="28"/>
        </w:rPr>
        <w:t>данной категории</w:t>
      </w:r>
      <w:r w:rsidR="00991440" w:rsidRPr="00331725">
        <w:rPr>
          <w:rFonts w:ascii="Times New Roman" w:hAnsi="Times New Roman"/>
          <w:sz w:val="28"/>
          <w:szCs w:val="28"/>
        </w:rPr>
        <w:t>.</w:t>
      </w:r>
    </w:p>
    <w:p w:rsidR="00F60D80" w:rsidRPr="00331725" w:rsidRDefault="00F60D80" w:rsidP="00F60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2.7.</w:t>
      </w:r>
      <w:r w:rsidR="00A935C9" w:rsidRPr="00331725">
        <w:rPr>
          <w:rFonts w:ascii="Times New Roman" w:hAnsi="Times New Roman" w:cs="Times New Roman"/>
          <w:sz w:val="28"/>
          <w:szCs w:val="28"/>
        </w:rPr>
        <w:t>5</w:t>
      </w:r>
      <w:r w:rsidRPr="00331725">
        <w:rPr>
          <w:rFonts w:ascii="Times New Roman" w:hAnsi="Times New Roman" w:cs="Times New Roman"/>
          <w:sz w:val="28"/>
          <w:szCs w:val="28"/>
        </w:rPr>
        <w:t xml:space="preserve">. </w:t>
      </w:r>
      <w:r w:rsidR="00991440" w:rsidRPr="006E352B">
        <w:rPr>
          <w:rFonts w:ascii="Times New Roman" w:hAnsi="Times New Roman" w:cs="Times New Roman"/>
          <w:sz w:val="28"/>
          <w:szCs w:val="28"/>
        </w:rPr>
        <w:t xml:space="preserve">Нарушения иных требований федеральных законов, законов Московской области, а также других правовых актов, </w:t>
      </w:r>
      <w:r w:rsidR="00327902" w:rsidRPr="006E352B">
        <w:rPr>
          <w:rFonts w:ascii="Times New Roman" w:hAnsi="Times New Roman" w:cs="Times New Roman"/>
          <w:sz w:val="28"/>
          <w:szCs w:val="28"/>
        </w:rPr>
        <w:t xml:space="preserve">условий соглашений, </w:t>
      </w:r>
      <w:r w:rsidR="00991440" w:rsidRPr="006E352B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327902" w:rsidRPr="006E352B">
        <w:rPr>
          <w:rFonts w:ascii="Times New Roman" w:hAnsi="Times New Roman" w:cs="Times New Roman"/>
          <w:sz w:val="28"/>
          <w:szCs w:val="28"/>
        </w:rPr>
        <w:t>контрактов</w:t>
      </w:r>
      <w:r w:rsidRPr="006E352B">
        <w:rPr>
          <w:rFonts w:ascii="Times New Roman" w:hAnsi="Times New Roman" w:cs="Times New Roman"/>
          <w:sz w:val="28"/>
          <w:szCs w:val="28"/>
        </w:rPr>
        <w:t xml:space="preserve"> на общую </w:t>
      </w:r>
      <w:r w:rsidR="008042E6" w:rsidRPr="006E352B">
        <w:rPr>
          <w:rFonts w:ascii="Times New Roman" w:hAnsi="Times New Roman" w:cs="Times New Roman"/>
          <w:sz w:val="28"/>
          <w:szCs w:val="28"/>
        </w:rPr>
        <w:t>сумму 1</w:t>
      </w:r>
      <w:r w:rsidR="00AE6DD7" w:rsidRPr="006E352B">
        <w:rPr>
          <w:rFonts w:ascii="Times New Roman" w:hAnsi="Times New Roman" w:cs="Times New Roman"/>
          <w:sz w:val="28"/>
          <w:szCs w:val="28"/>
        </w:rPr>
        <w:t xml:space="preserve"> 138,83 </w:t>
      </w:r>
      <w:r w:rsidRPr="006E352B">
        <w:rPr>
          <w:rFonts w:ascii="Times New Roman" w:hAnsi="Times New Roman" w:cs="Times New Roman"/>
          <w:sz w:val="28"/>
          <w:szCs w:val="28"/>
        </w:rPr>
        <w:t>тысяч рублей</w:t>
      </w:r>
      <w:r w:rsidR="00845B3D" w:rsidRPr="006E3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0F6CF0" w:rsidRPr="006E352B">
        <w:rPr>
          <w:rFonts w:ascii="Times New Roman" w:hAnsi="Times New Roman" w:cs="Times New Roman"/>
          <w:sz w:val="28"/>
          <w:szCs w:val="28"/>
        </w:rPr>
        <w:t>0,</w:t>
      </w:r>
      <w:r w:rsidR="001A7821" w:rsidRPr="006E352B">
        <w:rPr>
          <w:rFonts w:ascii="Times New Roman" w:hAnsi="Times New Roman" w:cs="Times New Roman"/>
          <w:sz w:val="28"/>
          <w:szCs w:val="28"/>
        </w:rPr>
        <w:t>36</w:t>
      </w:r>
      <w:r w:rsidR="00845B3D" w:rsidRPr="006E352B">
        <w:rPr>
          <w:rFonts w:ascii="Times New Roman" w:hAnsi="Times New Roman" w:cs="Times New Roman"/>
          <w:sz w:val="28"/>
          <w:szCs w:val="28"/>
        </w:rPr>
        <w:t>% от</w:t>
      </w:r>
      <w:r w:rsidR="00845B3D" w:rsidRPr="00331725">
        <w:rPr>
          <w:rFonts w:ascii="Times New Roman" w:hAnsi="Times New Roman" w:cs="Times New Roman"/>
          <w:sz w:val="28"/>
          <w:szCs w:val="28"/>
        </w:rPr>
        <w:t xml:space="preserve"> общего объема выявленных нарушений</w:t>
      </w:r>
      <w:r w:rsidR="00E66EC9" w:rsidRPr="00331725">
        <w:rPr>
          <w:rFonts w:ascii="Times New Roman" w:hAnsi="Times New Roman" w:cs="Times New Roman"/>
          <w:sz w:val="28"/>
          <w:szCs w:val="28"/>
        </w:rPr>
        <w:t>, что является неэффективным использованием бюджетных средств</w:t>
      </w:r>
      <w:r w:rsidR="0092356B" w:rsidRPr="00331725">
        <w:rPr>
          <w:rFonts w:ascii="Times New Roman" w:hAnsi="Times New Roman" w:cs="Times New Roman"/>
          <w:sz w:val="28"/>
          <w:szCs w:val="28"/>
        </w:rPr>
        <w:t>.</w:t>
      </w:r>
      <w:r w:rsidR="007825A5" w:rsidRPr="0033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8A" w:rsidRPr="00EB5A18" w:rsidRDefault="00F60D80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8">
        <w:rPr>
          <w:rFonts w:ascii="Times New Roman" w:hAnsi="Times New Roman" w:cs="Times New Roman"/>
          <w:sz w:val="28"/>
          <w:szCs w:val="28"/>
        </w:rPr>
        <w:t xml:space="preserve">2.8. </w:t>
      </w:r>
      <w:r w:rsidR="00E7248A" w:rsidRPr="00EB5A18">
        <w:rPr>
          <w:rFonts w:ascii="Times New Roman" w:hAnsi="Times New Roman" w:cs="Times New Roman"/>
          <w:sz w:val="28"/>
          <w:szCs w:val="28"/>
        </w:rPr>
        <w:t xml:space="preserve">Общий объем устраненных нарушений составил </w:t>
      </w:r>
      <w:r w:rsidR="00FE1153" w:rsidRPr="00EB5A18">
        <w:rPr>
          <w:rFonts w:ascii="Times New Roman" w:hAnsi="Times New Roman" w:cs="Times New Roman"/>
          <w:sz w:val="28"/>
          <w:szCs w:val="28"/>
        </w:rPr>
        <w:t>31</w:t>
      </w:r>
      <w:r w:rsidR="00B3554E" w:rsidRPr="00EB5A18">
        <w:rPr>
          <w:rFonts w:ascii="Times New Roman" w:hAnsi="Times New Roman" w:cs="Times New Roman"/>
          <w:sz w:val="28"/>
          <w:szCs w:val="28"/>
        </w:rPr>
        <w:t>6</w:t>
      </w:r>
      <w:r w:rsidR="00FE1153" w:rsidRPr="00EB5A18">
        <w:rPr>
          <w:rFonts w:ascii="Times New Roman" w:hAnsi="Times New Roman" w:cs="Times New Roman"/>
          <w:sz w:val="28"/>
          <w:szCs w:val="28"/>
        </w:rPr>
        <w:t xml:space="preserve"> </w:t>
      </w:r>
      <w:r w:rsidR="00B3554E" w:rsidRPr="00EB5A18">
        <w:rPr>
          <w:rFonts w:ascii="Times New Roman" w:hAnsi="Times New Roman" w:cs="Times New Roman"/>
          <w:sz w:val="28"/>
          <w:szCs w:val="28"/>
        </w:rPr>
        <w:t>034</w:t>
      </w:r>
      <w:r w:rsidR="00FE1153" w:rsidRPr="00EB5A18">
        <w:rPr>
          <w:rFonts w:ascii="Times New Roman" w:hAnsi="Times New Roman" w:cs="Times New Roman"/>
          <w:sz w:val="28"/>
          <w:szCs w:val="28"/>
        </w:rPr>
        <w:t>,</w:t>
      </w:r>
      <w:r w:rsidR="00B3554E" w:rsidRPr="00EB5A18">
        <w:rPr>
          <w:rFonts w:ascii="Times New Roman" w:hAnsi="Times New Roman" w:cs="Times New Roman"/>
          <w:sz w:val="28"/>
          <w:szCs w:val="28"/>
        </w:rPr>
        <w:t>55</w:t>
      </w:r>
      <w:r w:rsidR="00FE1153" w:rsidRPr="00EB5A18">
        <w:rPr>
          <w:rFonts w:ascii="Times New Roman" w:hAnsi="Times New Roman" w:cs="Times New Roman"/>
          <w:sz w:val="28"/>
          <w:szCs w:val="28"/>
        </w:rPr>
        <w:t xml:space="preserve"> </w:t>
      </w:r>
      <w:r w:rsidR="00E7248A" w:rsidRPr="00EB5A18">
        <w:rPr>
          <w:rFonts w:ascii="Times New Roman" w:hAnsi="Times New Roman" w:cs="Times New Roman"/>
          <w:sz w:val="28"/>
          <w:szCs w:val="28"/>
        </w:rPr>
        <w:t>тысяч рублей, из них:</w:t>
      </w:r>
    </w:p>
    <w:p w:rsidR="00EB5D30" w:rsidRPr="00EB5A18" w:rsidRDefault="00E7248A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8">
        <w:rPr>
          <w:rFonts w:ascii="Times New Roman" w:hAnsi="Times New Roman" w:cs="Times New Roman"/>
          <w:sz w:val="28"/>
          <w:szCs w:val="28"/>
        </w:rPr>
        <w:t xml:space="preserve">- возмещено в бюджет </w:t>
      </w:r>
      <w:r w:rsidR="00BB239A" w:rsidRPr="00EB5A18">
        <w:rPr>
          <w:rFonts w:ascii="Times New Roman" w:hAnsi="Times New Roman" w:cs="Times New Roman"/>
          <w:sz w:val="28"/>
          <w:szCs w:val="28"/>
        </w:rPr>
        <w:t xml:space="preserve">городского округа Серпухов в размере </w:t>
      </w:r>
      <w:r w:rsidR="00CF71E5" w:rsidRPr="00EB5A18">
        <w:rPr>
          <w:rFonts w:ascii="Times New Roman" w:hAnsi="Times New Roman" w:cs="Times New Roman"/>
          <w:sz w:val="28"/>
          <w:szCs w:val="28"/>
        </w:rPr>
        <w:t xml:space="preserve">1 291,35 </w:t>
      </w:r>
      <w:r w:rsidR="00C11C91" w:rsidRPr="00EB5A18">
        <w:rPr>
          <w:rFonts w:ascii="Times New Roman" w:hAnsi="Times New Roman" w:cs="Times New Roman"/>
          <w:sz w:val="28"/>
          <w:szCs w:val="28"/>
        </w:rPr>
        <w:t>тыс</w:t>
      </w:r>
      <w:r w:rsidRPr="00EB5A18">
        <w:rPr>
          <w:rFonts w:ascii="Times New Roman" w:hAnsi="Times New Roman" w:cs="Times New Roman"/>
          <w:sz w:val="28"/>
          <w:szCs w:val="28"/>
        </w:rPr>
        <w:t xml:space="preserve">яч </w:t>
      </w:r>
      <w:r w:rsidR="00C11C91" w:rsidRPr="00EB5A18">
        <w:rPr>
          <w:rFonts w:ascii="Times New Roman" w:hAnsi="Times New Roman" w:cs="Times New Roman"/>
          <w:sz w:val="28"/>
          <w:szCs w:val="28"/>
        </w:rPr>
        <w:t>рублей</w:t>
      </w:r>
      <w:r w:rsidR="00F8636E" w:rsidRPr="00EB5A18">
        <w:rPr>
          <w:rFonts w:ascii="Times New Roman" w:hAnsi="Times New Roman" w:cs="Times New Roman"/>
          <w:sz w:val="28"/>
          <w:szCs w:val="28"/>
        </w:rPr>
        <w:t xml:space="preserve">, </w:t>
      </w:r>
      <w:r w:rsidR="00B3554E" w:rsidRPr="00EB5A1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B5D30" w:rsidRPr="00EB5A18">
        <w:rPr>
          <w:rFonts w:ascii="Times New Roman" w:hAnsi="Times New Roman" w:cs="Times New Roman"/>
          <w:sz w:val="28"/>
          <w:szCs w:val="28"/>
        </w:rPr>
        <w:t>объем устраненных нарушений по нецелевому использованию бюджетных средств составил 71,</w:t>
      </w:r>
      <w:r w:rsidR="008C3E75" w:rsidRPr="00EB5A18">
        <w:rPr>
          <w:rFonts w:ascii="Times New Roman" w:hAnsi="Times New Roman" w:cs="Times New Roman"/>
          <w:sz w:val="28"/>
          <w:szCs w:val="28"/>
        </w:rPr>
        <w:t>6</w:t>
      </w:r>
      <w:r w:rsidR="00EB5D30" w:rsidRPr="00EB5A18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7248A" w:rsidRPr="00EB5A18" w:rsidRDefault="00EB5D30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8">
        <w:rPr>
          <w:rFonts w:ascii="Times New Roman" w:hAnsi="Times New Roman" w:cs="Times New Roman"/>
          <w:sz w:val="28"/>
          <w:szCs w:val="28"/>
        </w:rPr>
        <w:t xml:space="preserve">- </w:t>
      </w:r>
      <w:r w:rsidR="00E7248A" w:rsidRPr="00EB5A18">
        <w:rPr>
          <w:rFonts w:ascii="Times New Roman" w:hAnsi="Times New Roman" w:cs="Times New Roman"/>
          <w:sz w:val="28"/>
          <w:szCs w:val="28"/>
        </w:rPr>
        <w:t xml:space="preserve">получено дополнительных доходов бюджета в размере </w:t>
      </w:r>
      <w:r w:rsidR="00FE11A7" w:rsidRPr="00EB5A18">
        <w:rPr>
          <w:rFonts w:ascii="Times New Roman" w:hAnsi="Times New Roman" w:cs="Times New Roman"/>
          <w:sz w:val="28"/>
          <w:szCs w:val="28"/>
        </w:rPr>
        <w:t xml:space="preserve">36,61 </w:t>
      </w:r>
      <w:r w:rsidR="00E7248A" w:rsidRPr="00EB5A18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7836B9" w:rsidRPr="00EB5A18" w:rsidRDefault="007836B9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8">
        <w:rPr>
          <w:rFonts w:ascii="Times New Roman" w:hAnsi="Times New Roman" w:cs="Times New Roman"/>
          <w:sz w:val="28"/>
          <w:szCs w:val="28"/>
        </w:rPr>
        <w:t xml:space="preserve">- путем предотвращения их реализации на сумму </w:t>
      </w:r>
      <w:r w:rsidR="004F39C0" w:rsidRPr="00EB5A18">
        <w:rPr>
          <w:rFonts w:ascii="Times New Roman" w:hAnsi="Times New Roman" w:cs="Times New Roman"/>
          <w:sz w:val="28"/>
          <w:szCs w:val="28"/>
        </w:rPr>
        <w:t>313</w:t>
      </w:r>
      <w:r w:rsidR="00050396" w:rsidRPr="00EB5A18">
        <w:rPr>
          <w:rFonts w:ascii="Times New Roman" w:hAnsi="Times New Roman" w:cs="Times New Roman"/>
          <w:sz w:val="28"/>
          <w:szCs w:val="28"/>
        </w:rPr>
        <w:t xml:space="preserve"> </w:t>
      </w:r>
      <w:r w:rsidR="004F39C0" w:rsidRPr="00EB5A18">
        <w:rPr>
          <w:rFonts w:ascii="Times New Roman" w:hAnsi="Times New Roman" w:cs="Times New Roman"/>
          <w:sz w:val="28"/>
          <w:szCs w:val="28"/>
        </w:rPr>
        <w:t>1</w:t>
      </w:r>
      <w:r w:rsidR="00050396" w:rsidRPr="00EB5A18">
        <w:rPr>
          <w:rFonts w:ascii="Times New Roman" w:hAnsi="Times New Roman" w:cs="Times New Roman"/>
          <w:sz w:val="28"/>
          <w:szCs w:val="28"/>
        </w:rPr>
        <w:t>5</w:t>
      </w:r>
      <w:r w:rsidR="004F39C0" w:rsidRPr="00EB5A18">
        <w:rPr>
          <w:rFonts w:ascii="Times New Roman" w:hAnsi="Times New Roman" w:cs="Times New Roman"/>
          <w:sz w:val="28"/>
          <w:szCs w:val="28"/>
        </w:rPr>
        <w:t>4,9</w:t>
      </w:r>
      <w:r w:rsidR="00EB5A18" w:rsidRPr="00903288">
        <w:rPr>
          <w:rFonts w:ascii="Times New Roman" w:hAnsi="Times New Roman" w:cs="Times New Roman"/>
          <w:sz w:val="28"/>
          <w:szCs w:val="28"/>
        </w:rPr>
        <w:t>9</w:t>
      </w:r>
      <w:r w:rsidR="00050396" w:rsidRPr="00EB5A18">
        <w:rPr>
          <w:rFonts w:ascii="Times New Roman" w:hAnsi="Times New Roman" w:cs="Times New Roman"/>
          <w:sz w:val="28"/>
          <w:szCs w:val="28"/>
        </w:rPr>
        <w:t xml:space="preserve"> </w:t>
      </w:r>
      <w:r w:rsidR="00687BF4" w:rsidRPr="00EB5A18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87BF4" w:rsidRPr="00331725" w:rsidRDefault="00687BF4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18">
        <w:rPr>
          <w:rFonts w:ascii="Times New Roman" w:hAnsi="Times New Roman" w:cs="Times New Roman"/>
          <w:sz w:val="28"/>
          <w:szCs w:val="28"/>
        </w:rPr>
        <w:t>- путем выполнения работ на сумму 1</w:t>
      </w:r>
      <w:r w:rsidR="00EB5A18" w:rsidRPr="00EB5A18">
        <w:rPr>
          <w:rFonts w:ascii="Times New Roman" w:hAnsi="Times New Roman" w:cs="Times New Roman"/>
          <w:sz w:val="28"/>
          <w:szCs w:val="28"/>
        </w:rPr>
        <w:t xml:space="preserve"> </w:t>
      </w:r>
      <w:r w:rsidRPr="00EB5A18">
        <w:rPr>
          <w:rFonts w:ascii="Times New Roman" w:hAnsi="Times New Roman" w:cs="Times New Roman"/>
          <w:sz w:val="28"/>
          <w:szCs w:val="28"/>
        </w:rPr>
        <w:t>551,6 тысяч рублей.</w:t>
      </w:r>
    </w:p>
    <w:p w:rsidR="00EE4A5C" w:rsidRPr="00331725" w:rsidRDefault="002D16B8" w:rsidP="007C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ab/>
      </w:r>
      <w:r w:rsidR="00EE4A5C" w:rsidRPr="00331725">
        <w:rPr>
          <w:rFonts w:ascii="Times New Roman" w:hAnsi="Times New Roman" w:cs="Times New Roman"/>
          <w:sz w:val="28"/>
          <w:szCs w:val="28"/>
        </w:rPr>
        <w:t>2.</w:t>
      </w:r>
      <w:r w:rsidR="00F60D80" w:rsidRPr="00331725">
        <w:rPr>
          <w:rFonts w:ascii="Times New Roman" w:hAnsi="Times New Roman" w:cs="Times New Roman"/>
          <w:sz w:val="28"/>
          <w:szCs w:val="28"/>
        </w:rPr>
        <w:t>9</w:t>
      </w:r>
      <w:r w:rsidR="00EE4A5C" w:rsidRPr="00331725">
        <w:rPr>
          <w:rFonts w:ascii="Times New Roman" w:hAnsi="Times New Roman" w:cs="Times New Roman"/>
          <w:sz w:val="28"/>
          <w:szCs w:val="28"/>
        </w:rPr>
        <w:t>. Для принятия мер по устранению выявленных нарушений при использовании бюджетных средств городского округа Серпухов, а также их неэффективного использования и возмещению причиненного ущерба</w:t>
      </w:r>
      <w:r w:rsidR="00A011F5" w:rsidRPr="00331725">
        <w:rPr>
          <w:rFonts w:ascii="Times New Roman" w:hAnsi="Times New Roman" w:cs="Times New Roman"/>
          <w:sz w:val="28"/>
          <w:szCs w:val="28"/>
        </w:rPr>
        <w:t>,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КСП городского округа Серпухов должностным лицам проверяемых органов и организаций направлено: </w:t>
      </w:r>
    </w:p>
    <w:p w:rsidR="00EE4A5C" w:rsidRPr="00331725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- </w:t>
      </w:r>
      <w:r w:rsidR="00712D44" w:rsidRPr="00331725">
        <w:rPr>
          <w:rFonts w:ascii="Times New Roman" w:hAnsi="Times New Roman" w:cs="Times New Roman"/>
          <w:sz w:val="28"/>
          <w:szCs w:val="28"/>
        </w:rPr>
        <w:t xml:space="preserve">12 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предписаний, </w:t>
      </w:r>
      <w:r w:rsidRPr="00331725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977E57" w:rsidRPr="00331725">
        <w:rPr>
          <w:rFonts w:ascii="Times New Roman" w:hAnsi="Times New Roman" w:cs="Times New Roman"/>
          <w:sz w:val="28"/>
          <w:szCs w:val="28"/>
        </w:rPr>
        <w:t>1</w:t>
      </w:r>
      <w:r w:rsidR="00695C42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5240C8" w:rsidRPr="00331725">
        <w:rPr>
          <w:rFonts w:ascii="Times New Roman" w:hAnsi="Times New Roman" w:cs="Times New Roman"/>
          <w:sz w:val="28"/>
          <w:szCs w:val="28"/>
        </w:rPr>
        <w:t>оста</w:t>
      </w:r>
      <w:r w:rsidR="00977E57" w:rsidRPr="00331725">
        <w:rPr>
          <w:rFonts w:ascii="Times New Roman" w:hAnsi="Times New Roman" w:cs="Times New Roman"/>
          <w:sz w:val="28"/>
          <w:szCs w:val="28"/>
        </w:rPr>
        <w:t>е</w:t>
      </w:r>
      <w:r w:rsidRPr="00331725">
        <w:rPr>
          <w:rFonts w:ascii="Times New Roman" w:hAnsi="Times New Roman" w:cs="Times New Roman"/>
          <w:sz w:val="28"/>
          <w:szCs w:val="28"/>
        </w:rPr>
        <w:t xml:space="preserve">тся на контроле.  </w:t>
      </w:r>
    </w:p>
    <w:p w:rsidR="00EE4A5C" w:rsidRPr="00331725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- </w:t>
      </w:r>
      <w:r w:rsidR="00242848" w:rsidRPr="00331725">
        <w:rPr>
          <w:rFonts w:ascii="Times New Roman" w:hAnsi="Times New Roman" w:cs="Times New Roman"/>
          <w:sz w:val="28"/>
          <w:szCs w:val="28"/>
        </w:rPr>
        <w:t xml:space="preserve">34 </w:t>
      </w:r>
      <w:r w:rsidRPr="00331725">
        <w:rPr>
          <w:rFonts w:ascii="Times New Roman" w:hAnsi="Times New Roman" w:cs="Times New Roman"/>
          <w:sz w:val="28"/>
          <w:szCs w:val="28"/>
        </w:rPr>
        <w:t>представлени</w:t>
      </w:r>
      <w:r w:rsidR="004850C9" w:rsidRPr="00331725">
        <w:rPr>
          <w:rFonts w:ascii="Times New Roman" w:hAnsi="Times New Roman" w:cs="Times New Roman"/>
          <w:sz w:val="28"/>
          <w:szCs w:val="28"/>
        </w:rPr>
        <w:t>я</w:t>
      </w:r>
      <w:r w:rsidR="003C5CAE" w:rsidRPr="00331725">
        <w:rPr>
          <w:rFonts w:ascii="Times New Roman" w:hAnsi="Times New Roman" w:cs="Times New Roman"/>
          <w:sz w:val="28"/>
          <w:szCs w:val="28"/>
        </w:rPr>
        <w:t>.</w:t>
      </w:r>
      <w:r w:rsidRPr="003317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A5C" w:rsidRPr="00331725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КСП городского округа Серпухов, составленные по итогам проведения контрольных и экспертно-аналитических мероприятий содержали предложения и рекомендации по совершенствованию деятельности органов местного самоуправления, устранению выявленных нарушений, анализ причин, повлекших нарушения и привлечению к ответственности должностных лиц. </w:t>
      </w:r>
    </w:p>
    <w:p w:rsidR="00E71CF8" w:rsidRPr="00331725" w:rsidRDefault="00E71CF8" w:rsidP="00E71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1725">
        <w:rPr>
          <w:rFonts w:ascii="Times New Roman" w:hAnsi="Times New Roman" w:cs="Times New Roman"/>
          <w:color w:val="000000"/>
          <w:sz w:val="28"/>
          <w:szCs w:val="28"/>
        </w:rPr>
        <w:t>В целях своевременного информирования органов местного самоуправления, сведения о результатах проведенных контрольных и экспертно-аналитических мероприятий в форме информационных писем представлялись в Совет депутатов городского округа Серпухов Московской области и Главе городского округа Серпухов Московской области, а также отчеты по результату проведенных контрольных и экспертно-аналитических мероприятий представлялись в Серпуховскую городскую прокуратуру в рамках соглашения об основах взаимодействия от 14.01.2019 года.</w:t>
      </w:r>
      <w:proofErr w:type="gramEnd"/>
    </w:p>
    <w:p w:rsidR="000812C6" w:rsidRPr="00331725" w:rsidRDefault="00B766DD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контрольных и экспертно-аналитических мероприятий направлено </w:t>
      </w:r>
      <w:r w:rsidR="0000742F" w:rsidRPr="00331725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пис</w:t>
      </w:r>
      <w:r w:rsidR="004850C9" w:rsidRPr="003317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D6E40" w:rsidRPr="00331725">
        <w:rPr>
          <w:rFonts w:ascii="Times New Roman" w:hAnsi="Times New Roman" w:cs="Times New Roman"/>
          <w:color w:val="000000"/>
          <w:sz w:val="28"/>
          <w:szCs w:val="28"/>
        </w:rPr>
        <w:t>, из них по 42 письма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в Совет депутатов городского округа Серпухов </w:t>
      </w:r>
      <w:r w:rsidR="0011212D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и Главе городского округа Серпухов </w:t>
      </w:r>
      <w:r w:rsidR="0011212D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предложениями по 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 использования бюджетных средств</w:t>
      </w:r>
      <w:r w:rsidR="00BD6E40" w:rsidRPr="00331725">
        <w:rPr>
          <w:rFonts w:ascii="Times New Roman" w:hAnsi="Times New Roman" w:cs="Times New Roman"/>
          <w:color w:val="000000"/>
          <w:sz w:val="28"/>
          <w:szCs w:val="28"/>
        </w:rPr>
        <w:t>, 2 – в федеральные органы государственной власти, 4 в органы государственной власти Московской области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Общее количество содержащихся в информационных письмах предложений составило </w:t>
      </w:r>
      <w:r w:rsidR="00C96A1D">
        <w:rPr>
          <w:rFonts w:ascii="Times New Roman" w:hAnsi="Times New Roman" w:cs="Times New Roman"/>
          <w:color w:val="000000"/>
          <w:sz w:val="28"/>
          <w:szCs w:val="28"/>
        </w:rPr>
        <w:t>378</w:t>
      </w:r>
      <w:r w:rsidR="005E69AE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, из которых </w:t>
      </w:r>
      <w:r w:rsidR="00C96A1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E69AE" w:rsidRPr="0033172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96A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69AE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выполнено полностью.</w:t>
      </w:r>
    </w:p>
    <w:p w:rsidR="00EE4A5C" w:rsidRPr="00331725" w:rsidRDefault="000812C6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Также материалы проверок направлялись в Серпуховскую городскую прокуратуру, по результату которых в </w:t>
      </w:r>
      <w:r w:rsidR="007438A5" w:rsidRPr="00331725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были приняты меры </w:t>
      </w:r>
      <w:r w:rsidR="004850C9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прокурорского 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>реагирования.</w:t>
      </w:r>
      <w:r w:rsidR="00C05FA0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По одному случаю возбуждено дело об уголовном правонарушении.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7FBD" w:rsidRPr="00331725" w:rsidRDefault="00737FBD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результату направления информационных писем в государственные органы власти </w:t>
      </w:r>
      <w:r w:rsidR="008E1BE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8E1BEC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материалам возбуждены дела 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в сфере закупок.</w:t>
      </w:r>
    </w:p>
    <w:p w:rsidR="006051AE" w:rsidRPr="00331725" w:rsidRDefault="00EE4A5C" w:rsidP="0060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424E8" w:rsidRPr="0033172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1725">
        <w:rPr>
          <w:rFonts w:ascii="Times New Roman" w:hAnsi="Times New Roman" w:cs="Times New Roman"/>
          <w:sz w:val="28"/>
          <w:szCs w:val="28"/>
        </w:rPr>
        <w:t xml:space="preserve"> В соответствии с Кодексом Российской Федерации об административных правонарушениях</w:t>
      </w:r>
      <w:r w:rsidR="00DC32D9" w:rsidRPr="00331725">
        <w:rPr>
          <w:rFonts w:ascii="Times New Roman" w:hAnsi="Times New Roman" w:cs="Times New Roman"/>
          <w:sz w:val="28"/>
          <w:szCs w:val="28"/>
        </w:rPr>
        <w:t xml:space="preserve"> (далее – Кодекс РФ об АП)</w:t>
      </w:r>
      <w:r w:rsidR="003E6DA7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sz w:val="28"/>
          <w:szCs w:val="28"/>
        </w:rPr>
        <w:t>в 20</w:t>
      </w:r>
      <w:r w:rsidR="000E00E1" w:rsidRPr="00331725">
        <w:rPr>
          <w:rFonts w:ascii="Times New Roman" w:hAnsi="Times New Roman" w:cs="Times New Roman"/>
          <w:sz w:val="28"/>
          <w:szCs w:val="28"/>
        </w:rPr>
        <w:t>2</w:t>
      </w:r>
      <w:r w:rsidR="002731C4" w:rsidRPr="00331725">
        <w:rPr>
          <w:rFonts w:ascii="Times New Roman" w:hAnsi="Times New Roman" w:cs="Times New Roman"/>
          <w:sz w:val="28"/>
          <w:szCs w:val="28"/>
        </w:rPr>
        <w:t>1</w:t>
      </w:r>
      <w:r w:rsidRPr="00331725">
        <w:rPr>
          <w:rFonts w:ascii="Times New Roman" w:hAnsi="Times New Roman" w:cs="Times New Roman"/>
          <w:sz w:val="28"/>
          <w:szCs w:val="28"/>
        </w:rPr>
        <w:t xml:space="preserve"> году в отношении лиц, допустивших соответствующие нарушения, Председателем КСП городского округа Серпухов составлен</w:t>
      </w:r>
      <w:r w:rsidR="003E6DA7" w:rsidRPr="00331725">
        <w:rPr>
          <w:rFonts w:ascii="Times New Roman" w:hAnsi="Times New Roman" w:cs="Times New Roman"/>
          <w:sz w:val="28"/>
          <w:szCs w:val="28"/>
        </w:rPr>
        <w:t>о</w:t>
      </w:r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0970C5" w:rsidRPr="00331725">
        <w:rPr>
          <w:rFonts w:ascii="Times New Roman" w:hAnsi="Times New Roman" w:cs="Times New Roman"/>
          <w:sz w:val="28"/>
          <w:szCs w:val="28"/>
        </w:rPr>
        <w:t xml:space="preserve">и направлено для рассмотрения в суд </w:t>
      </w:r>
      <w:r w:rsidR="004B4692" w:rsidRPr="00331725">
        <w:rPr>
          <w:rFonts w:ascii="Times New Roman" w:hAnsi="Times New Roman" w:cs="Times New Roman"/>
          <w:sz w:val="28"/>
          <w:szCs w:val="28"/>
        </w:rPr>
        <w:t>2</w:t>
      </w:r>
      <w:r w:rsidR="006C1BCC" w:rsidRPr="00331725">
        <w:rPr>
          <w:rFonts w:ascii="Times New Roman" w:hAnsi="Times New Roman" w:cs="Times New Roman"/>
          <w:sz w:val="28"/>
          <w:szCs w:val="28"/>
        </w:rPr>
        <w:t>2</w:t>
      </w:r>
      <w:r w:rsidR="00B76945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sz w:val="28"/>
          <w:szCs w:val="28"/>
        </w:rPr>
        <w:t>протокол</w:t>
      </w:r>
      <w:r w:rsidR="004E3676" w:rsidRPr="00331725">
        <w:rPr>
          <w:rFonts w:ascii="Times New Roman" w:hAnsi="Times New Roman" w:cs="Times New Roman"/>
          <w:sz w:val="28"/>
          <w:szCs w:val="28"/>
        </w:rPr>
        <w:t>а</w:t>
      </w:r>
      <w:r w:rsidRPr="0033172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970C5" w:rsidRPr="00331725">
        <w:rPr>
          <w:rFonts w:ascii="Times New Roman" w:hAnsi="Times New Roman" w:cs="Times New Roman"/>
          <w:sz w:val="28"/>
          <w:szCs w:val="28"/>
        </w:rPr>
        <w:t>.</w:t>
      </w:r>
    </w:p>
    <w:p w:rsidR="006051AE" w:rsidRPr="00331725" w:rsidRDefault="00DB073E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П</w:t>
      </w:r>
      <w:r w:rsidR="003D744C" w:rsidRPr="00331725">
        <w:rPr>
          <w:rFonts w:ascii="Times New Roman" w:hAnsi="Times New Roman" w:cs="Times New Roman"/>
          <w:sz w:val="28"/>
          <w:szCs w:val="28"/>
        </w:rPr>
        <w:t xml:space="preserve">ротоколы </w:t>
      </w:r>
      <w:r w:rsidRPr="00331725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составлены </w:t>
      </w:r>
      <w:r w:rsidR="003D744C" w:rsidRPr="00331725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0211CD" w:rsidRPr="00331725" w:rsidRDefault="000211CD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- </w:t>
      </w:r>
      <w:r w:rsidR="009F70D3" w:rsidRPr="00331725">
        <w:rPr>
          <w:rFonts w:ascii="Times New Roman" w:hAnsi="Times New Roman" w:cs="Times New Roman"/>
          <w:sz w:val="28"/>
          <w:szCs w:val="28"/>
        </w:rPr>
        <w:t>3</w:t>
      </w:r>
      <w:r w:rsidRPr="0033172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F70D3" w:rsidRPr="00331725">
        <w:rPr>
          <w:rFonts w:ascii="Times New Roman" w:hAnsi="Times New Roman" w:cs="Times New Roman"/>
          <w:sz w:val="28"/>
          <w:szCs w:val="28"/>
        </w:rPr>
        <w:t>а</w:t>
      </w:r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EC24CD" w:rsidRPr="00331725">
        <w:rPr>
          <w:rFonts w:ascii="Times New Roman" w:hAnsi="Times New Roman" w:cs="Times New Roman"/>
          <w:sz w:val="28"/>
          <w:szCs w:val="28"/>
        </w:rPr>
        <w:t xml:space="preserve">по статье 15.15.15 Кодекса РФ об АП </w:t>
      </w:r>
      <w:r w:rsidRPr="00331725">
        <w:rPr>
          <w:rFonts w:ascii="Times New Roman" w:hAnsi="Times New Roman" w:cs="Times New Roman"/>
          <w:sz w:val="28"/>
          <w:szCs w:val="28"/>
        </w:rPr>
        <w:t>на должностн</w:t>
      </w:r>
      <w:r w:rsidR="00EC24CD" w:rsidRPr="00331725">
        <w:rPr>
          <w:rFonts w:ascii="Times New Roman" w:hAnsi="Times New Roman" w:cs="Times New Roman"/>
          <w:sz w:val="28"/>
          <w:szCs w:val="28"/>
        </w:rPr>
        <w:t>ые</w:t>
      </w:r>
      <w:r w:rsidRPr="00331725">
        <w:rPr>
          <w:rFonts w:ascii="Times New Roman" w:hAnsi="Times New Roman" w:cs="Times New Roman"/>
          <w:sz w:val="28"/>
          <w:szCs w:val="28"/>
        </w:rPr>
        <w:t xml:space="preserve"> лиц</w:t>
      </w:r>
      <w:r w:rsidR="00EC24CD" w:rsidRPr="00331725">
        <w:rPr>
          <w:rFonts w:ascii="Times New Roman" w:hAnsi="Times New Roman" w:cs="Times New Roman"/>
          <w:sz w:val="28"/>
          <w:szCs w:val="28"/>
        </w:rPr>
        <w:t>а</w:t>
      </w:r>
      <w:r w:rsidRPr="0033172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EC24CD" w:rsidRPr="00331725">
        <w:rPr>
          <w:rFonts w:ascii="Times New Roman" w:hAnsi="Times New Roman" w:cs="Times New Roman"/>
          <w:sz w:val="28"/>
          <w:szCs w:val="28"/>
        </w:rPr>
        <w:t>;</w:t>
      </w:r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7F" w:rsidRPr="00331725" w:rsidRDefault="000211CD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- </w:t>
      </w:r>
      <w:r w:rsidR="0035350B" w:rsidRPr="00331725">
        <w:rPr>
          <w:rFonts w:ascii="Times New Roman" w:hAnsi="Times New Roman" w:cs="Times New Roman"/>
          <w:sz w:val="28"/>
          <w:szCs w:val="28"/>
        </w:rPr>
        <w:t xml:space="preserve">5 </w:t>
      </w:r>
      <w:r w:rsidRPr="00331725">
        <w:rPr>
          <w:rFonts w:ascii="Times New Roman" w:hAnsi="Times New Roman" w:cs="Times New Roman"/>
          <w:sz w:val="28"/>
          <w:szCs w:val="28"/>
        </w:rPr>
        <w:t xml:space="preserve">протоколов </w:t>
      </w:r>
      <w:proofErr w:type="gramStart"/>
      <w:r w:rsidRPr="003317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7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31725">
        <w:rPr>
          <w:rFonts w:ascii="Times New Roman" w:hAnsi="Times New Roman" w:cs="Times New Roman"/>
          <w:sz w:val="28"/>
          <w:szCs w:val="28"/>
        </w:rPr>
        <w:t xml:space="preserve"> части 20 статьи 19.5 Кодекса РФ об АП</w:t>
      </w:r>
      <w:r w:rsidR="0035350B" w:rsidRPr="00331725">
        <w:rPr>
          <w:rFonts w:ascii="Times New Roman" w:hAnsi="Times New Roman" w:cs="Times New Roman"/>
          <w:sz w:val="28"/>
          <w:szCs w:val="28"/>
        </w:rPr>
        <w:t>, из них 4 на должностное лицо органа местного самоуправления и 1 на должностное лицо бюджетного учреждения;</w:t>
      </w:r>
    </w:p>
    <w:p w:rsidR="000211CD" w:rsidRPr="00331725" w:rsidRDefault="000211CD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- </w:t>
      </w:r>
      <w:r w:rsidR="0062158B" w:rsidRPr="00331725">
        <w:rPr>
          <w:rFonts w:ascii="Times New Roman" w:hAnsi="Times New Roman" w:cs="Times New Roman"/>
          <w:sz w:val="28"/>
          <w:szCs w:val="28"/>
        </w:rPr>
        <w:t xml:space="preserve">2 </w:t>
      </w:r>
      <w:r w:rsidRPr="00331725">
        <w:rPr>
          <w:rFonts w:ascii="Times New Roman" w:hAnsi="Times New Roman" w:cs="Times New Roman"/>
          <w:sz w:val="28"/>
          <w:szCs w:val="28"/>
        </w:rPr>
        <w:t>протокола об административн</w:t>
      </w:r>
      <w:r w:rsidR="00740CF3" w:rsidRPr="00331725">
        <w:rPr>
          <w:rFonts w:ascii="Times New Roman" w:hAnsi="Times New Roman" w:cs="Times New Roman"/>
          <w:sz w:val="28"/>
          <w:szCs w:val="28"/>
        </w:rPr>
        <w:t>ом</w:t>
      </w:r>
      <w:r w:rsidRPr="00331725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40CF3" w:rsidRPr="00331725">
        <w:rPr>
          <w:rFonts w:ascii="Times New Roman" w:hAnsi="Times New Roman" w:cs="Times New Roman"/>
          <w:sz w:val="28"/>
          <w:szCs w:val="28"/>
        </w:rPr>
        <w:t>и</w:t>
      </w:r>
      <w:r w:rsidRPr="00331725">
        <w:rPr>
          <w:rFonts w:ascii="Times New Roman" w:hAnsi="Times New Roman" w:cs="Times New Roman"/>
          <w:sz w:val="28"/>
          <w:szCs w:val="28"/>
        </w:rPr>
        <w:t xml:space="preserve"> на должностное лицо </w:t>
      </w:r>
      <w:r w:rsidR="0062158B" w:rsidRPr="0033172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331725">
        <w:rPr>
          <w:rFonts w:ascii="Times New Roman" w:hAnsi="Times New Roman" w:cs="Times New Roman"/>
          <w:sz w:val="28"/>
          <w:szCs w:val="28"/>
        </w:rPr>
        <w:t>и казенного учреждения по статье 19.7 Кодекса РФ об АП</w:t>
      </w:r>
      <w:r w:rsidR="0062158B" w:rsidRPr="00331725">
        <w:rPr>
          <w:rFonts w:ascii="Times New Roman" w:hAnsi="Times New Roman" w:cs="Times New Roman"/>
          <w:sz w:val="28"/>
          <w:szCs w:val="28"/>
        </w:rPr>
        <w:t>;</w:t>
      </w:r>
    </w:p>
    <w:p w:rsidR="0062158B" w:rsidRPr="00331725" w:rsidRDefault="0062158B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- </w:t>
      </w:r>
      <w:r w:rsidR="00AC712E" w:rsidRPr="00331725">
        <w:rPr>
          <w:rFonts w:ascii="Times New Roman" w:hAnsi="Times New Roman" w:cs="Times New Roman"/>
          <w:sz w:val="28"/>
          <w:szCs w:val="28"/>
        </w:rPr>
        <w:t>8 протоколов по статье 15.14. Кодекса РФ об АП на должн</w:t>
      </w:r>
      <w:r w:rsidR="00D879F2" w:rsidRPr="00331725">
        <w:rPr>
          <w:rFonts w:ascii="Times New Roman" w:hAnsi="Times New Roman" w:cs="Times New Roman"/>
          <w:sz w:val="28"/>
          <w:szCs w:val="28"/>
        </w:rPr>
        <w:t>остных лиц бюджетных учреждений;</w:t>
      </w:r>
    </w:p>
    <w:p w:rsidR="00D879F2" w:rsidRPr="00331725" w:rsidRDefault="00D879F2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- 1 протокол по статье 15.15.6 Кодекса РФ об АП на должностное лицо органа местного самоуправления;</w:t>
      </w:r>
    </w:p>
    <w:p w:rsidR="00D879F2" w:rsidRPr="00331725" w:rsidRDefault="00D879F2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- 3 протокола по статье 15.15.7 Кодекса РФ об АП, из них 2 на должностные лица органа местного самоуправления и 1 казенного учреждения</w:t>
      </w:r>
      <w:r w:rsidR="00EC24CD" w:rsidRPr="00331725">
        <w:rPr>
          <w:rFonts w:ascii="Times New Roman" w:hAnsi="Times New Roman" w:cs="Times New Roman"/>
          <w:sz w:val="28"/>
          <w:szCs w:val="28"/>
        </w:rPr>
        <w:t>.</w:t>
      </w:r>
    </w:p>
    <w:p w:rsidR="00DB58A3" w:rsidRPr="00331725" w:rsidRDefault="00D879F2" w:rsidP="0081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705522" w:rsidRPr="00331725">
        <w:rPr>
          <w:rFonts w:ascii="Times New Roman" w:hAnsi="Times New Roman" w:cs="Times New Roman"/>
          <w:sz w:val="28"/>
          <w:szCs w:val="28"/>
        </w:rPr>
        <w:t>П</w:t>
      </w:r>
      <w:r w:rsidR="00EE0338" w:rsidRPr="00331725">
        <w:rPr>
          <w:rFonts w:ascii="Times New Roman" w:hAnsi="Times New Roman" w:cs="Times New Roman"/>
          <w:sz w:val="28"/>
          <w:szCs w:val="28"/>
        </w:rPr>
        <w:t xml:space="preserve">о результату рассмотрения </w:t>
      </w:r>
      <w:r w:rsidR="00705522" w:rsidRPr="00331725">
        <w:rPr>
          <w:rFonts w:ascii="Times New Roman" w:hAnsi="Times New Roman" w:cs="Times New Roman"/>
          <w:sz w:val="28"/>
          <w:szCs w:val="28"/>
        </w:rPr>
        <w:t>протоколов</w:t>
      </w:r>
      <w:r w:rsidR="00EE0338" w:rsidRPr="003317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58A3" w:rsidRPr="00331725" w:rsidRDefault="0081531B" w:rsidP="0081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по </w:t>
      </w:r>
      <w:r w:rsidR="00A47B75" w:rsidRPr="00331725">
        <w:rPr>
          <w:rFonts w:ascii="Times New Roman" w:hAnsi="Times New Roman" w:cs="Times New Roman"/>
          <w:sz w:val="28"/>
          <w:szCs w:val="28"/>
        </w:rPr>
        <w:t>1</w:t>
      </w:r>
      <w:r w:rsidR="00316182" w:rsidRPr="00331725">
        <w:rPr>
          <w:rFonts w:ascii="Times New Roman" w:hAnsi="Times New Roman" w:cs="Times New Roman"/>
          <w:sz w:val="28"/>
          <w:szCs w:val="28"/>
        </w:rPr>
        <w:t>9</w:t>
      </w:r>
      <w:r w:rsidRPr="00331725">
        <w:rPr>
          <w:rFonts w:ascii="Times New Roman" w:hAnsi="Times New Roman" w:cs="Times New Roman"/>
          <w:sz w:val="28"/>
          <w:szCs w:val="28"/>
        </w:rPr>
        <w:t xml:space="preserve"> принято решение о привлечении к административной ответственности. Общая сумма наложенных штрафов </w:t>
      </w:r>
      <w:r w:rsidR="00E97472" w:rsidRPr="00331725">
        <w:rPr>
          <w:rFonts w:ascii="Times New Roman" w:hAnsi="Times New Roman" w:cs="Times New Roman"/>
          <w:sz w:val="28"/>
          <w:szCs w:val="28"/>
        </w:rPr>
        <w:t>составила</w:t>
      </w:r>
      <w:r w:rsidR="00513D05" w:rsidRPr="00331725">
        <w:rPr>
          <w:rFonts w:ascii="Times New Roman" w:hAnsi="Times New Roman" w:cs="Times New Roman"/>
          <w:sz w:val="28"/>
          <w:szCs w:val="28"/>
        </w:rPr>
        <w:t xml:space="preserve"> 315,0 тысяч</w:t>
      </w:r>
      <w:r w:rsidR="00A47B75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5668B6" w:rsidRPr="00331725">
        <w:rPr>
          <w:rFonts w:ascii="Times New Roman" w:hAnsi="Times New Roman" w:cs="Times New Roman"/>
          <w:sz w:val="28"/>
          <w:szCs w:val="28"/>
        </w:rPr>
        <w:t>рублей</w:t>
      </w:r>
      <w:r w:rsidR="00E97472" w:rsidRPr="00331725">
        <w:rPr>
          <w:rFonts w:ascii="Times New Roman" w:hAnsi="Times New Roman" w:cs="Times New Roman"/>
          <w:sz w:val="28"/>
          <w:szCs w:val="28"/>
        </w:rPr>
        <w:t xml:space="preserve">, поступило в </w:t>
      </w:r>
      <w:r w:rsidR="00165B7F" w:rsidRPr="00331725">
        <w:rPr>
          <w:rFonts w:ascii="Times New Roman" w:hAnsi="Times New Roman" w:cs="Times New Roman"/>
          <w:sz w:val="28"/>
          <w:szCs w:val="28"/>
        </w:rPr>
        <w:t xml:space="preserve">бюджет городского округа Серпухов в </w:t>
      </w:r>
      <w:r w:rsidR="00E97472" w:rsidRPr="00331725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FB43C4" w:rsidRPr="00331725">
        <w:rPr>
          <w:rFonts w:ascii="Times New Roman" w:hAnsi="Times New Roman" w:cs="Times New Roman"/>
          <w:sz w:val="28"/>
          <w:szCs w:val="28"/>
        </w:rPr>
        <w:t>255,0</w:t>
      </w:r>
      <w:r w:rsidR="00A47B75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E24B69" w:rsidRPr="00331725">
        <w:rPr>
          <w:rFonts w:ascii="Times New Roman" w:hAnsi="Times New Roman" w:cs="Times New Roman"/>
          <w:sz w:val="28"/>
          <w:szCs w:val="28"/>
        </w:rPr>
        <w:t>рублей;</w:t>
      </w:r>
    </w:p>
    <w:p w:rsidR="00E24B69" w:rsidRPr="00331725" w:rsidRDefault="00E24B69" w:rsidP="0081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по 1 вынесено устное замечание;</w:t>
      </w:r>
    </w:p>
    <w:p w:rsidR="009E2FA6" w:rsidRPr="00331725" w:rsidRDefault="009E2FA6" w:rsidP="0081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по </w:t>
      </w:r>
      <w:r w:rsidR="00BB5378" w:rsidRPr="00331725">
        <w:rPr>
          <w:rFonts w:ascii="Times New Roman" w:hAnsi="Times New Roman" w:cs="Times New Roman"/>
          <w:sz w:val="28"/>
          <w:szCs w:val="28"/>
        </w:rPr>
        <w:t>2</w:t>
      </w:r>
      <w:r w:rsidRPr="0033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sz w:val="28"/>
          <w:szCs w:val="28"/>
        </w:rPr>
        <w:t>администр</w:t>
      </w:r>
      <w:r w:rsidR="00396E44" w:rsidRPr="00331725">
        <w:rPr>
          <w:rFonts w:ascii="Times New Roman" w:hAnsi="Times New Roman" w:cs="Times New Roman"/>
          <w:sz w:val="28"/>
          <w:szCs w:val="28"/>
        </w:rPr>
        <w:t>ативное производство прекращено</w:t>
      </w:r>
      <w:r w:rsidR="00A47B75" w:rsidRPr="00331725">
        <w:rPr>
          <w:rFonts w:ascii="Times New Roman" w:hAnsi="Times New Roman" w:cs="Times New Roman"/>
          <w:sz w:val="28"/>
          <w:szCs w:val="28"/>
        </w:rPr>
        <w:t>.</w:t>
      </w:r>
    </w:p>
    <w:p w:rsidR="002731C4" w:rsidRPr="00331725" w:rsidRDefault="00F80CF3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Всего к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привлечено </w:t>
      </w:r>
      <w:r w:rsidR="00C648E9" w:rsidRPr="00331725">
        <w:rPr>
          <w:rFonts w:ascii="Times New Roman" w:hAnsi="Times New Roman" w:cs="Times New Roman"/>
          <w:sz w:val="28"/>
          <w:szCs w:val="28"/>
        </w:rPr>
        <w:t>8</w:t>
      </w:r>
      <w:r w:rsidR="00EE4A5C" w:rsidRPr="0033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должностных лиц, из них: </w:t>
      </w:r>
      <w:r w:rsidR="00C648E9" w:rsidRPr="00331725">
        <w:rPr>
          <w:rFonts w:ascii="Times New Roman" w:hAnsi="Times New Roman" w:cs="Times New Roman"/>
          <w:sz w:val="28"/>
          <w:szCs w:val="28"/>
        </w:rPr>
        <w:t>4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41096" w:rsidRPr="00331725">
        <w:rPr>
          <w:rFonts w:ascii="Times New Roman" w:hAnsi="Times New Roman" w:cs="Times New Roman"/>
          <w:sz w:val="28"/>
          <w:szCs w:val="28"/>
        </w:rPr>
        <w:t>ых лица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органа местного </w:t>
      </w:r>
      <w:r w:rsidR="00441F23" w:rsidRPr="00331725">
        <w:rPr>
          <w:rFonts w:ascii="Times New Roman" w:hAnsi="Times New Roman" w:cs="Times New Roman"/>
          <w:sz w:val="28"/>
          <w:szCs w:val="28"/>
        </w:rPr>
        <w:t>самоуправления,</w:t>
      </w:r>
      <w:r w:rsidR="00441F23">
        <w:rPr>
          <w:rFonts w:ascii="Times New Roman" w:hAnsi="Times New Roman" w:cs="Times New Roman"/>
          <w:sz w:val="28"/>
          <w:szCs w:val="28"/>
        </w:rPr>
        <w:t xml:space="preserve"> 3</w:t>
      </w:r>
      <w:r w:rsidR="00C648E9" w:rsidRPr="00331725">
        <w:rPr>
          <w:rFonts w:ascii="Times New Roman" w:hAnsi="Times New Roman" w:cs="Times New Roman"/>
          <w:sz w:val="28"/>
          <w:szCs w:val="28"/>
        </w:rPr>
        <w:t xml:space="preserve"> должностных лица бюджетного учреждения городского округа Серпухов и </w:t>
      </w:r>
      <w:r w:rsidR="008B53B4" w:rsidRPr="00331725">
        <w:rPr>
          <w:rFonts w:ascii="Times New Roman" w:hAnsi="Times New Roman" w:cs="Times New Roman"/>
          <w:sz w:val="28"/>
          <w:szCs w:val="28"/>
        </w:rPr>
        <w:t xml:space="preserve">      </w:t>
      </w:r>
      <w:r w:rsidR="00C648E9" w:rsidRPr="00331725">
        <w:rPr>
          <w:rFonts w:ascii="Times New Roman" w:hAnsi="Times New Roman" w:cs="Times New Roman"/>
          <w:sz w:val="28"/>
          <w:szCs w:val="28"/>
        </w:rPr>
        <w:t>1 – казенного учреждения.</w:t>
      </w:r>
    </w:p>
    <w:p w:rsidR="00D441E7" w:rsidRPr="00331725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2.</w:t>
      </w:r>
      <w:r w:rsidR="00C51134" w:rsidRPr="00331725">
        <w:rPr>
          <w:rFonts w:ascii="Times New Roman" w:hAnsi="Times New Roman" w:cs="Times New Roman"/>
          <w:sz w:val="28"/>
          <w:szCs w:val="28"/>
        </w:rPr>
        <w:t>1</w:t>
      </w:r>
      <w:r w:rsidR="00C424E8" w:rsidRPr="00331725">
        <w:rPr>
          <w:rFonts w:ascii="Times New Roman" w:hAnsi="Times New Roman" w:cs="Times New Roman"/>
          <w:sz w:val="28"/>
          <w:szCs w:val="28"/>
        </w:rPr>
        <w:t>1</w:t>
      </w:r>
      <w:r w:rsidRPr="003317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1725">
        <w:rPr>
          <w:rFonts w:ascii="Times New Roman" w:hAnsi="Times New Roman" w:cs="Times New Roman"/>
          <w:sz w:val="28"/>
          <w:szCs w:val="28"/>
        </w:rPr>
        <w:t>Реализуя возложенные законодательством полномочия по взаимодействию с правоохранительными органами в 20</w:t>
      </w:r>
      <w:r w:rsidR="000E00E1" w:rsidRPr="00331725">
        <w:rPr>
          <w:rFonts w:ascii="Times New Roman" w:hAnsi="Times New Roman" w:cs="Times New Roman"/>
          <w:sz w:val="28"/>
          <w:szCs w:val="28"/>
        </w:rPr>
        <w:t>2</w:t>
      </w:r>
      <w:r w:rsidR="006650BD" w:rsidRPr="00331725">
        <w:rPr>
          <w:rFonts w:ascii="Times New Roman" w:hAnsi="Times New Roman" w:cs="Times New Roman"/>
          <w:sz w:val="28"/>
          <w:szCs w:val="28"/>
        </w:rPr>
        <w:t>1</w:t>
      </w:r>
      <w:r w:rsidRPr="00331725">
        <w:rPr>
          <w:rFonts w:ascii="Times New Roman" w:hAnsi="Times New Roman" w:cs="Times New Roman"/>
          <w:sz w:val="28"/>
          <w:szCs w:val="28"/>
        </w:rPr>
        <w:t xml:space="preserve"> году КСП городского </w:t>
      </w:r>
      <w:r w:rsidRPr="00331725">
        <w:rPr>
          <w:rFonts w:ascii="Times New Roman" w:hAnsi="Times New Roman" w:cs="Times New Roman"/>
          <w:sz w:val="28"/>
          <w:szCs w:val="28"/>
        </w:rPr>
        <w:lastRenderedPageBreak/>
        <w:t>округа Серпухов приняло участие в</w:t>
      </w:r>
      <w:proofErr w:type="gramEnd"/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0101C8" w:rsidRPr="00331725">
        <w:rPr>
          <w:rFonts w:ascii="Times New Roman" w:hAnsi="Times New Roman" w:cs="Times New Roman"/>
          <w:sz w:val="28"/>
          <w:szCs w:val="28"/>
        </w:rPr>
        <w:t>3</w:t>
      </w:r>
      <w:r w:rsidR="00C612BC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sz w:val="28"/>
          <w:szCs w:val="28"/>
        </w:rPr>
        <w:t>проверк</w:t>
      </w:r>
      <w:r w:rsidR="00E15267" w:rsidRPr="00331725">
        <w:rPr>
          <w:rFonts w:ascii="Times New Roman" w:hAnsi="Times New Roman" w:cs="Times New Roman"/>
          <w:sz w:val="28"/>
          <w:szCs w:val="28"/>
        </w:rPr>
        <w:t>ах</w:t>
      </w:r>
      <w:r w:rsidR="00D60784" w:rsidRPr="00331725">
        <w:rPr>
          <w:rFonts w:ascii="Times New Roman" w:hAnsi="Times New Roman" w:cs="Times New Roman"/>
          <w:sz w:val="28"/>
          <w:szCs w:val="28"/>
        </w:rPr>
        <w:t>,</w:t>
      </w:r>
      <w:r w:rsidR="00515EC2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D60784" w:rsidRPr="00331725">
        <w:rPr>
          <w:rFonts w:ascii="Times New Roman" w:hAnsi="Times New Roman" w:cs="Times New Roman"/>
          <w:sz w:val="28"/>
          <w:szCs w:val="28"/>
        </w:rPr>
        <w:t>проводим</w:t>
      </w:r>
      <w:r w:rsidR="00C612BC" w:rsidRPr="00331725">
        <w:rPr>
          <w:rFonts w:ascii="Times New Roman" w:hAnsi="Times New Roman" w:cs="Times New Roman"/>
          <w:sz w:val="28"/>
          <w:szCs w:val="28"/>
        </w:rPr>
        <w:t>ых</w:t>
      </w:r>
      <w:r w:rsidR="00D60784" w:rsidRPr="00331725">
        <w:rPr>
          <w:rFonts w:ascii="Times New Roman" w:hAnsi="Times New Roman" w:cs="Times New Roman"/>
          <w:sz w:val="28"/>
          <w:szCs w:val="28"/>
        </w:rPr>
        <w:t xml:space="preserve"> Серпуховской городской прокуратурой </w:t>
      </w:r>
      <w:r w:rsidR="00515EC2" w:rsidRPr="0033172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101C8" w:rsidRPr="00331725">
        <w:rPr>
          <w:rFonts w:ascii="Times New Roman" w:hAnsi="Times New Roman" w:cs="Times New Roman"/>
          <w:sz w:val="28"/>
          <w:szCs w:val="28"/>
        </w:rPr>
        <w:t>соблюдения требований бюджетного законодательства и законодательства в сфере закупок.</w:t>
      </w:r>
    </w:p>
    <w:p w:rsidR="00CE1374" w:rsidRPr="00331725" w:rsidRDefault="00FF6980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EE4A5C" w:rsidRPr="00331725">
        <w:rPr>
          <w:rFonts w:ascii="Times New Roman" w:hAnsi="Times New Roman" w:cs="Times New Roman"/>
          <w:sz w:val="28"/>
          <w:szCs w:val="28"/>
        </w:rPr>
        <w:t>2.1</w:t>
      </w:r>
      <w:r w:rsidR="00124F19" w:rsidRPr="00331725">
        <w:rPr>
          <w:rFonts w:ascii="Times New Roman" w:hAnsi="Times New Roman" w:cs="Times New Roman"/>
          <w:sz w:val="28"/>
          <w:szCs w:val="28"/>
        </w:rPr>
        <w:t>2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. КСП городского округа Серпухов в отчетном году продолжила работу в составе </w:t>
      </w:r>
      <w:r w:rsidR="00EE4A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Совета контрольно-счетных органов при Контрольно-счетной палате Московской области по повышению профессионализма работы контрольно-счетных органов и </w:t>
      </w:r>
      <w:proofErr w:type="gramStart"/>
      <w:r w:rsidR="00EE4A5C" w:rsidRPr="00331725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proofErr w:type="gramEnd"/>
      <w:r w:rsidR="00EE4A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контрольно-счетных органов.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5C" w:rsidRPr="00331725" w:rsidRDefault="000E00E1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1725">
        <w:rPr>
          <w:rFonts w:ascii="Times New Roman" w:hAnsi="Times New Roman" w:cs="Times New Roman"/>
          <w:sz w:val="28"/>
          <w:szCs w:val="28"/>
        </w:rPr>
        <w:t>В 202</w:t>
      </w:r>
      <w:r w:rsidR="006650BD" w:rsidRPr="00331725">
        <w:rPr>
          <w:rFonts w:ascii="Times New Roman" w:hAnsi="Times New Roman" w:cs="Times New Roman"/>
          <w:sz w:val="28"/>
          <w:szCs w:val="28"/>
        </w:rPr>
        <w:t>1</w:t>
      </w:r>
      <w:r w:rsidR="00CE1374" w:rsidRPr="0033172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Председатель КСП городского округа Серпухов </w:t>
      </w:r>
      <w:r w:rsidR="00622630" w:rsidRPr="00331725">
        <w:rPr>
          <w:rFonts w:ascii="Times New Roman" w:hAnsi="Times New Roman" w:cs="Times New Roman"/>
          <w:sz w:val="28"/>
          <w:szCs w:val="28"/>
        </w:rPr>
        <w:t>прин</w:t>
      </w:r>
      <w:r w:rsidR="00CE1374" w:rsidRPr="00331725">
        <w:rPr>
          <w:rFonts w:ascii="Times New Roman" w:hAnsi="Times New Roman" w:cs="Times New Roman"/>
          <w:sz w:val="28"/>
          <w:szCs w:val="28"/>
        </w:rPr>
        <w:t>имал</w:t>
      </w:r>
      <w:r w:rsidR="00622630" w:rsidRPr="00331725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="00EE4A5C" w:rsidRPr="00331725">
        <w:rPr>
          <w:rFonts w:ascii="Times New Roman" w:hAnsi="Times New Roman" w:cs="Times New Roman"/>
          <w:color w:val="000000"/>
          <w:sz w:val="28"/>
          <w:szCs w:val="28"/>
        </w:rPr>
        <w:t>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</w:t>
      </w:r>
      <w:r w:rsidR="00CE1374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Совета контрольно-счетных органов при Контрольно-счетной палате Московской области; </w:t>
      </w:r>
      <w:r w:rsidR="00166012" w:rsidRPr="00331725">
        <w:rPr>
          <w:rFonts w:ascii="Times New Roman" w:hAnsi="Times New Roman" w:cs="Times New Roman"/>
          <w:sz w:val="28"/>
          <w:szCs w:val="28"/>
        </w:rPr>
        <w:t xml:space="preserve">Союза муниципальных контрольно-счетных органов по Центральному федеральному округу, </w:t>
      </w:r>
      <w:r w:rsidR="00CE1374" w:rsidRPr="00331725">
        <w:rPr>
          <w:rFonts w:ascii="Times New Roman" w:hAnsi="Times New Roman" w:cs="Times New Roman"/>
          <w:sz w:val="28"/>
          <w:szCs w:val="28"/>
        </w:rPr>
        <w:t xml:space="preserve">а </w:t>
      </w:r>
      <w:r w:rsidR="00EE4A5C" w:rsidRPr="00331725">
        <w:rPr>
          <w:rFonts w:ascii="Times New Roman" w:hAnsi="Times New Roman" w:cs="Times New Roman"/>
          <w:sz w:val="28"/>
          <w:szCs w:val="28"/>
        </w:rPr>
        <w:t>также в совещаниях по обсуждению актуальных вопросов, проводимых с применением видеоконференцсвязи.</w:t>
      </w:r>
      <w:proofErr w:type="gramEnd"/>
      <w:r w:rsidR="00EE4A5C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166012" w:rsidRPr="00331725">
        <w:rPr>
          <w:rFonts w:ascii="Times New Roman" w:hAnsi="Times New Roman" w:cs="Times New Roman"/>
          <w:sz w:val="28"/>
          <w:szCs w:val="28"/>
        </w:rPr>
        <w:t>Также а</w:t>
      </w:r>
      <w:r w:rsidR="00166012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удитор КСП принимал участие в работе Комиссии по вопросам методологии Совета контрольно-счетных </w:t>
      </w:r>
      <w:r w:rsidR="00441F23" w:rsidRPr="00331725">
        <w:rPr>
          <w:rFonts w:ascii="Times New Roman" w:hAnsi="Times New Roman" w:cs="Times New Roman"/>
          <w:color w:val="000000"/>
          <w:sz w:val="28"/>
          <w:szCs w:val="28"/>
        </w:rPr>
        <w:t>органов при</w:t>
      </w:r>
      <w:r w:rsidR="00166012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палате Московской области.</w:t>
      </w:r>
    </w:p>
    <w:p w:rsidR="00A85A45" w:rsidRPr="00331725" w:rsidRDefault="00EE4A5C" w:rsidP="008F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2.1</w:t>
      </w:r>
      <w:r w:rsidR="00124F19" w:rsidRPr="00331725">
        <w:rPr>
          <w:rFonts w:ascii="Times New Roman" w:hAnsi="Times New Roman" w:cs="Times New Roman"/>
          <w:sz w:val="28"/>
          <w:szCs w:val="28"/>
        </w:rPr>
        <w:t>3</w:t>
      </w:r>
      <w:r w:rsidRPr="003317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17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07.02.2011 </w:t>
      </w:r>
      <w:r w:rsidR="00596455" w:rsidRPr="00331725">
        <w:rPr>
          <w:rFonts w:ascii="Times New Roman" w:hAnsi="Times New Roman" w:cs="Times New Roman"/>
          <w:sz w:val="28"/>
          <w:szCs w:val="28"/>
        </w:rPr>
        <w:t xml:space="preserve">   </w:t>
      </w:r>
      <w:r w:rsidRPr="00331725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об осуществлении внешнего финансового контроля, в отчетном году деятельность КСП городского округа Серпухов осуществлялась на основании </w:t>
      </w:r>
      <w:r w:rsidR="009255F7" w:rsidRPr="00331725">
        <w:rPr>
          <w:rFonts w:ascii="Times New Roman" w:hAnsi="Times New Roman" w:cs="Times New Roman"/>
          <w:sz w:val="28"/>
          <w:szCs w:val="28"/>
        </w:rPr>
        <w:t>23</w:t>
      </w:r>
      <w:r w:rsidRPr="00331725"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596455" w:rsidRPr="00331725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контроля, </w:t>
      </w:r>
      <w:r w:rsidRPr="00331725">
        <w:rPr>
          <w:rFonts w:ascii="Times New Roman" w:hAnsi="Times New Roman" w:cs="Times New Roman"/>
          <w:sz w:val="28"/>
          <w:szCs w:val="28"/>
        </w:rPr>
        <w:t>утвержден</w:t>
      </w:r>
      <w:r w:rsidR="00596455" w:rsidRPr="00331725">
        <w:rPr>
          <w:rFonts w:ascii="Times New Roman" w:hAnsi="Times New Roman" w:cs="Times New Roman"/>
          <w:sz w:val="28"/>
          <w:szCs w:val="28"/>
        </w:rPr>
        <w:t xml:space="preserve">ных </w:t>
      </w:r>
      <w:r w:rsidRPr="0033172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650BD" w:rsidRPr="00331725">
        <w:rPr>
          <w:rFonts w:ascii="Times New Roman" w:hAnsi="Times New Roman" w:cs="Times New Roman"/>
          <w:sz w:val="28"/>
          <w:szCs w:val="28"/>
        </w:rPr>
        <w:t xml:space="preserve">КСП городского округа Серпухов </w:t>
      </w:r>
      <w:r w:rsidR="009E4546" w:rsidRPr="00331725">
        <w:rPr>
          <w:rFonts w:ascii="Times New Roman" w:hAnsi="Times New Roman" w:cs="Times New Roman"/>
          <w:sz w:val="28"/>
          <w:szCs w:val="28"/>
        </w:rPr>
        <w:t>от 30.10.2019 № 143.</w:t>
      </w:r>
      <w:proofErr w:type="gramEnd"/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725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в полном объеме размещены на официальном сайте Контрольно-счетной палаты городского округа Серпухов Московской области и на Портале Счетной палаты Российской Федерации и контрольно-счетных органов Российской Федерации</w:t>
      </w:r>
      <w:r w:rsidR="00A85A45" w:rsidRPr="003317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A45" w:rsidRPr="00331725">
        <w:rPr>
          <w:rFonts w:ascii="Times New Roman" w:hAnsi="Times New Roman" w:cs="Times New Roman"/>
          <w:sz w:val="28"/>
          <w:szCs w:val="28"/>
        </w:rPr>
        <w:t xml:space="preserve">Также размещены на указанных ресурсах Методические </w:t>
      </w:r>
      <w:r w:rsidR="008F4758" w:rsidRPr="00331725">
        <w:rPr>
          <w:rFonts w:ascii="Times New Roman" w:hAnsi="Times New Roman" w:cs="Times New Roman"/>
          <w:sz w:val="28"/>
          <w:szCs w:val="28"/>
        </w:rPr>
        <w:t xml:space="preserve">рекомендации по составлению протоколов об административных правонарушениях и по организации реализации полномочий Контрольно-счетной палаты городского округа Серпухов Московской области по контролю за достоверностью, полнотой и соответствием нормативным требованиям составления, представления бюджетной отчетности главных администраторов бюджетных средств, квартального и годового отчетов об исполнении бюджета, утвержденные приказом </w:t>
      </w:r>
      <w:r w:rsidR="006650BD" w:rsidRPr="00331725">
        <w:rPr>
          <w:rFonts w:ascii="Times New Roman" w:hAnsi="Times New Roman" w:cs="Times New Roman"/>
          <w:sz w:val="28"/>
          <w:szCs w:val="28"/>
        </w:rPr>
        <w:t xml:space="preserve">КСП городского округа Серпухов </w:t>
      </w:r>
      <w:r w:rsidR="008F4758" w:rsidRPr="00331725">
        <w:rPr>
          <w:rFonts w:ascii="Times New Roman" w:hAnsi="Times New Roman" w:cs="Times New Roman"/>
          <w:sz w:val="28"/>
          <w:szCs w:val="28"/>
        </w:rPr>
        <w:t xml:space="preserve">от </w:t>
      </w:r>
      <w:r w:rsidR="00C361FA" w:rsidRPr="00331725">
        <w:rPr>
          <w:rFonts w:ascii="Times New Roman" w:hAnsi="Times New Roman" w:cs="Times New Roman"/>
          <w:sz w:val="28"/>
          <w:szCs w:val="28"/>
        </w:rPr>
        <w:t>01.10.2019 № 128.</w:t>
      </w:r>
      <w:r w:rsidR="008F4758" w:rsidRPr="00331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4A5C" w:rsidRPr="00CC5B79" w:rsidRDefault="00E00ED6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25">
        <w:rPr>
          <w:rFonts w:ascii="Times New Roman" w:hAnsi="Times New Roman" w:cs="Times New Roman"/>
          <w:sz w:val="28"/>
          <w:szCs w:val="28"/>
        </w:rPr>
        <w:t xml:space="preserve">В </w:t>
      </w:r>
      <w:r w:rsidR="00EE4A5C" w:rsidRPr="00331725">
        <w:rPr>
          <w:rFonts w:ascii="Times New Roman" w:hAnsi="Times New Roman" w:cs="Times New Roman"/>
          <w:sz w:val="28"/>
          <w:szCs w:val="28"/>
        </w:rPr>
        <w:t>202</w:t>
      </w:r>
      <w:r w:rsidR="006650BD" w:rsidRPr="00331725">
        <w:rPr>
          <w:rFonts w:ascii="Times New Roman" w:hAnsi="Times New Roman" w:cs="Times New Roman"/>
          <w:sz w:val="28"/>
          <w:szCs w:val="28"/>
        </w:rPr>
        <w:t>1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год</w:t>
      </w:r>
      <w:r w:rsidRPr="00331725">
        <w:rPr>
          <w:rFonts w:ascii="Times New Roman" w:hAnsi="Times New Roman" w:cs="Times New Roman"/>
          <w:sz w:val="28"/>
          <w:szCs w:val="28"/>
        </w:rPr>
        <w:t>у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sz w:val="28"/>
          <w:szCs w:val="28"/>
        </w:rPr>
        <w:t xml:space="preserve">деятельность КСП городского округа Серпухов осуществлялась в соответствии с </w:t>
      </w:r>
      <w:r w:rsidR="00EE4A5C" w:rsidRPr="00331725">
        <w:rPr>
          <w:rFonts w:ascii="Times New Roman" w:hAnsi="Times New Roman" w:cs="Times New Roman"/>
          <w:sz w:val="28"/>
          <w:szCs w:val="28"/>
        </w:rPr>
        <w:t>Методически</w:t>
      </w:r>
      <w:r w:rsidRPr="00331725">
        <w:rPr>
          <w:rFonts w:ascii="Times New Roman" w:hAnsi="Times New Roman" w:cs="Times New Roman"/>
          <w:sz w:val="28"/>
          <w:szCs w:val="28"/>
        </w:rPr>
        <w:t>ми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331725">
        <w:rPr>
          <w:rFonts w:ascii="Times New Roman" w:hAnsi="Times New Roman" w:cs="Times New Roman"/>
          <w:sz w:val="28"/>
          <w:szCs w:val="28"/>
        </w:rPr>
        <w:t>ями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«Классификатор нарушений, выявляемых в ходе внешнего государственного (муниципального) аудита (контроля), одобренный Советом контрольно-счетных органов при</w:t>
      </w:r>
      <w:r w:rsidR="00EE4A5C" w:rsidRPr="00E00ED6">
        <w:rPr>
          <w:rFonts w:ascii="Times New Roman" w:hAnsi="Times New Roman" w:cs="Times New Roman"/>
          <w:sz w:val="28"/>
          <w:szCs w:val="28"/>
        </w:rPr>
        <w:t xml:space="preserve"> Счетной палате Российской Федерации 17.12.2014, протокол № 2 СКСР с учетом региональных особенностей», утвержденный распоряжением Контрольно-счетной палаты Московской области от 01.11.2019 № 40Р-99.</w:t>
      </w:r>
      <w:proofErr w:type="gramEnd"/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875" w:rsidRPr="00667BB5" w:rsidRDefault="00010A3F" w:rsidP="00667B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3. ИТОГИ КОНТРОЛЯ И АУДИТА ПО НАПРАВЛЕНИЯМ</w:t>
      </w:r>
    </w:p>
    <w:p w:rsidR="00010A3F" w:rsidRPr="00667BB5" w:rsidRDefault="00010A3F" w:rsidP="00667B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F43" w:rsidRPr="00667BB5" w:rsidRDefault="00690A41" w:rsidP="0066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Всего</w:t>
      </w:r>
      <w:r w:rsidR="0045239B" w:rsidRPr="00667BB5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0E00E1">
        <w:rPr>
          <w:rFonts w:ascii="Times New Roman" w:hAnsi="Times New Roman" w:cs="Times New Roman"/>
          <w:sz w:val="28"/>
          <w:szCs w:val="28"/>
        </w:rPr>
        <w:t>2</w:t>
      </w:r>
      <w:r w:rsidR="00FA6B19">
        <w:rPr>
          <w:rFonts w:ascii="Times New Roman" w:hAnsi="Times New Roman" w:cs="Times New Roman"/>
          <w:sz w:val="28"/>
          <w:szCs w:val="28"/>
        </w:rPr>
        <w:t>1</w:t>
      </w:r>
      <w:r w:rsidR="0045239B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FA6B19" w:rsidRPr="00667BB5">
        <w:rPr>
          <w:rFonts w:ascii="Times New Roman" w:hAnsi="Times New Roman" w:cs="Times New Roman"/>
          <w:sz w:val="28"/>
          <w:szCs w:val="28"/>
        </w:rPr>
        <w:t>года КСП</w:t>
      </w:r>
      <w:r w:rsidR="00010A3F" w:rsidRPr="00667BB5">
        <w:rPr>
          <w:rFonts w:ascii="Times New Roman" w:hAnsi="Times New Roman" w:cs="Times New Roman"/>
          <w:sz w:val="28"/>
          <w:szCs w:val="28"/>
        </w:rPr>
        <w:t xml:space="preserve"> городского округа Серпухов </w:t>
      </w:r>
      <w:r w:rsidRPr="00667BB5">
        <w:rPr>
          <w:rFonts w:ascii="Times New Roman" w:hAnsi="Times New Roman" w:cs="Times New Roman"/>
          <w:sz w:val="28"/>
          <w:szCs w:val="28"/>
        </w:rPr>
        <w:t>проведен</w:t>
      </w:r>
      <w:r w:rsidR="00F94226" w:rsidRPr="00667BB5">
        <w:rPr>
          <w:rFonts w:ascii="Times New Roman" w:hAnsi="Times New Roman" w:cs="Times New Roman"/>
          <w:sz w:val="28"/>
          <w:szCs w:val="28"/>
        </w:rPr>
        <w:t xml:space="preserve">о </w:t>
      </w:r>
      <w:r w:rsidR="00CF16D8">
        <w:rPr>
          <w:rFonts w:ascii="Times New Roman" w:hAnsi="Times New Roman" w:cs="Times New Roman"/>
          <w:sz w:val="28"/>
          <w:szCs w:val="28"/>
        </w:rPr>
        <w:t>20</w:t>
      </w:r>
      <w:r w:rsidR="00FA6B19" w:rsidRPr="00B4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B19" w:rsidRPr="00FA6B19">
        <w:rPr>
          <w:rFonts w:ascii="Times New Roman" w:hAnsi="Times New Roman" w:cs="Times New Roman"/>
          <w:sz w:val="28"/>
          <w:szCs w:val="28"/>
        </w:rPr>
        <w:t>контрольных</w:t>
      </w:r>
      <w:r w:rsidR="00F94226" w:rsidRPr="00FA6B19">
        <w:rPr>
          <w:rFonts w:ascii="Times New Roman" w:hAnsi="Times New Roman" w:cs="Times New Roman"/>
          <w:sz w:val="28"/>
          <w:szCs w:val="28"/>
        </w:rPr>
        <w:t xml:space="preserve"> </w:t>
      </w:r>
      <w:r w:rsidR="00F94226" w:rsidRPr="00667BB5">
        <w:rPr>
          <w:rFonts w:ascii="Times New Roman" w:hAnsi="Times New Roman" w:cs="Times New Roman"/>
          <w:sz w:val="28"/>
          <w:szCs w:val="28"/>
        </w:rPr>
        <w:t>мероприяти</w:t>
      </w:r>
      <w:r w:rsidR="0087398D">
        <w:rPr>
          <w:rFonts w:ascii="Times New Roman" w:hAnsi="Times New Roman" w:cs="Times New Roman"/>
          <w:sz w:val="28"/>
          <w:szCs w:val="28"/>
        </w:rPr>
        <w:t>й</w:t>
      </w:r>
      <w:r w:rsidR="00FA6B19">
        <w:rPr>
          <w:rFonts w:ascii="Times New Roman" w:hAnsi="Times New Roman" w:cs="Times New Roman"/>
          <w:sz w:val="28"/>
          <w:szCs w:val="28"/>
        </w:rPr>
        <w:t>:</w:t>
      </w:r>
    </w:p>
    <w:p w:rsidR="00556189" w:rsidRPr="00FA6B19" w:rsidRDefault="00B70397" w:rsidP="005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3</w:t>
      </w:r>
      <w:r w:rsidR="00E30F43" w:rsidRPr="00667BB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A6B19" w:rsidRPr="00FA6B19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Муниципального бюджетного учреждения культуры «Территориальная централизованная библиотечная система» городского округа Серпухов (в том числе с использованием аудита (элементов аудита) в сфере закупок, а также</w:t>
      </w:r>
      <w:r w:rsidR="00A61A0E">
        <w:rPr>
          <w:rFonts w:ascii="Times New Roman" w:hAnsi="Times New Roman" w:cs="Times New Roman"/>
          <w:sz w:val="28"/>
          <w:szCs w:val="28"/>
        </w:rPr>
        <w:t xml:space="preserve"> </w:t>
      </w:r>
      <w:r w:rsidR="00FA6B19" w:rsidRPr="00FA6B19">
        <w:rPr>
          <w:rFonts w:ascii="Times New Roman" w:hAnsi="Times New Roman" w:cs="Times New Roman"/>
          <w:sz w:val="28"/>
          <w:szCs w:val="28"/>
        </w:rPr>
        <w:t>использования муниципального имущества (выборочным методом)</w:t>
      </w:r>
      <w:r w:rsidR="00FA6B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6B19" w:rsidRDefault="00B25B0A" w:rsidP="00FA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ab/>
      </w:r>
      <w:r w:rsidR="005A7F70" w:rsidRPr="00667BB5">
        <w:rPr>
          <w:rFonts w:ascii="Times New Roman" w:hAnsi="Times New Roman" w:cs="Times New Roman"/>
          <w:sz w:val="28"/>
          <w:szCs w:val="28"/>
        </w:rPr>
        <w:t>Объект</w:t>
      </w:r>
      <w:r w:rsidR="00E13750">
        <w:rPr>
          <w:rFonts w:ascii="Times New Roman" w:hAnsi="Times New Roman" w:cs="Times New Roman"/>
          <w:sz w:val="28"/>
          <w:szCs w:val="28"/>
        </w:rPr>
        <w:t>ами</w:t>
      </w:r>
      <w:r w:rsidR="005A7F70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6B0C5B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466E66">
        <w:rPr>
          <w:rFonts w:ascii="Times New Roman" w:hAnsi="Times New Roman" w:cs="Times New Roman"/>
          <w:sz w:val="28"/>
          <w:szCs w:val="28"/>
        </w:rPr>
        <w:t>мероприятия</w:t>
      </w:r>
      <w:r w:rsidR="005A7F70" w:rsidRPr="00667BB5">
        <w:rPr>
          <w:rFonts w:ascii="Times New Roman" w:hAnsi="Times New Roman" w:cs="Times New Roman"/>
          <w:sz w:val="28"/>
          <w:szCs w:val="28"/>
        </w:rPr>
        <w:t xml:space="preserve"> являл</w:t>
      </w:r>
      <w:r w:rsidR="00FA6B19">
        <w:rPr>
          <w:rFonts w:ascii="Times New Roman" w:hAnsi="Times New Roman" w:cs="Times New Roman"/>
          <w:sz w:val="28"/>
          <w:szCs w:val="28"/>
        </w:rPr>
        <w:t>ись:</w:t>
      </w:r>
    </w:p>
    <w:p w:rsidR="00FA6B19" w:rsidRPr="00FA6B19" w:rsidRDefault="00FA6B19" w:rsidP="00FA6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B0A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Pr="00FA6B19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Серпухов Московской области</w:t>
      </w:r>
      <w:r w:rsidR="00422EF2">
        <w:rPr>
          <w:rFonts w:ascii="Times New Roman" w:hAnsi="Times New Roman" w:cs="Times New Roman"/>
          <w:sz w:val="28"/>
          <w:szCs w:val="28"/>
        </w:rPr>
        <w:t xml:space="preserve"> (далее – Управление культуры)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F70" w:rsidRPr="00667BB5" w:rsidRDefault="00FA6B19" w:rsidP="00FA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A6B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БУК </w:t>
      </w:r>
      <w:r w:rsidRPr="00FA6B19">
        <w:rPr>
          <w:rFonts w:ascii="Times New Roman" w:hAnsi="Times New Roman" w:cs="Times New Roman"/>
          <w:sz w:val="28"/>
          <w:szCs w:val="28"/>
        </w:rPr>
        <w:t>«Территориальная централизованная библиотечная система» городского округа Серпухов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EF2" w:rsidRPr="00422EF2" w:rsidRDefault="00466E66" w:rsidP="0042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5C9E" w:rsidRPr="00667BB5">
        <w:rPr>
          <w:rFonts w:ascii="Times New Roman" w:hAnsi="Times New Roman" w:cs="Times New Roman"/>
          <w:sz w:val="28"/>
          <w:szCs w:val="28"/>
        </w:rPr>
        <w:t>о результатам контрольного мероприятия выявлено</w:t>
      </w:r>
      <w:r w:rsidR="00820B98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550C23" w:rsidRPr="00A61A0E">
        <w:rPr>
          <w:rFonts w:ascii="Times New Roman" w:hAnsi="Times New Roman" w:cs="Times New Roman"/>
          <w:sz w:val="28"/>
          <w:szCs w:val="28"/>
        </w:rPr>
        <w:t>3</w:t>
      </w:r>
      <w:r w:rsidR="00A61A0E" w:rsidRPr="00A61A0E">
        <w:rPr>
          <w:rFonts w:ascii="Times New Roman" w:hAnsi="Times New Roman" w:cs="Times New Roman"/>
          <w:sz w:val="28"/>
          <w:szCs w:val="28"/>
        </w:rPr>
        <w:t>5</w:t>
      </w:r>
      <w:r w:rsidR="00805C9E" w:rsidRPr="00B53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C9E" w:rsidRPr="00667BB5">
        <w:rPr>
          <w:rFonts w:ascii="Times New Roman" w:hAnsi="Times New Roman" w:cs="Times New Roman"/>
          <w:sz w:val="28"/>
          <w:szCs w:val="28"/>
        </w:rPr>
        <w:t>нарушений</w:t>
      </w:r>
      <w:r w:rsidR="000018F2">
        <w:rPr>
          <w:rFonts w:ascii="Times New Roman" w:hAnsi="Times New Roman" w:cs="Times New Roman"/>
          <w:sz w:val="28"/>
          <w:szCs w:val="28"/>
        </w:rPr>
        <w:t xml:space="preserve">, </w:t>
      </w:r>
      <w:r w:rsidR="00422EF2" w:rsidRPr="00422EF2">
        <w:rPr>
          <w:rFonts w:ascii="Times New Roman" w:hAnsi="Times New Roman" w:cs="Times New Roman"/>
          <w:sz w:val="28"/>
          <w:szCs w:val="28"/>
        </w:rPr>
        <w:t>из них на объекте</w:t>
      </w:r>
      <w:r w:rsidR="00422EF2">
        <w:rPr>
          <w:rFonts w:ascii="Times New Roman" w:hAnsi="Times New Roman" w:cs="Times New Roman"/>
          <w:sz w:val="28"/>
          <w:szCs w:val="28"/>
        </w:rPr>
        <w:t xml:space="preserve"> </w:t>
      </w:r>
      <w:r w:rsidR="00422EF2" w:rsidRPr="00422EF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22EF2">
        <w:rPr>
          <w:rFonts w:ascii="Times New Roman" w:hAnsi="Times New Roman" w:cs="Times New Roman"/>
          <w:sz w:val="28"/>
          <w:szCs w:val="28"/>
        </w:rPr>
        <w:t>к</w:t>
      </w:r>
      <w:r w:rsidR="00422EF2" w:rsidRPr="00422EF2">
        <w:rPr>
          <w:rFonts w:ascii="Times New Roman" w:hAnsi="Times New Roman" w:cs="Times New Roman"/>
          <w:sz w:val="28"/>
          <w:szCs w:val="28"/>
        </w:rPr>
        <w:t xml:space="preserve">ультуры </w:t>
      </w:r>
      <w:r w:rsidR="00E053E1">
        <w:rPr>
          <w:rFonts w:ascii="Times New Roman" w:hAnsi="Times New Roman" w:cs="Times New Roman"/>
          <w:sz w:val="28"/>
          <w:szCs w:val="28"/>
        </w:rPr>
        <w:t xml:space="preserve">13 </w:t>
      </w:r>
      <w:r w:rsidR="00422EF2" w:rsidRPr="00422EF2"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E053E1" w:rsidRPr="00E053E1">
        <w:rPr>
          <w:rFonts w:ascii="Times New Roman" w:hAnsi="Times New Roman" w:cs="Times New Roman"/>
          <w:sz w:val="28"/>
          <w:szCs w:val="28"/>
        </w:rPr>
        <w:t>на объекте</w:t>
      </w:r>
      <w:r w:rsidR="00E053E1">
        <w:rPr>
          <w:rFonts w:ascii="Times New Roman" w:hAnsi="Times New Roman" w:cs="Times New Roman"/>
          <w:sz w:val="28"/>
          <w:szCs w:val="28"/>
        </w:rPr>
        <w:t xml:space="preserve"> </w:t>
      </w:r>
      <w:r w:rsidR="00E053E1" w:rsidRPr="00E053E1">
        <w:rPr>
          <w:rFonts w:ascii="Times New Roman" w:hAnsi="Times New Roman" w:cs="Times New Roman"/>
          <w:sz w:val="28"/>
          <w:szCs w:val="28"/>
        </w:rPr>
        <w:t xml:space="preserve">МБУК «Территориальная централизованная библиотечная система» городского округа Серпухов </w:t>
      </w:r>
      <w:r w:rsidR="00E053E1">
        <w:rPr>
          <w:rFonts w:ascii="Times New Roman" w:hAnsi="Times New Roman" w:cs="Times New Roman"/>
          <w:sz w:val="28"/>
          <w:szCs w:val="28"/>
        </w:rPr>
        <w:t>–</w:t>
      </w:r>
      <w:r w:rsidR="00E053E1" w:rsidRPr="00E053E1">
        <w:rPr>
          <w:rFonts w:ascii="Times New Roman" w:hAnsi="Times New Roman" w:cs="Times New Roman"/>
          <w:sz w:val="28"/>
          <w:szCs w:val="28"/>
        </w:rPr>
        <w:t xml:space="preserve"> 22</w:t>
      </w:r>
      <w:r w:rsidR="00E053E1"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0018F2" w:rsidRDefault="00E053E1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667A">
        <w:rPr>
          <w:rFonts w:ascii="Times New Roman" w:hAnsi="Times New Roman" w:cs="Times New Roman"/>
          <w:sz w:val="28"/>
          <w:szCs w:val="28"/>
        </w:rPr>
        <w:t xml:space="preserve">сновными </w:t>
      </w:r>
      <w:r w:rsidR="000018F2">
        <w:rPr>
          <w:rFonts w:ascii="Times New Roman" w:hAnsi="Times New Roman" w:cs="Times New Roman"/>
          <w:sz w:val="28"/>
          <w:szCs w:val="28"/>
        </w:rPr>
        <w:t>из них</w:t>
      </w:r>
      <w:r w:rsidR="004066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018F2">
        <w:rPr>
          <w:rFonts w:ascii="Times New Roman" w:hAnsi="Times New Roman" w:cs="Times New Roman"/>
          <w:sz w:val="28"/>
          <w:szCs w:val="28"/>
        </w:rPr>
        <w:t>:</w:t>
      </w:r>
    </w:p>
    <w:p w:rsidR="002618CF" w:rsidRDefault="002618CF" w:rsidP="00282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Нарушения порядка формирования и финансового обеспечения муниципального задания.</w:t>
      </w:r>
    </w:p>
    <w:p w:rsidR="002A09B7" w:rsidRDefault="002A09B7" w:rsidP="0026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0667A" w:rsidRPr="0040667A">
        <w:rPr>
          <w:rFonts w:ascii="Times New Roman" w:hAnsi="Times New Roman" w:cs="Times New Roman"/>
          <w:sz w:val="28"/>
          <w:szCs w:val="28"/>
        </w:rPr>
        <w:t xml:space="preserve">асчет нормативных затрат на </w:t>
      </w:r>
      <w:r w:rsidR="002618CF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2618CF" w:rsidRPr="0040667A">
        <w:rPr>
          <w:rFonts w:ascii="Times New Roman" w:hAnsi="Times New Roman" w:cs="Times New Roman"/>
          <w:sz w:val="28"/>
          <w:szCs w:val="28"/>
        </w:rPr>
        <w:t>муниципальных</w:t>
      </w:r>
      <w:r w:rsidR="0040667A" w:rsidRPr="0040667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2618CF">
        <w:rPr>
          <w:rFonts w:ascii="Times New Roman" w:hAnsi="Times New Roman" w:cs="Times New Roman"/>
          <w:sz w:val="28"/>
          <w:szCs w:val="28"/>
        </w:rPr>
        <w:t xml:space="preserve">в проверяемый </w:t>
      </w:r>
      <w:r w:rsidR="0040667A" w:rsidRPr="0040667A">
        <w:rPr>
          <w:rFonts w:ascii="Times New Roman" w:hAnsi="Times New Roman" w:cs="Times New Roman"/>
          <w:sz w:val="28"/>
          <w:szCs w:val="28"/>
        </w:rPr>
        <w:t xml:space="preserve">2020 год осуществлен Управлением культуры </w:t>
      </w:r>
      <w:r w:rsidR="00A166E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Серпухов Московской области </w:t>
      </w:r>
      <w:r w:rsidR="0040667A" w:rsidRPr="0040667A">
        <w:rPr>
          <w:rFonts w:ascii="Times New Roman" w:hAnsi="Times New Roman" w:cs="Times New Roman"/>
          <w:sz w:val="28"/>
          <w:szCs w:val="28"/>
        </w:rPr>
        <w:t xml:space="preserve">в отсутствие утвержденных норм потребления товаров и услуг, необходимых для выполнения муниципальных услуг, а также базовых нормативов затрат за единицу услуги. </w:t>
      </w:r>
      <w:proofErr w:type="gramStart"/>
      <w:r w:rsidR="0040667A" w:rsidRPr="0040667A">
        <w:rPr>
          <w:rFonts w:ascii="Times New Roman" w:hAnsi="Times New Roman" w:cs="Times New Roman"/>
          <w:sz w:val="28"/>
          <w:szCs w:val="28"/>
        </w:rPr>
        <w:t xml:space="preserve">Фактически расчет нормативных затрат произведен в нарушении установленного Постановлением </w:t>
      </w:r>
      <w:r w:rsidR="002618CF">
        <w:rPr>
          <w:rFonts w:ascii="Times New Roman" w:hAnsi="Times New Roman" w:cs="Times New Roman"/>
          <w:sz w:val="28"/>
          <w:szCs w:val="28"/>
        </w:rPr>
        <w:t xml:space="preserve">Главы городского округа Серпухов Московской области </w:t>
      </w:r>
      <w:r w:rsidR="002618CF" w:rsidRPr="002618CF">
        <w:rPr>
          <w:rFonts w:ascii="Times New Roman" w:hAnsi="Times New Roman" w:cs="Times New Roman"/>
          <w:sz w:val="28"/>
          <w:szCs w:val="28"/>
        </w:rPr>
        <w:t xml:space="preserve">от 03.09.2019 </w:t>
      </w:r>
      <w:r w:rsidR="002618CF">
        <w:rPr>
          <w:rFonts w:ascii="Times New Roman" w:hAnsi="Times New Roman" w:cs="Times New Roman"/>
          <w:sz w:val="28"/>
          <w:szCs w:val="28"/>
        </w:rPr>
        <w:t>№</w:t>
      </w:r>
      <w:r w:rsidR="002618CF" w:rsidRPr="002618CF">
        <w:rPr>
          <w:rFonts w:ascii="Times New Roman" w:hAnsi="Times New Roman" w:cs="Times New Roman"/>
          <w:sz w:val="28"/>
          <w:szCs w:val="28"/>
        </w:rPr>
        <w:t xml:space="preserve"> 4504</w:t>
      </w:r>
      <w:r w:rsidR="002618CF">
        <w:rPr>
          <w:rFonts w:ascii="Times New Roman" w:hAnsi="Times New Roman" w:cs="Times New Roman"/>
          <w:sz w:val="28"/>
          <w:szCs w:val="28"/>
        </w:rPr>
        <w:t xml:space="preserve"> п</w:t>
      </w:r>
      <w:r w:rsidR="002618CF" w:rsidRPr="002618CF">
        <w:rPr>
          <w:rFonts w:ascii="Times New Roman" w:hAnsi="Times New Roman" w:cs="Times New Roman"/>
          <w:sz w:val="28"/>
          <w:szCs w:val="28"/>
        </w:rPr>
        <w:t>орядка формирования и финансового обеспечения выполнения муниципального задания муниципальными учреждениями городского окр</w:t>
      </w:r>
      <w:r w:rsidR="002618CF">
        <w:rPr>
          <w:rFonts w:ascii="Times New Roman" w:hAnsi="Times New Roman" w:cs="Times New Roman"/>
          <w:sz w:val="28"/>
          <w:szCs w:val="28"/>
        </w:rPr>
        <w:t>уга Серпухов Московской области (далее – Порядок № 4504), от «</w:t>
      </w:r>
      <w:r w:rsidR="0040667A" w:rsidRPr="0040667A">
        <w:rPr>
          <w:rFonts w:ascii="Times New Roman" w:hAnsi="Times New Roman" w:cs="Times New Roman"/>
          <w:sz w:val="28"/>
          <w:szCs w:val="28"/>
        </w:rPr>
        <w:t>обратного»</w:t>
      </w:r>
      <w:r w:rsidR="00AF2010">
        <w:rPr>
          <w:rFonts w:ascii="Times New Roman" w:hAnsi="Times New Roman" w:cs="Times New Roman"/>
          <w:sz w:val="28"/>
          <w:szCs w:val="28"/>
        </w:rPr>
        <w:t xml:space="preserve"> -</w:t>
      </w:r>
      <w:r w:rsidR="0040667A" w:rsidRPr="0040667A">
        <w:rPr>
          <w:rFonts w:ascii="Times New Roman" w:hAnsi="Times New Roman" w:cs="Times New Roman"/>
          <w:sz w:val="28"/>
          <w:szCs w:val="28"/>
        </w:rPr>
        <w:t xml:space="preserve"> из </w:t>
      </w:r>
      <w:r w:rsidR="002618CF">
        <w:rPr>
          <w:rFonts w:ascii="Times New Roman" w:hAnsi="Times New Roman" w:cs="Times New Roman"/>
          <w:sz w:val="28"/>
          <w:szCs w:val="28"/>
        </w:rPr>
        <w:t>объема</w:t>
      </w:r>
      <w:r w:rsidR="00C01FAC">
        <w:rPr>
          <w:rFonts w:ascii="Times New Roman" w:hAnsi="Times New Roman" w:cs="Times New Roman"/>
          <w:sz w:val="28"/>
          <w:szCs w:val="28"/>
        </w:rPr>
        <w:t xml:space="preserve">, </w:t>
      </w:r>
      <w:r w:rsidR="0040667A" w:rsidRPr="0040667A">
        <w:rPr>
          <w:rFonts w:ascii="Times New Roman" w:hAnsi="Times New Roman" w:cs="Times New Roman"/>
          <w:sz w:val="28"/>
          <w:szCs w:val="28"/>
        </w:rPr>
        <w:t xml:space="preserve">предусмотренных бюджетом городского округа Серпухов </w:t>
      </w:r>
      <w:r w:rsidR="002618C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0667A" w:rsidRPr="0040667A">
        <w:rPr>
          <w:rFonts w:ascii="Times New Roman" w:hAnsi="Times New Roman" w:cs="Times New Roman"/>
          <w:sz w:val="28"/>
          <w:szCs w:val="28"/>
        </w:rPr>
        <w:t>бюджетных ассигнований на финансирование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09B7" w:rsidRDefault="002A09B7" w:rsidP="0026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порядок оказания муниципальных услуг;</w:t>
      </w:r>
    </w:p>
    <w:p w:rsidR="002A09B7" w:rsidRDefault="002A09B7" w:rsidP="002A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9B7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A09B7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муниципального задания </w:t>
      </w:r>
      <w:r w:rsidRPr="002A09B7">
        <w:rPr>
          <w:rFonts w:ascii="Times New Roman" w:hAnsi="Times New Roman" w:cs="Times New Roman"/>
          <w:sz w:val="28"/>
          <w:szCs w:val="28"/>
        </w:rPr>
        <w:t xml:space="preserve">в размере меньшем, чем предусмотрено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09B7">
        <w:rPr>
          <w:rFonts w:ascii="Times New Roman" w:hAnsi="Times New Roman" w:cs="Times New Roman"/>
          <w:sz w:val="28"/>
          <w:szCs w:val="28"/>
        </w:rPr>
        <w:t>оглашением.</w:t>
      </w:r>
      <w:r>
        <w:rPr>
          <w:rFonts w:ascii="Times New Roman" w:hAnsi="Times New Roman" w:cs="Times New Roman"/>
          <w:sz w:val="28"/>
          <w:szCs w:val="28"/>
        </w:rPr>
        <w:t xml:space="preserve"> Также выявлено </w:t>
      </w:r>
      <w:r w:rsidRPr="002A09B7">
        <w:rPr>
          <w:rFonts w:ascii="Times New Roman" w:hAnsi="Times New Roman" w:cs="Times New Roman"/>
          <w:sz w:val="28"/>
          <w:szCs w:val="28"/>
        </w:rPr>
        <w:t>внесение изменений в соглашение о предоставлении субсидии в последний день финансового года 31.12.2020г.</w:t>
      </w:r>
      <w:r>
        <w:rPr>
          <w:rFonts w:ascii="Times New Roman" w:hAnsi="Times New Roman" w:cs="Times New Roman"/>
          <w:sz w:val="28"/>
          <w:szCs w:val="28"/>
        </w:rPr>
        <w:t xml:space="preserve">, которое является </w:t>
      </w:r>
      <w:r w:rsidRPr="002A09B7">
        <w:rPr>
          <w:rFonts w:ascii="Times New Roman" w:hAnsi="Times New Roman" w:cs="Times New Roman"/>
          <w:sz w:val="28"/>
          <w:szCs w:val="28"/>
        </w:rPr>
        <w:t>формальным, поскольку не приводит</w:t>
      </w:r>
      <w:r w:rsidR="00356114">
        <w:rPr>
          <w:rFonts w:ascii="Times New Roman" w:hAnsi="Times New Roman" w:cs="Times New Roman"/>
          <w:sz w:val="28"/>
          <w:szCs w:val="28"/>
        </w:rPr>
        <w:t xml:space="preserve"> к возникновению правоотношений;</w:t>
      </w:r>
    </w:p>
    <w:p w:rsidR="00356114" w:rsidRDefault="00356114" w:rsidP="002A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6EF2">
        <w:rPr>
          <w:rFonts w:ascii="Times New Roman" w:hAnsi="Times New Roman" w:cs="Times New Roman"/>
          <w:sz w:val="28"/>
          <w:szCs w:val="28"/>
        </w:rPr>
        <w:t xml:space="preserve">недостоверность отчетов о выполнении муниципального задания и, как следствие, </w:t>
      </w:r>
      <w:r w:rsidR="001D6EF2" w:rsidRPr="001D6EF2">
        <w:rPr>
          <w:rFonts w:ascii="Times New Roman" w:hAnsi="Times New Roman" w:cs="Times New Roman"/>
          <w:sz w:val="28"/>
          <w:szCs w:val="28"/>
        </w:rPr>
        <w:t>не</w:t>
      </w:r>
      <w:r w:rsidR="001D6EF2">
        <w:rPr>
          <w:rFonts w:ascii="Times New Roman" w:hAnsi="Times New Roman" w:cs="Times New Roman"/>
          <w:sz w:val="28"/>
          <w:szCs w:val="28"/>
        </w:rPr>
        <w:t xml:space="preserve">надлежащий контроль </w:t>
      </w:r>
      <w:r w:rsidR="001D6EF2" w:rsidRPr="001D6EF2">
        <w:rPr>
          <w:rFonts w:ascii="Times New Roman" w:hAnsi="Times New Roman" w:cs="Times New Roman"/>
          <w:sz w:val="28"/>
          <w:szCs w:val="28"/>
        </w:rPr>
        <w:t>учредител</w:t>
      </w:r>
      <w:r w:rsidR="001D6EF2">
        <w:rPr>
          <w:rFonts w:ascii="Times New Roman" w:hAnsi="Times New Roman" w:cs="Times New Roman"/>
          <w:sz w:val="28"/>
          <w:szCs w:val="28"/>
        </w:rPr>
        <w:t>я за выполнением</w:t>
      </w:r>
      <w:r w:rsidR="001D6EF2" w:rsidRPr="001D6EF2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1D6EF2">
        <w:rPr>
          <w:rFonts w:ascii="Times New Roman" w:hAnsi="Times New Roman" w:cs="Times New Roman"/>
          <w:sz w:val="28"/>
          <w:szCs w:val="28"/>
        </w:rPr>
        <w:t>;</w:t>
      </w:r>
    </w:p>
    <w:p w:rsidR="001D6EF2" w:rsidRDefault="001D6EF2" w:rsidP="002A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0C0">
        <w:rPr>
          <w:rFonts w:ascii="Times New Roman" w:hAnsi="Times New Roman" w:cs="Times New Roman"/>
          <w:sz w:val="28"/>
          <w:szCs w:val="28"/>
        </w:rPr>
        <w:t>неэффективное расходование бюджетных сре</w:t>
      </w:r>
      <w:proofErr w:type="gramStart"/>
      <w:r w:rsidR="009650C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650C0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9650C0" w:rsidRPr="009650C0">
        <w:rPr>
          <w:rFonts w:ascii="Times New Roman" w:hAnsi="Times New Roman" w:cs="Times New Roman"/>
          <w:sz w:val="28"/>
          <w:szCs w:val="28"/>
        </w:rPr>
        <w:t>в размере 291 651,16 рублей</w:t>
      </w:r>
      <w:r w:rsidR="009650C0">
        <w:rPr>
          <w:rFonts w:ascii="Times New Roman" w:hAnsi="Times New Roman" w:cs="Times New Roman"/>
          <w:sz w:val="28"/>
          <w:szCs w:val="28"/>
        </w:rPr>
        <w:t xml:space="preserve">, направленных на оплату труда заведующей </w:t>
      </w:r>
      <w:proofErr w:type="spellStart"/>
      <w:r w:rsidR="009650C0">
        <w:rPr>
          <w:rFonts w:ascii="Times New Roman" w:hAnsi="Times New Roman" w:cs="Times New Roman"/>
          <w:sz w:val="28"/>
          <w:szCs w:val="28"/>
        </w:rPr>
        <w:t>Гавшинской</w:t>
      </w:r>
      <w:proofErr w:type="spellEnd"/>
      <w:r w:rsidR="009650C0">
        <w:rPr>
          <w:rFonts w:ascii="Times New Roman" w:hAnsi="Times New Roman" w:cs="Times New Roman"/>
          <w:sz w:val="28"/>
          <w:szCs w:val="28"/>
        </w:rPr>
        <w:t xml:space="preserve"> сельской библиотекой, закрытой в связи с нахождением в аварийном состоянии;</w:t>
      </w:r>
    </w:p>
    <w:p w:rsidR="009874E2" w:rsidRDefault="009874E2" w:rsidP="002A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4E2">
        <w:rPr>
          <w:rFonts w:ascii="Times New Roman" w:hAnsi="Times New Roman" w:cs="Times New Roman"/>
          <w:sz w:val="28"/>
          <w:szCs w:val="28"/>
        </w:rPr>
        <w:t xml:space="preserve">- причинение ущерба бюджету городского округа Серпухов в размере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74E2">
        <w:rPr>
          <w:rFonts w:ascii="Times New Roman" w:hAnsi="Times New Roman" w:cs="Times New Roman"/>
          <w:sz w:val="28"/>
          <w:szCs w:val="28"/>
        </w:rPr>
        <w:t>96 968,27 рублей, в результате неправомерного установления доплаты за расширение зоны деятельн</w:t>
      </w:r>
      <w:r>
        <w:rPr>
          <w:rFonts w:ascii="Times New Roman" w:hAnsi="Times New Roman" w:cs="Times New Roman"/>
          <w:sz w:val="28"/>
          <w:szCs w:val="28"/>
        </w:rPr>
        <w:t>ости и увеличение объема работы.</w:t>
      </w:r>
    </w:p>
    <w:p w:rsidR="000B3B3A" w:rsidRDefault="000B3B3A" w:rsidP="000B3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</w:t>
      </w:r>
      <w:r w:rsidRPr="000B3B3A">
        <w:rPr>
          <w:rFonts w:ascii="Times New Roman" w:hAnsi="Times New Roman" w:cs="Times New Roman"/>
          <w:sz w:val="28"/>
          <w:szCs w:val="28"/>
        </w:rPr>
        <w:t>арушения законодательства в сфере управления и распоряжения  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DDD" w:rsidRDefault="000B3B3A" w:rsidP="000B3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имущества на праве оперативного управления, </w:t>
      </w:r>
      <w:r w:rsidRPr="000B3B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B3B3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B3B3A">
        <w:rPr>
          <w:rFonts w:ascii="Times New Roman" w:hAnsi="Times New Roman" w:cs="Times New Roman"/>
          <w:sz w:val="28"/>
          <w:szCs w:val="28"/>
        </w:rPr>
        <w:t xml:space="preserve"> с чем возникают риски возможного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B3B3A">
        <w:rPr>
          <w:rFonts w:ascii="Times New Roman" w:hAnsi="Times New Roman" w:cs="Times New Roman"/>
          <w:sz w:val="28"/>
          <w:szCs w:val="28"/>
        </w:rPr>
        <w:t>к субсидиарной ответственности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B3B3A">
        <w:rPr>
          <w:rFonts w:ascii="Times New Roman" w:hAnsi="Times New Roman" w:cs="Times New Roman"/>
          <w:sz w:val="28"/>
          <w:szCs w:val="28"/>
        </w:rPr>
        <w:t xml:space="preserve">риски утраты гарантии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0B3B3A">
        <w:rPr>
          <w:rFonts w:ascii="Times New Roman" w:hAnsi="Times New Roman" w:cs="Times New Roman"/>
          <w:sz w:val="28"/>
          <w:szCs w:val="28"/>
        </w:rPr>
        <w:t>данным имуществом, в случае обращения на него взыскания</w:t>
      </w:r>
      <w:r w:rsidR="00CF7DDD">
        <w:rPr>
          <w:rFonts w:ascii="Times New Roman" w:hAnsi="Times New Roman" w:cs="Times New Roman"/>
          <w:sz w:val="28"/>
          <w:szCs w:val="28"/>
        </w:rPr>
        <w:t>;</w:t>
      </w:r>
    </w:p>
    <w:p w:rsidR="00F8092E" w:rsidRDefault="00CF7DDD" w:rsidP="00556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98B"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 на содержания нежилого здания в </w:t>
      </w:r>
      <w:r w:rsidR="00F8092E">
        <w:rPr>
          <w:rFonts w:ascii="Times New Roman" w:hAnsi="Times New Roman" w:cs="Times New Roman"/>
          <w:sz w:val="28"/>
          <w:szCs w:val="28"/>
        </w:rPr>
        <w:t xml:space="preserve">        </w:t>
      </w:r>
      <w:r w:rsidR="0055698B" w:rsidRPr="0055698B">
        <w:rPr>
          <w:rFonts w:ascii="Times New Roman" w:hAnsi="Times New Roman" w:cs="Times New Roman"/>
          <w:sz w:val="28"/>
          <w:szCs w:val="28"/>
        </w:rPr>
        <w:t>д. Бутурлино</w:t>
      </w:r>
      <w:r w:rsidR="0055698B">
        <w:rPr>
          <w:rFonts w:ascii="Times New Roman" w:hAnsi="Times New Roman" w:cs="Times New Roman"/>
          <w:sz w:val="28"/>
          <w:szCs w:val="28"/>
        </w:rPr>
        <w:t xml:space="preserve">, в котором расположен неработающий </w:t>
      </w:r>
      <w:r w:rsidR="0055698B" w:rsidRPr="0055698B">
        <w:rPr>
          <w:rFonts w:ascii="Times New Roman" w:hAnsi="Times New Roman" w:cs="Times New Roman"/>
          <w:sz w:val="28"/>
          <w:szCs w:val="28"/>
        </w:rPr>
        <w:t xml:space="preserve">пункт книговыдачи </w:t>
      </w:r>
      <w:proofErr w:type="spellStart"/>
      <w:r w:rsidR="0055698B" w:rsidRPr="0055698B">
        <w:rPr>
          <w:rFonts w:ascii="Times New Roman" w:hAnsi="Times New Roman" w:cs="Times New Roman"/>
          <w:sz w:val="28"/>
          <w:szCs w:val="28"/>
        </w:rPr>
        <w:t>Арнеевской</w:t>
      </w:r>
      <w:proofErr w:type="spellEnd"/>
      <w:r w:rsidR="0055698B" w:rsidRPr="0055698B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55698B">
        <w:rPr>
          <w:rFonts w:ascii="Times New Roman" w:hAnsi="Times New Roman" w:cs="Times New Roman"/>
          <w:sz w:val="28"/>
          <w:szCs w:val="28"/>
        </w:rPr>
        <w:t xml:space="preserve">и фельдшерско-амбулаторный пункт </w:t>
      </w:r>
      <w:r w:rsidR="0055698B" w:rsidRPr="0055698B">
        <w:rPr>
          <w:rFonts w:ascii="Times New Roman" w:hAnsi="Times New Roman" w:cs="Times New Roman"/>
          <w:sz w:val="28"/>
          <w:szCs w:val="28"/>
        </w:rPr>
        <w:t>ГБУЗ МО «Центральная районная больница</w:t>
      </w:r>
      <w:r w:rsidR="0055698B">
        <w:rPr>
          <w:rFonts w:ascii="Times New Roman" w:hAnsi="Times New Roman" w:cs="Times New Roman"/>
          <w:sz w:val="28"/>
          <w:szCs w:val="28"/>
        </w:rPr>
        <w:t>»</w:t>
      </w:r>
      <w:r w:rsidR="00F8092E">
        <w:rPr>
          <w:rFonts w:ascii="Times New Roman" w:hAnsi="Times New Roman" w:cs="Times New Roman"/>
          <w:sz w:val="28"/>
          <w:szCs w:val="28"/>
        </w:rPr>
        <w:t xml:space="preserve"> без взимания возмещения расходов с государственного учреждения</w:t>
      </w:r>
      <w:r w:rsidR="005C7C3C">
        <w:rPr>
          <w:rFonts w:ascii="Times New Roman" w:hAnsi="Times New Roman" w:cs="Times New Roman"/>
          <w:sz w:val="28"/>
          <w:szCs w:val="28"/>
        </w:rPr>
        <w:t xml:space="preserve">, в результате чего выявлено неэффективное расходование бюджетных средств </w:t>
      </w:r>
      <w:r w:rsidR="005C7C3C" w:rsidRPr="005C7C3C">
        <w:rPr>
          <w:rFonts w:ascii="Times New Roman" w:hAnsi="Times New Roman" w:cs="Times New Roman"/>
          <w:sz w:val="28"/>
          <w:szCs w:val="28"/>
        </w:rPr>
        <w:t xml:space="preserve">на поставку газа, его транспортировку и техническое обслуживание газопровода </w:t>
      </w:r>
      <w:r w:rsidR="005C7C3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C7C3C" w:rsidRPr="005C7C3C">
        <w:rPr>
          <w:rFonts w:ascii="Times New Roman" w:hAnsi="Times New Roman" w:cs="Times New Roman"/>
          <w:sz w:val="28"/>
          <w:szCs w:val="28"/>
        </w:rPr>
        <w:t>36 612,70 рублей.</w:t>
      </w:r>
      <w:proofErr w:type="gramEnd"/>
    </w:p>
    <w:p w:rsidR="00116493" w:rsidRDefault="00116493" w:rsidP="00556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Н</w:t>
      </w:r>
      <w:r w:rsidRPr="00116493">
        <w:rPr>
          <w:rFonts w:ascii="Times New Roman" w:hAnsi="Times New Roman" w:cs="Times New Roman"/>
          <w:sz w:val="28"/>
          <w:szCs w:val="28"/>
        </w:rPr>
        <w:t>арушени</w:t>
      </w:r>
      <w:r w:rsidR="005E0741">
        <w:rPr>
          <w:rFonts w:ascii="Times New Roman" w:hAnsi="Times New Roman" w:cs="Times New Roman"/>
          <w:sz w:val="28"/>
          <w:szCs w:val="28"/>
        </w:rPr>
        <w:t>я</w:t>
      </w:r>
      <w:r w:rsidRPr="0011649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493" w:rsidRDefault="00116493" w:rsidP="00556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16493">
        <w:rPr>
          <w:rFonts w:ascii="Times New Roman" w:hAnsi="Times New Roman" w:cs="Times New Roman"/>
          <w:sz w:val="28"/>
          <w:szCs w:val="28"/>
        </w:rPr>
        <w:t>нарушения порядка формирования, утверждения и ведения плана графика закупок, порядка его размещения в открытом доступе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493" w:rsidRDefault="00116493" w:rsidP="00556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2E">
        <w:rPr>
          <w:rFonts w:ascii="Times New Roman" w:hAnsi="Times New Roman" w:cs="Times New Roman"/>
          <w:sz w:val="28"/>
          <w:szCs w:val="28"/>
        </w:rPr>
        <w:t xml:space="preserve"> </w:t>
      </w:r>
      <w:r w:rsidRPr="00116493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6493">
        <w:rPr>
          <w:rFonts w:ascii="Times New Roman" w:hAnsi="Times New Roman" w:cs="Times New Roman"/>
          <w:sz w:val="28"/>
          <w:szCs w:val="28"/>
        </w:rPr>
        <w:t>, несвоевременно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649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6493">
        <w:rPr>
          <w:rFonts w:ascii="Times New Roman" w:hAnsi="Times New Roman" w:cs="Times New Roman"/>
          <w:sz w:val="28"/>
          <w:szCs w:val="28"/>
        </w:rPr>
        <w:t xml:space="preserve"> информации (сведений) и (или) документов, подлежащих включению в реестр контрактов, заключенных заказчиками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2C91" w:rsidRDefault="0055698B" w:rsidP="00E02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8B">
        <w:rPr>
          <w:rFonts w:ascii="Times New Roman" w:hAnsi="Times New Roman" w:cs="Times New Roman"/>
          <w:sz w:val="28"/>
          <w:szCs w:val="28"/>
        </w:rPr>
        <w:t xml:space="preserve"> </w:t>
      </w:r>
      <w:r w:rsidR="00E02C91">
        <w:rPr>
          <w:rFonts w:ascii="Times New Roman" w:hAnsi="Times New Roman" w:cs="Times New Roman"/>
          <w:sz w:val="28"/>
          <w:szCs w:val="28"/>
        </w:rPr>
        <w:t xml:space="preserve">- </w:t>
      </w:r>
      <w:r w:rsidR="00E02C91" w:rsidRPr="00E02C91">
        <w:rPr>
          <w:rFonts w:ascii="Times New Roman" w:hAnsi="Times New Roman" w:cs="Times New Roman"/>
          <w:sz w:val="28"/>
          <w:szCs w:val="28"/>
        </w:rPr>
        <w:t>неэффективно</w:t>
      </w:r>
      <w:r w:rsidR="00E02C91">
        <w:rPr>
          <w:rFonts w:ascii="Times New Roman" w:hAnsi="Times New Roman" w:cs="Times New Roman"/>
          <w:sz w:val="28"/>
          <w:szCs w:val="28"/>
        </w:rPr>
        <w:t>е</w:t>
      </w:r>
      <w:r w:rsidR="00E02C91" w:rsidRPr="00E02C91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E02C91">
        <w:rPr>
          <w:rFonts w:ascii="Times New Roman" w:hAnsi="Times New Roman" w:cs="Times New Roman"/>
          <w:sz w:val="28"/>
          <w:szCs w:val="28"/>
        </w:rPr>
        <w:t>е</w:t>
      </w:r>
      <w:r w:rsidR="00E02C91" w:rsidRPr="00E02C91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E02C91">
        <w:rPr>
          <w:rFonts w:ascii="Times New Roman" w:hAnsi="Times New Roman" w:cs="Times New Roman"/>
          <w:sz w:val="28"/>
          <w:szCs w:val="28"/>
        </w:rPr>
        <w:t xml:space="preserve">на </w:t>
      </w:r>
      <w:r w:rsidR="00E02C91" w:rsidRPr="00E02C91">
        <w:rPr>
          <w:rFonts w:ascii="Times New Roman" w:hAnsi="Times New Roman" w:cs="Times New Roman"/>
          <w:sz w:val="28"/>
          <w:szCs w:val="28"/>
        </w:rPr>
        <w:t>закупк</w:t>
      </w:r>
      <w:r w:rsidR="00E02C91">
        <w:rPr>
          <w:rFonts w:ascii="Times New Roman" w:hAnsi="Times New Roman" w:cs="Times New Roman"/>
          <w:sz w:val="28"/>
          <w:szCs w:val="28"/>
        </w:rPr>
        <w:t xml:space="preserve">у одноименных </w:t>
      </w:r>
      <w:r w:rsidR="00E02C91" w:rsidRPr="00E02C91">
        <w:rPr>
          <w:rFonts w:ascii="Times New Roman" w:hAnsi="Times New Roman" w:cs="Times New Roman"/>
          <w:sz w:val="28"/>
          <w:szCs w:val="28"/>
        </w:rPr>
        <w:t>товаров</w:t>
      </w:r>
      <w:r w:rsidR="00E02C91">
        <w:rPr>
          <w:rFonts w:ascii="Times New Roman" w:hAnsi="Times New Roman" w:cs="Times New Roman"/>
          <w:sz w:val="28"/>
          <w:szCs w:val="28"/>
        </w:rPr>
        <w:t xml:space="preserve"> (выбор способа закупок), в </w:t>
      </w:r>
      <w:proofErr w:type="gramStart"/>
      <w:r w:rsidR="00E02C9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02C91">
        <w:rPr>
          <w:rFonts w:ascii="Times New Roman" w:hAnsi="Times New Roman" w:cs="Times New Roman"/>
          <w:sz w:val="28"/>
          <w:szCs w:val="28"/>
        </w:rPr>
        <w:t xml:space="preserve"> с чем неэффективное расходование </w:t>
      </w:r>
      <w:r w:rsidR="00E02C91" w:rsidRPr="00E02C91">
        <w:rPr>
          <w:rFonts w:ascii="Times New Roman" w:hAnsi="Times New Roman" w:cs="Times New Roman"/>
          <w:sz w:val="28"/>
          <w:szCs w:val="28"/>
        </w:rPr>
        <w:t>бюджетны</w:t>
      </w:r>
      <w:r w:rsidR="00E02C91">
        <w:rPr>
          <w:rFonts w:ascii="Times New Roman" w:hAnsi="Times New Roman" w:cs="Times New Roman"/>
          <w:sz w:val="28"/>
          <w:szCs w:val="28"/>
        </w:rPr>
        <w:t>х</w:t>
      </w:r>
      <w:r w:rsidR="00E02C91" w:rsidRPr="00E02C9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02C9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02C91" w:rsidRPr="00E02C91">
        <w:rPr>
          <w:rFonts w:ascii="Times New Roman" w:hAnsi="Times New Roman" w:cs="Times New Roman"/>
          <w:sz w:val="28"/>
          <w:szCs w:val="28"/>
        </w:rPr>
        <w:t>6 079,30 рублей</w:t>
      </w:r>
      <w:r w:rsidR="00E02C91">
        <w:rPr>
          <w:rFonts w:ascii="Times New Roman" w:hAnsi="Times New Roman" w:cs="Times New Roman"/>
          <w:sz w:val="28"/>
          <w:szCs w:val="28"/>
        </w:rPr>
        <w:t>;</w:t>
      </w:r>
    </w:p>
    <w:p w:rsidR="009650C0" w:rsidRDefault="00711A71" w:rsidP="002A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Нарушения трудового законодательства.</w:t>
      </w:r>
    </w:p>
    <w:p w:rsidR="009126B4" w:rsidRDefault="00711A71" w:rsidP="002A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9126B4">
        <w:rPr>
          <w:rFonts w:ascii="Times New Roman" w:hAnsi="Times New Roman" w:cs="Times New Roman"/>
          <w:sz w:val="28"/>
          <w:szCs w:val="28"/>
        </w:rPr>
        <w:t>в трудовых договорах</w:t>
      </w:r>
      <w:r w:rsidR="00766833" w:rsidRPr="00766833">
        <w:rPr>
          <w:rFonts w:ascii="Times New Roman" w:hAnsi="Times New Roman" w:cs="Times New Roman"/>
          <w:sz w:val="28"/>
          <w:szCs w:val="28"/>
        </w:rPr>
        <w:t xml:space="preserve"> </w:t>
      </w:r>
      <w:r w:rsidR="00766833">
        <w:rPr>
          <w:rFonts w:ascii="Times New Roman" w:hAnsi="Times New Roman" w:cs="Times New Roman"/>
          <w:sz w:val="28"/>
          <w:szCs w:val="28"/>
        </w:rPr>
        <w:t>отдельных существенных условий</w:t>
      </w:r>
      <w:r w:rsidR="00120B4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66833" w:rsidRDefault="00766833" w:rsidP="00766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Н</w:t>
      </w:r>
      <w:r w:rsidRPr="00766833">
        <w:rPr>
          <w:rFonts w:ascii="Times New Roman" w:hAnsi="Times New Roman" w:cs="Times New Roman"/>
          <w:sz w:val="28"/>
          <w:szCs w:val="28"/>
        </w:rPr>
        <w:t>арушение порядка обеспечения открытости и доступности сведений, содержащихся в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833">
        <w:rPr>
          <w:rFonts w:ascii="Times New Roman" w:hAnsi="Times New Roman" w:cs="Times New Roman"/>
          <w:sz w:val="28"/>
          <w:szCs w:val="28"/>
        </w:rPr>
        <w:t xml:space="preserve"> а, равно как и самих документов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766833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6833">
        <w:rPr>
          <w:rFonts w:ascii="Times New Roman" w:hAnsi="Times New Roman" w:cs="Times New Roman"/>
          <w:sz w:val="28"/>
          <w:szCs w:val="28"/>
        </w:rPr>
        <w:t xml:space="preserve"> 32 Федерального закона от 12.01.1996г.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833">
        <w:rPr>
          <w:rFonts w:ascii="Times New Roman" w:hAnsi="Times New Roman" w:cs="Times New Roman"/>
          <w:sz w:val="28"/>
          <w:szCs w:val="28"/>
        </w:rPr>
        <w:t>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83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E5B5A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муниципальных учреждениях в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Pr="00766833">
        <w:rPr>
          <w:rFonts w:ascii="Times New Roman" w:hAnsi="Times New Roman" w:cs="Times New Roman"/>
          <w:sz w:val="28"/>
          <w:szCs w:val="28"/>
        </w:rPr>
        <w:t>www.bus.gov.ru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4B2" w:rsidRDefault="00711A71" w:rsidP="00282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4B2" w:rsidRPr="00667BB5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22089F">
        <w:rPr>
          <w:rFonts w:ascii="Times New Roman" w:hAnsi="Times New Roman" w:cs="Times New Roman"/>
          <w:sz w:val="28"/>
          <w:szCs w:val="28"/>
        </w:rPr>
        <w:t>1</w:t>
      </w:r>
      <w:r w:rsidR="002D334A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2089F">
        <w:rPr>
          <w:rFonts w:ascii="Times New Roman" w:hAnsi="Times New Roman" w:cs="Times New Roman"/>
          <w:sz w:val="28"/>
          <w:szCs w:val="28"/>
        </w:rPr>
        <w:t>е</w:t>
      </w:r>
      <w:r w:rsidR="002D334A">
        <w:rPr>
          <w:rFonts w:ascii="Times New Roman" w:hAnsi="Times New Roman" w:cs="Times New Roman"/>
          <w:sz w:val="28"/>
          <w:szCs w:val="28"/>
        </w:rPr>
        <w:t xml:space="preserve"> </w:t>
      </w:r>
      <w:r w:rsidR="0015571A" w:rsidRPr="0015571A">
        <w:rPr>
          <w:rFonts w:ascii="Times New Roman" w:hAnsi="Times New Roman" w:cs="Times New Roman"/>
          <w:sz w:val="28"/>
          <w:szCs w:val="28"/>
        </w:rPr>
        <w:t>на возмещение ущерба, причиненного бюджету городского округа Серпухов</w:t>
      </w:r>
      <w:r w:rsidR="00C955CF">
        <w:rPr>
          <w:rFonts w:ascii="Times New Roman" w:hAnsi="Times New Roman" w:cs="Times New Roman"/>
          <w:sz w:val="28"/>
          <w:szCs w:val="28"/>
        </w:rPr>
        <w:t xml:space="preserve"> и </w:t>
      </w:r>
      <w:r w:rsidR="0022089F">
        <w:rPr>
          <w:rFonts w:ascii="Times New Roman" w:hAnsi="Times New Roman" w:cs="Times New Roman"/>
          <w:sz w:val="28"/>
          <w:szCs w:val="28"/>
        </w:rPr>
        <w:t xml:space="preserve">2 </w:t>
      </w:r>
      <w:r w:rsidR="00C474B2" w:rsidRPr="00667BB5">
        <w:rPr>
          <w:rFonts w:ascii="Times New Roman" w:hAnsi="Times New Roman" w:cs="Times New Roman"/>
          <w:sz w:val="28"/>
          <w:szCs w:val="28"/>
        </w:rPr>
        <w:t>представлени</w:t>
      </w:r>
      <w:r w:rsidR="0022089F">
        <w:rPr>
          <w:rFonts w:ascii="Times New Roman" w:hAnsi="Times New Roman" w:cs="Times New Roman"/>
          <w:sz w:val="28"/>
          <w:szCs w:val="28"/>
        </w:rPr>
        <w:t>я</w:t>
      </w:r>
      <w:r w:rsidR="00171637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</w:t>
      </w:r>
      <w:r w:rsidR="0034523A">
        <w:rPr>
          <w:rFonts w:ascii="Times New Roman" w:hAnsi="Times New Roman" w:cs="Times New Roman"/>
          <w:sz w:val="28"/>
          <w:szCs w:val="28"/>
        </w:rPr>
        <w:t>.</w:t>
      </w:r>
      <w:r w:rsidR="001B4B3C">
        <w:rPr>
          <w:rFonts w:ascii="Times New Roman" w:hAnsi="Times New Roman" w:cs="Times New Roman"/>
          <w:sz w:val="28"/>
          <w:szCs w:val="28"/>
        </w:rPr>
        <w:t xml:space="preserve"> </w:t>
      </w:r>
      <w:r w:rsidR="006B7402">
        <w:rPr>
          <w:rFonts w:ascii="Times New Roman" w:hAnsi="Times New Roman" w:cs="Times New Roman"/>
          <w:sz w:val="28"/>
          <w:szCs w:val="28"/>
        </w:rPr>
        <w:t>Также составлен</w:t>
      </w:r>
      <w:r w:rsidR="001B4B3C">
        <w:rPr>
          <w:rFonts w:ascii="Times New Roman" w:hAnsi="Times New Roman" w:cs="Times New Roman"/>
          <w:sz w:val="28"/>
          <w:szCs w:val="28"/>
        </w:rPr>
        <w:t xml:space="preserve"> </w:t>
      </w:r>
      <w:r w:rsidR="001B4B3C" w:rsidRPr="001B4B3C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по </w:t>
      </w:r>
      <w:r w:rsidR="001B4B3C">
        <w:rPr>
          <w:rFonts w:ascii="Times New Roman" w:hAnsi="Times New Roman" w:cs="Times New Roman"/>
          <w:sz w:val="28"/>
          <w:szCs w:val="28"/>
        </w:rPr>
        <w:t xml:space="preserve">части 20 </w:t>
      </w:r>
      <w:r w:rsidR="001B4B3C" w:rsidRPr="001B4B3C">
        <w:rPr>
          <w:rFonts w:ascii="Times New Roman" w:hAnsi="Times New Roman" w:cs="Times New Roman"/>
          <w:sz w:val="28"/>
          <w:szCs w:val="28"/>
        </w:rPr>
        <w:t>стать</w:t>
      </w:r>
      <w:r w:rsidR="001B4B3C">
        <w:rPr>
          <w:rFonts w:ascii="Times New Roman" w:hAnsi="Times New Roman" w:cs="Times New Roman"/>
          <w:sz w:val="28"/>
          <w:szCs w:val="28"/>
        </w:rPr>
        <w:t>и</w:t>
      </w:r>
      <w:r w:rsidR="001B4B3C" w:rsidRPr="001B4B3C">
        <w:rPr>
          <w:rFonts w:ascii="Times New Roman" w:hAnsi="Times New Roman" w:cs="Times New Roman"/>
          <w:sz w:val="28"/>
          <w:szCs w:val="28"/>
        </w:rPr>
        <w:t xml:space="preserve"> </w:t>
      </w:r>
      <w:r w:rsidR="001B4B3C" w:rsidRPr="001B4B3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B4B3C">
        <w:rPr>
          <w:rFonts w:ascii="Times New Roman" w:hAnsi="Times New Roman" w:cs="Times New Roman"/>
          <w:sz w:val="28"/>
          <w:szCs w:val="28"/>
        </w:rPr>
        <w:t>9</w:t>
      </w:r>
      <w:r w:rsidR="001B4B3C" w:rsidRPr="001B4B3C">
        <w:rPr>
          <w:rFonts w:ascii="Times New Roman" w:hAnsi="Times New Roman" w:cs="Times New Roman"/>
          <w:sz w:val="28"/>
          <w:szCs w:val="28"/>
        </w:rPr>
        <w:t>.</w:t>
      </w:r>
      <w:r w:rsidR="001B4B3C">
        <w:rPr>
          <w:rFonts w:ascii="Times New Roman" w:hAnsi="Times New Roman" w:cs="Times New Roman"/>
          <w:sz w:val="28"/>
          <w:szCs w:val="28"/>
        </w:rPr>
        <w:t>5</w:t>
      </w:r>
      <w:r w:rsidR="001B4B3C" w:rsidRPr="001B4B3C">
        <w:rPr>
          <w:rFonts w:ascii="Times New Roman" w:hAnsi="Times New Roman" w:cs="Times New Roman"/>
          <w:sz w:val="28"/>
          <w:szCs w:val="28"/>
        </w:rPr>
        <w:t xml:space="preserve"> Кодекса РФ об АП в отношении </w:t>
      </w:r>
      <w:r w:rsidR="001B4B3C">
        <w:rPr>
          <w:rFonts w:ascii="Times New Roman" w:hAnsi="Times New Roman" w:cs="Times New Roman"/>
          <w:sz w:val="28"/>
          <w:szCs w:val="28"/>
        </w:rPr>
        <w:t>начальника Управления культуры</w:t>
      </w:r>
      <w:r w:rsidR="001B4B3C" w:rsidRPr="001B4B3C">
        <w:rPr>
          <w:rFonts w:ascii="Times New Roman" w:hAnsi="Times New Roman" w:cs="Times New Roman"/>
          <w:sz w:val="28"/>
          <w:szCs w:val="28"/>
        </w:rPr>
        <w:t xml:space="preserve">, допустившего нарушение </w:t>
      </w:r>
      <w:r w:rsidR="001B4B3C">
        <w:rPr>
          <w:rFonts w:ascii="Times New Roman" w:hAnsi="Times New Roman" w:cs="Times New Roman"/>
          <w:sz w:val="28"/>
          <w:szCs w:val="28"/>
        </w:rPr>
        <w:t>срока выполнения представления.</w:t>
      </w:r>
    </w:p>
    <w:p w:rsidR="00AC0CED" w:rsidRPr="00FA6B19" w:rsidRDefault="00AC0CED" w:rsidP="00667BB5">
      <w:pPr>
        <w:pStyle w:val="a5"/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667BB5">
        <w:rPr>
          <w:rFonts w:cs="Times New Roman"/>
          <w:sz w:val="28"/>
          <w:szCs w:val="28"/>
        </w:rPr>
        <w:t>3.2</w:t>
      </w:r>
      <w:r w:rsidR="00FA6B19">
        <w:rPr>
          <w:rFonts w:cs="Times New Roman"/>
          <w:sz w:val="28"/>
          <w:szCs w:val="28"/>
        </w:rPr>
        <w:t xml:space="preserve">. </w:t>
      </w:r>
      <w:proofErr w:type="gramStart"/>
      <w:r w:rsidR="00E00ED6" w:rsidRPr="00E00ED6">
        <w:rPr>
          <w:rFonts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Муниципального бюджетного учреждения культуры «Серпуховская централизованная библиотечная система» (в том числе с использованием аудита (элементов аудита) в сфере закупок, а также использования муниципального имущества (выборочным методом)</w:t>
      </w:r>
      <w:r w:rsidR="00E00ED6">
        <w:rPr>
          <w:rFonts w:cs="Times New Roman"/>
          <w:sz w:val="28"/>
          <w:szCs w:val="28"/>
        </w:rPr>
        <w:t>.</w:t>
      </w:r>
      <w:proofErr w:type="gramEnd"/>
    </w:p>
    <w:p w:rsidR="00B942FC" w:rsidRDefault="00802E9E" w:rsidP="00866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Объект</w:t>
      </w:r>
      <w:r w:rsidR="006B63DA">
        <w:rPr>
          <w:rFonts w:ascii="Times New Roman" w:hAnsi="Times New Roman" w:cs="Times New Roman"/>
          <w:sz w:val="28"/>
          <w:szCs w:val="28"/>
        </w:rPr>
        <w:t>ами</w:t>
      </w:r>
      <w:r w:rsidRPr="00667BB5">
        <w:rPr>
          <w:rFonts w:ascii="Times New Roman" w:hAnsi="Times New Roman" w:cs="Times New Roman"/>
          <w:sz w:val="28"/>
          <w:szCs w:val="28"/>
        </w:rPr>
        <w:t xml:space="preserve"> проверки являлось</w:t>
      </w:r>
      <w:r w:rsidR="00A5674A" w:rsidRPr="00667BB5">
        <w:rPr>
          <w:rFonts w:ascii="Times New Roman" w:hAnsi="Times New Roman" w:cs="Times New Roman"/>
          <w:sz w:val="28"/>
          <w:szCs w:val="28"/>
        </w:rPr>
        <w:t>:</w:t>
      </w:r>
      <w:r w:rsidR="00866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D6" w:rsidRDefault="00E00ED6" w:rsidP="00E00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ED6">
        <w:rPr>
          <w:rFonts w:ascii="Times New Roman" w:hAnsi="Times New Roman" w:cs="Times New Roman"/>
          <w:sz w:val="28"/>
          <w:szCs w:val="28"/>
        </w:rPr>
        <w:t>Управление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ED6" w:rsidRPr="00667BB5" w:rsidRDefault="00E00ED6" w:rsidP="00E00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E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БУК </w:t>
      </w:r>
      <w:r w:rsidRPr="00E00ED6">
        <w:rPr>
          <w:rFonts w:ascii="Times New Roman" w:hAnsi="Times New Roman" w:cs="Times New Roman"/>
          <w:sz w:val="28"/>
          <w:szCs w:val="28"/>
        </w:rPr>
        <w:t>«Серпуховская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964" w:rsidRDefault="00866826" w:rsidP="00A6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5128" w:rsidRPr="00667BB5">
        <w:rPr>
          <w:rFonts w:ascii="Times New Roman" w:hAnsi="Times New Roman" w:cs="Times New Roman"/>
          <w:sz w:val="28"/>
          <w:szCs w:val="28"/>
        </w:rPr>
        <w:t xml:space="preserve">о результатам контрольного мероприятия выявлено </w:t>
      </w:r>
      <w:r w:rsidR="00A51529">
        <w:rPr>
          <w:rFonts w:ascii="Times New Roman" w:hAnsi="Times New Roman" w:cs="Times New Roman"/>
          <w:sz w:val="28"/>
          <w:szCs w:val="28"/>
        </w:rPr>
        <w:t>46</w:t>
      </w:r>
      <w:r w:rsidR="00873E9B">
        <w:rPr>
          <w:rFonts w:ascii="Times New Roman" w:hAnsi="Times New Roman" w:cs="Times New Roman"/>
          <w:sz w:val="28"/>
          <w:szCs w:val="28"/>
        </w:rPr>
        <w:t xml:space="preserve"> </w:t>
      </w:r>
      <w:r w:rsidR="00705128" w:rsidRPr="00667BB5">
        <w:rPr>
          <w:rFonts w:ascii="Times New Roman" w:hAnsi="Times New Roman" w:cs="Times New Roman"/>
          <w:sz w:val="28"/>
          <w:szCs w:val="28"/>
        </w:rPr>
        <w:t>нарушени</w:t>
      </w:r>
      <w:r w:rsidR="00A51529">
        <w:rPr>
          <w:rFonts w:ascii="Times New Roman" w:hAnsi="Times New Roman" w:cs="Times New Roman"/>
          <w:sz w:val="28"/>
          <w:szCs w:val="28"/>
        </w:rPr>
        <w:t>й</w:t>
      </w:r>
      <w:r w:rsidR="00AE7BD9">
        <w:rPr>
          <w:rFonts w:ascii="Times New Roman" w:hAnsi="Times New Roman" w:cs="Times New Roman"/>
          <w:sz w:val="28"/>
          <w:szCs w:val="28"/>
        </w:rPr>
        <w:t>, из них на объекте</w:t>
      </w:r>
      <w:r w:rsidR="00A6116B">
        <w:rPr>
          <w:rFonts w:ascii="Times New Roman" w:hAnsi="Times New Roman" w:cs="Times New Roman"/>
          <w:sz w:val="28"/>
          <w:szCs w:val="28"/>
        </w:rPr>
        <w:t xml:space="preserve"> </w:t>
      </w:r>
      <w:r w:rsidR="001A3A3E" w:rsidRPr="00E00ED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6116B">
        <w:rPr>
          <w:rFonts w:ascii="Times New Roman" w:hAnsi="Times New Roman" w:cs="Times New Roman"/>
          <w:sz w:val="28"/>
          <w:szCs w:val="28"/>
        </w:rPr>
        <w:t>к</w:t>
      </w:r>
      <w:r w:rsidR="001A3A3E" w:rsidRPr="00E00ED6">
        <w:rPr>
          <w:rFonts w:ascii="Times New Roman" w:hAnsi="Times New Roman" w:cs="Times New Roman"/>
          <w:sz w:val="28"/>
          <w:szCs w:val="28"/>
        </w:rPr>
        <w:t xml:space="preserve">ультуры </w:t>
      </w:r>
      <w:r w:rsidR="00A6116B">
        <w:rPr>
          <w:rFonts w:ascii="Times New Roman" w:hAnsi="Times New Roman" w:cs="Times New Roman"/>
          <w:sz w:val="28"/>
          <w:szCs w:val="28"/>
        </w:rPr>
        <w:t xml:space="preserve">21 </w:t>
      </w:r>
      <w:r w:rsidR="00E17BCD" w:rsidRPr="00E00ED6">
        <w:rPr>
          <w:rFonts w:ascii="Times New Roman" w:hAnsi="Times New Roman" w:cs="Times New Roman"/>
          <w:sz w:val="28"/>
          <w:szCs w:val="28"/>
        </w:rPr>
        <w:t>нарушени</w:t>
      </w:r>
      <w:r w:rsidR="00A6116B">
        <w:rPr>
          <w:rFonts w:ascii="Times New Roman" w:hAnsi="Times New Roman" w:cs="Times New Roman"/>
          <w:sz w:val="28"/>
          <w:szCs w:val="28"/>
        </w:rPr>
        <w:t>е</w:t>
      </w:r>
      <w:r w:rsidR="00E17BCD" w:rsidRPr="00E00ED6">
        <w:rPr>
          <w:rFonts w:ascii="Times New Roman" w:hAnsi="Times New Roman" w:cs="Times New Roman"/>
          <w:sz w:val="28"/>
          <w:szCs w:val="28"/>
        </w:rPr>
        <w:t xml:space="preserve">, </w:t>
      </w:r>
      <w:r w:rsidR="00A6116B">
        <w:rPr>
          <w:rFonts w:ascii="Times New Roman" w:hAnsi="Times New Roman" w:cs="Times New Roman"/>
          <w:sz w:val="28"/>
          <w:szCs w:val="28"/>
        </w:rPr>
        <w:t>н</w:t>
      </w:r>
      <w:r w:rsidR="00E00ED6">
        <w:rPr>
          <w:rFonts w:ascii="Times New Roman" w:hAnsi="Times New Roman" w:cs="Times New Roman"/>
          <w:sz w:val="28"/>
          <w:szCs w:val="28"/>
        </w:rPr>
        <w:t xml:space="preserve">а </w:t>
      </w:r>
      <w:r w:rsidR="00E00ED6" w:rsidRPr="00E00ED6">
        <w:rPr>
          <w:rFonts w:ascii="Times New Roman" w:hAnsi="Times New Roman" w:cs="Times New Roman"/>
          <w:sz w:val="28"/>
          <w:szCs w:val="28"/>
        </w:rPr>
        <w:t>МБУК «Серпуховская централ</w:t>
      </w:r>
      <w:r w:rsidR="00E00ED6">
        <w:rPr>
          <w:rFonts w:ascii="Times New Roman" w:hAnsi="Times New Roman" w:cs="Times New Roman"/>
          <w:sz w:val="28"/>
          <w:szCs w:val="28"/>
        </w:rPr>
        <w:t xml:space="preserve">изованная библиотечная система» выявлено </w:t>
      </w:r>
      <w:r w:rsidR="00A6116B">
        <w:rPr>
          <w:rFonts w:ascii="Times New Roman" w:hAnsi="Times New Roman" w:cs="Times New Roman"/>
          <w:sz w:val="28"/>
          <w:szCs w:val="28"/>
        </w:rPr>
        <w:t>25</w:t>
      </w:r>
      <w:r w:rsidR="00E1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BCD" w:rsidRPr="00E00ED6">
        <w:rPr>
          <w:rFonts w:ascii="Times New Roman" w:hAnsi="Times New Roman" w:cs="Times New Roman"/>
          <w:sz w:val="28"/>
          <w:szCs w:val="28"/>
        </w:rPr>
        <w:t>нарушени</w:t>
      </w:r>
      <w:r w:rsidR="00A6116B">
        <w:rPr>
          <w:rFonts w:ascii="Times New Roman" w:hAnsi="Times New Roman" w:cs="Times New Roman"/>
          <w:sz w:val="28"/>
          <w:szCs w:val="28"/>
        </w:rPr>
        <w:t>й.</w:t>
      </w:r>
    </w:p>
    <w:p w:rsidR="00A6116B" w:rsidRPr="00A6116B" w:rsidRDefault="00C531A9" w:rsidP="00A61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16B" w:rsidRPr="00A6116B">
        <w:rPr>
          <w:rFonts w:ascii="Times New Roman" w:hAnsi="Times New Roman" w:cs="Times New Roman"/>
          <w:sz w:val="28"/>
          <w:szCs w:val="28"/>
        </w:rPr>
        <w:t>Основными из них являются:</w:t>
      </w:r>
    </w:p>
    <w:p w:rsidR="00C531A9" w:rsidRDefault="00A6116B" w:rsidP="00A61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6B">
        <w:rPr>
          <w:rFonts w:ascii="Times New Roman" w:hAnsi="Times New Roman" w:cs="Times New Roman"/>
          <w:sz w:val="28"/>
          <w:szCs w:val="28"/>
        </w:rPr>
        <w:t>3.</w:t>
      </w:r>
      <w:r w:rsidR="00887E03">
        <w:rPr>
          <w:rFonts w:ascii="Times New Roman" w:hAnsi="Times New Roman" w:cs="Times New Roman"/>
          <w:sz w:val="28"/>
          <w:szCs w:val="28"/>
        </w:rPr>
        <w:t>2</w:t>
      </w:r>
      <w:r w:rsidRPr="00A6116B">
        <w:rPr>
          <w:rFonts w:ascii="Times New Roman" w:hAnsi="Times New Roman" w:cs="Times New Roman"/>
          <w:sz w:val="28"/>
          <w:szCs w:val="28"/>
        </w:rPr>
        <w:t>.1. Нарушения порядка формирования и финансового обеспечения муниципального задания.</w:t>
      </w:r>
    </w:p>
    <w:p w:rsidR="002F570C" w:rsidRPr="002F570C" w:rsidRDefault="00A6116B" w:rsidP="002F5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70C" w:rsidRPr="002F570C">
        <w:rPr>
          <w:rFonts w:ascii="Times New Roman" w:hAnsi="Times New Roman" w:cs="Times New Roman"/>
          <w:sz w:val="28"/>
          <w:szCs w:val="28"/>
        </w:rPr>
        <w:t xml:space="preserve">расчет нормативных затрат на финансовое обеспечение выполнения муниципальных услуг в проверяемый 2020 год осуществлен Управлением культуры в отсутствие утвержденных норм потребления товаров и услуг, необходимых для выполнения муниципальных услуг, а также базовых нормативов затрат за единицу услуги. Фактически расчет нормативных затрат произведен в нарушении установленного </w:t>
      </w:r>
      <w:r w:rsidR="002F570C">
        <w:rPr>
          <w:rFonts w:ascii="Times New Roman" w:hAnsi="Times New Roman" w:cs="Times New Roman"/>
          <w:sz w:val="28"/>
          <w:szCs w:val="28"/>
        </w:rPr>
        <w:t>Порядк</w:t>
      </w:r>
      <w:r w:rsidR="0017290A">
        <w:rPr>
          <w:rFonts w:ascii="Times New Roman" w:hAnsi="Times New Roman" w:cs="Times New Roman"/>
          <w:sz w:val="28"/>
          <w:szCs w:val="28"/>
        </w:rPr>
        <w:t>а</w:t>
      </w:r>
      <w:r w:rsidR="002F570C">
        <w:rPr>
          <w:rFonts w:ascii="Times New Roman" w:hAnsi="Times New Roman" w:cs="Times New Roman"/>
          <w:sz w:val="28"/>
          <w:szCs w:val="28"/>
        </w:rPr>
        <w:t xml:space="preserve"> № 4504</w:t>
      </w:r>
      <w:r w:rsidR="002F570C" w:rsidRPr="002F570C">
        <w:rPr>
          <w:rFonts w:ascii="Times New Roman" w:hAnsi="Times New Roman" w:cs="Times New Roman"/>
          <w:sz w:val="28"/>
          <w:szCs w:val="28"/>
        </w:rPr>
        <w:t>, от «обратного»</w:t>
      </w:r>
      <w:r w:rsidR="00444EA5">
        <w:rPr>
          <w:rFonts w:ascii="Times New Roman" w:hAnsi="Times New Roman" w:cs="Times New Roman"/>
          <w:sz w:val="28"/>
          <w:szCs w:val="28"/>
        </w:rPr>
        <w:t xml:space="preserve"> - </w:t>
      </w:r>
      <w:r w:rsidR="002F570C" w:rsidRPr="002F570C">
        <w:rPr>
          <w:rFonts w:ascii="Times New Roman" w:hAnsi="Times New Roman" w:cs="Times New Roman"/>
          <w:sz w:val="28"/>
          <w:szCs w:val="28"/>
        </w:rPr>
        <w:t>из объема, предусмотренных бюджетом городского округа Серпухов в 2020 году бюджетных ассигнований на финансирование учреждения;</w:t>
      </w:r>
    </w:p>
    <w:p w:rsidR="00A6116B" w:rsidRPr="00E00ED6" w:rsidRDefault="002F570C" w:rsidP="002F5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0C">
        <w:rPr>
          <w:rFonts w:ascii="Times New Roman" w:hAnsi="Times New Roman" w:cs="Times New Roman"/>
          <w:sz w:val="28"/>
          <w:szCs w:val="28"/>
        </w:rPr>
        <w:t>- отсутствует порядок оказания муниципальных услуг;</w:t>
      </w:r>
    </w:p>
    <w:p w:rsidR="00887E03" w:rsidRDefault="00873E9B" w:rsidP="0088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964" w:rsidRPr="00DE3964">
        <w:rPr>
          <w:rFonts w:ascii="Times New Roman" w:hAnsi="Times New Roman" w:cs="Times New Roman"/>
          <w:sz w:val="28"/>
          <w:szCs w:val="28"/>
        </w:rPr>
        <w:t xml:space="preserve"> </w:t>
      </w:r>
      <w:r w:rsidR="00444EA5">
        <w:rPr>
          <w:rFonts w:ascii="Times New Roman" w:hAnsi="Times New Roman" w:cs="Times New Roman"/>
          <w:sz w:val="28"/>
          <w:szCs w:val="28"/>
        </w:rPr>
        <w:t xml:space="preserve">- </w:t>
      </w:r>
      <w:r w:rsidR="00887E03" w:rsidRPr="00887E03">
        <w:rPr>
          <w:rFonts w:ascii="Times New Roman" w:hAnsi="Times New Roman" w:cs="Times New Roman"/>
          <w:sz w:val="28"/>
          <w:szCs w:val="28"/>
        </w:rPr>
        <w:t>перечисление Управлением культуры субсидии</w:t>
      </w:r>
      <w:r w:rsidR="00887E03"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муниципального задания </w:t>
      </w:r>
      <w:r w:rsidR="00887E03" w:rsidRPr="00887E03">
        <w:rPr>
          <w:rFonts w:ascii="Times New Roman" w:hAnsi="Times New Roman" w:cs="Times New Roman"/>
          <w:sz w:val="28"/>
          <w:szCs w:val="28"/>
        </w:rPr>
        <w:t>осуществлялось с нарушением объема, утвержденного графиком перечисления субсидии</w:t>
      </w:r>
      <w:r w:rsidR="00887E03">
        <w:rPr>
          <w:rFonts w:ascii="Times New Roman" w:hAnsi="Times New Roman" w:cs="Times New Roman"/>
          <w:sz w:val="28"/>
          <w:szCs w:val="28"/>
        </w:rPr>
        <w:t xml:space="preserve"> к соглашению о предоставлении финансового обеспечения;</w:t>
      </w:r>
    </w:p>
    <w:p w:rsidR="00887E03" w:rsidRDefault="00887E03" w:rsidP="0088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35B">
        <w:rPr>
          <w:rFonts w:ascii="Times New Roman" w:hAnsi="Times New Roman" w:cs="Times New Roman"/>
          <w:sz w:val="28"/>
          <w:szCs w:val="28"/>
        </w:rPr>
        <w:t xml:space="preserve">изменение финансового обеспечения выполнения муниципального задания в отсутствие </w:t>
      </w:r>
      <w:proofErr w:type="gramStart"/>
      <w:r w:rsidR="0018535B" w:rsidRPr="0018535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8535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18535B" w:rsidRPr="0018535B">
        <w:rPr>
          <w:rFonts w:ascii="Times New Roman" w:hAnsi="Times New Roman" w:cs="Times New Roman"/>
          <w:sz w:val="28"/>
          <w:szCs w:val="28"/>
        </w:rPr>
        <w:t>объем</w:t>
      </w:r>
      <w:r w:rsidR="0018535B">
        <w:rPr>
          <w:rFonts w:ascii="Times New Roman" w:hAnsi="Times New Roman" w:cs="Times New Roman"/>
          <w:sz w:val="28"/>
          <w:szCs w:val="28"/>
        </w:rPr>
        <w:t xml:space="preserve">а выполнения </w:t>
      </w:r>
      <w:r w:rsidR="001F390B">
        <w:rPr>
          <w:rFonts w:ascii="Times New Roman" w:hAnsi="Times New Roman" w:cs="Times New Roman"/>
          <w:sz w:val="28"/>
          <w:szCs w:val="28"/>
        </w:rPr>
        <w:t>муниципального задания</w:t>
      </w:r>
      <w:proofErr w:type="gramEnd"/>
      <w:r w:rsidR="001F390B">
        <w:rPr>
          <w:rFonts w:ascii="Times New Roman" w:hAnsi="Times New Roman" w:cs="Times New Roman"/>
          <w:sz w:val="28"/>
          <w:szCs w:val="28"/>
        </w:rPr>
        <w:t>;</w:t>
      </w:r>
    </w:p>
    <w:p w:rsidR="0013235F" w:rsidRDefault="0013235F" w:rsidP="0088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35F">
        <w:rPr>
          <w:rFonts w:ascii="Times New Roman" w:hAnsi="Times New Roman" w:cs="Times New Roman"/>
          <w:sz w:val="28"/>
          <w:szCs w:val="28"/>
        </w:rPr>
        <w:t>недостоверность отчетов о выполнении муниципального задания и, как следствие, ненадлежащий контроль учредителя за вып</w:t>
      </w:r>
      <w:r w:rsidR="00041B20">
        <w:rPr>
          <w:rFonts w:ascii="Times New Roman" w:hAnsi="Times New Roman" w:cs="Times New Roman"/>
          <w:sz w:val="28"/>
          <w:szCs w:val="28"/>
        </w:rPr>
        <w:t>олнением муниципального задания;</w:t>
      </w:r>
    </w:p>
    <w:p w:rsidR="00F46E9F" w:rsidRPr="00F46E9F" w:rsidRDefault="00041B20" w:rsidP="00F46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66F">
        <w:rPr>
          <w:rFonts w:ascii="Times New Roman" w:hAnsi="Times New Roman" w:cs="Times New Roman"/>
          <w:sz w:val="28"/>
          <w:szCs w:val="28"/>
        </w:rPr>
        <w:t xml:space="preserve">причинение </w:t>
      </w:r>
      <w:r w:rsidR="0031166F" w:rsidRPr="0031166F">
        <w:rPr>
          <w:rFonts w:ascii="Times New Roman" w:hAnsi="Times New Roman" w:cs="Times New Roman"/>
          <w:sz w:val="28"/>
          <w:szCs w:val="28"/>
        </w:rPr>
        <w:t xml:space="preserve">ущерба бюджету городского округа Серпухов </w:t>
      </w:r>
      <w:r w:rsidR="0031166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46E9F">
        <w:rPr>
          <w:rFonts w:ascii="Times New Roman" w:hAnsi="Times New Roman" w:cs="Times New Roman"/>
          <w:sz w:val="28"/>
          <w:szCs w:val="28"/>
        </w:rPr>
        <w:t>неправомерное назначени</w:t>
      </w:r>
      <w:r w:rsidR="0031166F">
        <w:rPr>
          <w:rFonts w:ascii="Times New Roman" w:hAnsi="Times New Roman" w:cs="Times New Roman"/>
          <w:sz w:val="28"/>
          <w:szCs w:val="28"/>
        </w:rPr>
        <w:t>я</w:t>
      </w:r>
      <w:r w:rsidR="00F46E9F">
        <w:rPr>
          <w:rFonts w:ascii="Times New Roman" w:hAnsi="Times New Roman" w:cs="Times New Roman"/>
          <w:sz w:val="28"/>
          <w:szCs w:val="28"/>
        </w:rPr>
        <w:t xml:space="preserve"> стимулирующих выплат работникам в размерах, </w:t>
      </w:r>
      <w:r w:rsidR="00F46E9F" w:rsidRPr="00F46E9F">
        <w:rPr>
          <w:rFonts w:ascii="Times New Roman" w:hAnsi="Times New Roman" w:cs="Times New Roman"/>
          <w:sz w:val="28"/>
          <w:szCs w:val="28"/>
        </w:rPr>
        <w:t xml:space="preserve">превышающих установленным нормативным документом </w:t>
      </w:r>
      <w:r w:rsidR="00F46E9F">
        <w:rPr>
          <w:rFonts w:ascii="Times New Roman" w:hAnsi="Times New Roman" w:cs="Times New Roman"/>
          <w:sz w:val="28"/>
          <w:szCs w:val="28"/>
        </w:rPr>
        <w:t xml:space="preserve">об оплате труда на сумму </w:t>
      </w:r>
      <w:r w:rsidR="00F46E9F" w:rsidRPr="00F46E9F">
        <w:rPr>
          <w:rFonts w:ascii="Times New Roman" w:hAnsi="Times New Roman" w:cs="Times New Roman"/>
          <w:sz w:val="28"/>
          <w:szCs w:val="28"/>
        </w:rPr>
        <w:t>11 636,00 рублей</w:t>
      </w:r>
      <w:r w:rsidR="00F46E9F">
        <w:rPr>
          <w:rFonts w:ascii="Times New Roman" w:hAnsi="Times New Roman" w:cs="Times New Roman"/>
          <w:sz w:val="28"/>
          <w:szCs w:val="28"/>
        </w:rPr>
        <w:t>.</w:t>
      </w:r>
    </w:p>
    <w:p w:rsidR="001F390B" w:rsidRDefault="001F390B" w:rsidP="001F3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3.2.2. Н</w:t>
      </w:r>
      <w:r w:rsidRPr="001F390B">
        <w:rPr>
          <w:rFonts w:ascii="Times New Roman" w:hAnsi="Times New Roman" w:cs="Times New Roman"/>
          <w:sz w:val="28"/>
          <w:szCs w:val="28"/>
        </w:rPr>
        <w:t>арушение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на иные цели.</w:t>
      </w:r>
    </w:p>
    <w:p w:rsidR="001F390B" w:rsidRDefault="001F390B" w:rsidP="001F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390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90B">
        <w:rPr>
          <w:rFonts w:ascii="Times New Roman" w:hAnsi="Times New Roman" w:cs="Times New Roman"/>
          <w:sz w:val="28"/>
          <w:szCs w:val="28"/>
        </w:rPr>
        <w:t xml:space="preserve"> учреждению субсидии на иные цели в объеме, не соответствующем условиям соглашения о предоставлении субсидии на иные цели.</w:t>
      </w:r>
    </w:p>
    <w:p w:rsidR="00041B20" w:rsidRDefault="0013235F" w:rsidP="001F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3.2.3. </w:t>
      </w:r>
      <w:r w:rsidR="00041B20">
        <w:rPr>
          <w:rFonts w:ascii="Times New Roman" w:hAnsi="Times New Roman" w:cs="Times New Roman"/>
          <w:sz w:val="28"/>
          <w:szCs w:val="28"/>
        </w:rPr>
        <w:t>Н</w:t>
      </w:r>
      <w:r w:rsidR="00041B20" w:rsidRPr="00041B20">
        <w:rPr>
          <w:rFonts w:ascii="Times New Roman" w:hAnsi="Times New Roman" w:cs="Times New Roman"/>
          <w:sz w:val="28"/>
          <w:szCs w:val="28"/>
        </w:rPr>
        <w:t>арушения порядка формирования и ведения плана финансово-хозяйственной деятельности бюджетным учреждением</w:t>
      </w:r>
      <w:r w:rsidR="00041B20">
        <w:rPr>
          <w:rFonts w:ascii="Times New Roman" w:hAnsi="Times New Roman" w:cs="Times New Roman"/>
          <w:sz w:val="28"/>
          <w:szCs w:val="28"/>
        </w:rPr>
        <w:t>.</w:t>
      </w:r>
    </w:p>
    <w:p w:rsidR="001F390B" w:rsidRDefault="00041B20" w:rsidP="001F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13235F">
        <w:rPr>
          <w:rFonts w:ascii="Times New Roman" w:hAnsi="Times New Roman" w:cs="Times New Roman"/>
          <w:sz w:val="28"/>
          <w:szCs w:val="28"/>
        </w:rPr>
        <w:t>Н</w:t>
      </w:r>
      <w:r w:rsidR="0013235F" w:rsidRPr="0013235F">
        <w:rPr>
          <w:rFonts w:ascii="Times New Roman" w:hAnsi="Times New Roman" w:cs="Times New Roman"/>
          <w:sz w:val="28"/>
          <w:szCs w:val="28"/>
        </w:rPr>
        <w:t>арушение порядка принятия решений о разработке муниципальных программ, их формирования и оценки их планируемой эффективности муниципальных программ</w:t>
      </w:r>
      <w:r w:rsidR="0013235F">
        <w:rPr>
          <w:rFonts w:ascii="Times New Roman" w:hAnsi="Times New Roman" w:cs="Times New Roman"/>
          <w:sz w:val="28"/>
          <w:szCs w:val="28"/>
        </w:rPr>
        <w:t xml:space="preserve"> в части определения источников финансирования выполнения отдельных программных мероприятий.</w:t>
      </w:r>
    </w:p>
    <w:p w:rsidR="003D4C67" w:rsidRPr="003D4C67" w:rsidRDefault="00041B20" w:rsidP="003D4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3D4C67" w:rsidRPr="003D4C67">
        <w:rPr>
          <w:rFonts w:ascii="Times New Roman" w:hAnsi="Times New Roman" w:cs="Times New Roman"/>
          <w:sz w:val="28"/>
          <w:szCs w:val="28"/>
        </w:rPr>
        <w:t>Нарушени</w:t>
      </w:r>
      <w:r w:rsidR="005E0741">
        <w:rPr>
          <w:rFonts w:ascii="Times New Roman" w:hAnsi="Times New Roman" w:cs="Times New Roman"/>
          <w:sz w:val="28"/>
          <w:szCs w:val="28"/>
        </w:rPr>
        <w:t>я</w:t>
      </w:r>
      <w:r w:rsidR="003D4C67" w:rsidRPr="003D4C67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закупок.</w:t>
      </w:r>
    </w:p>
    <w:p w:rsidR="003D4C67" w:rsidRPr="003D4C67" w:rsidRDefault="003D4C67" w:rsidP="003D4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67">
        <w:rPr>
          <w:rFonts w:ascii="Times New Roman" w:hAnsi="Times New Roman" w:cs="Times New Roman"/>
          <w:sz w:val="28"/>
          <w:szCs w:val="28"/>
        </w:rPr>
        <w:t>-  нарушения порядка формирования, утверждения и ведения плана графика закупок, порядка его размещения в открытом доступе;</w:t>
      </w:r>
    </w:p>
    <w:p w:rsidR="00041B20" w:rsidRDefault="003D4C67" w:rsidP="003D4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C67">
        <w:rPr>
          <w:rFonts w:ascii="Times New Roman" w:hAnsi="Times New Roman" w:cs="Times New Roman"/>
          <w:sz w:val="28"/>
          <w:szCs w:val="28"/>
        </w:rPr>
        <w:t>-  непредставление, несвоевременное представление информации (сведений) и (или) документов, подлежащих включению в реестр конт</w:t>
      </w:r>
      <w:r>
        <w:rPr>
          <w:rFonts w:ascii="Times New Roman" w:hAnsi="Times New Roman" w:cs="Times New Roman"/>
          <w:sz w:val="28"/>
          <w:szCs w:val="28"/>
        </w:rPr>
        <w:t>рактов, заключенных заказчиками;</w:t>
      </w:r>
      <w:proofErr w:type="gramEnd"/>
    </w:p>
    <w:p w:rsidR="003D4C67" w:rsidRDefault="003D4C67" w:rsidP="003D4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C67">
        <w:rPr>
          <w:rFonts w:ascii="Times New Roman" w:hAnsi="Times New Roman" w:cs="Times New Roman"/>
          <w:sz w:val="28"/>
          <w:szCs w:val="28"/>
        </w:rPr>
        <w:t xml:space="preserve">факты несвоевременных расчетов 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4C6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D4C67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3D4C67" w:rsidRDefault="00120B47" w:rsidP="003D4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DA6697" w:rsidRPr="00DA6697">
        <w:rPr>
          <w:rFonts w:ascii="Times New Roman" w:hAnsi="Times New Roman" w:cs="Times New Roman"/>
          <w:sz w:val="28"/>
          <w:szCs w:val="28"/>
        </w:rPr>
        <w:t>Нарушения трудового законодательства.</w:t>
      </w:r>
    </w:p>
    <w:p w:rsidR="00DA6697" w:rsidRDefault="00DA6697" w:rsidP="00DA6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A6697">
        <w:rPr>
          <w:rFonts w:ascii="Times New Roman" w:hAnsi="Times New Roman" w:cs="Times New Roman"/>
          <w:sz w:val="28"/>
          <w:szCs w:val="28"/>
        </w:rPr>
        <w:t xml:space="preserve">равилами внутреннего трудового распорядка не </w:t>
      </w:r>
      <w:proofErr w:type="gramStart"/>
      <w:r w:rsidRPr="00DA6697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A6697">
        <w:rPr>
          <w:rFonts w:ascii="Times New Roman" w:hAnsi="Times New Roman" w:cs="Times New Roman"/>
          <w:sz w:val="28"/>
          <w:szCs w:val="28"/>
        </w:rPr>
        <w:t xml:space="preserve"> режим рабочего времени, время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697" w:rsidRPr="00DA6697" w:rsidRDefault="00DA6697" w:rsidP="00DA6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697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учреждения у</w:t>
      </w:r>
      <w:r w:rsidRPr="00DA6697">
        <w:rPr>
          <w:rFonts w:ascii="Times New Roman" w:hAnsi="Times New Roman" w:cs="Times New Roman"/>
          <w:sz w:val="28"/>
          <w:szCs w:val="28"/>
        </w:rPr>
        <w:t>становлена оплата труда в отсутствии аттестации по занимаемой должности.</w:t>
      </w:r>
    </w:p>
    <w:p w:rsidR="0013235F" w:rsidRPr="001F390B" w:rsidRDefault="0013235F" w:rsidP="001F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A66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3BD" w:rsidRPr="003043BD">
        <w:rPr>
          <w:rFonts w:ascii="Times New Roman" w:hAnsi="Times New Roman" w:cs="Times New Roman"/>
          <w:sz w:val="28"/>
          <w:szCs w:val="28"/>
        </w:rPr>
        <w:t>Нарушение порядка обеспечения открытости и доступности сведений, содержащихся в документах, а, равно как и самих документов муниципальных учреждений, предусмотренных статьей 32 Федерального закона от 12.01.1996г. № 7-ФЗ «О некоммерческих организациях», на официальном сайте для размещения информации о муниципальных учреждениях в сети Интернет www.bus.gov.ru.</w:t>
      </w:r>
    </w:p>
    <w:p w:rsidR="002E70A8" w:rsidRDefault="002E70A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По результату </w:t>
      </w:r>
      <w:r w:rsidR="00B06828">
        <w:rPr>
          <w:rFonts w:ascii="Times New Roman" w:hAnsi="Times New Roman" w:cs="Times New Roman"/>
          <w:sz w:val="28"/>
          <w:szCs w:val="28"/>
        </w:rPr>
        <w:t xml:space="preserve">контрольного мероприятия выдано </w:t>
      </w:r>
      <w:r w:rsidR="002021E8">
        <w:rPr>
          <w:rFonts w:ascii="Times New Roman" w:hAnsi="Times New Roman" w:cs="Times New Roman"/>
          <w:sz w:val="28"/>
          <w:szCs w:val="28"/>
        </w:rPr>
        <w:t xml:space="preserve">1 </w:t>
      </w:r>
      <w:r w:rsidRPr="00667BB5">
        <w:rPr>
          <w:rFonts w:ascii="Times New Roman" w:hAnsi="Times New Roman" w:cs="Times New Roman"/>
          <w:sz w:val="28"/>
          <w:szCs w:val="28"/>
        </w:rPr>
        <w:t>предписани</w:t>
      </w:r>
      <w:r w:rsidR="00B06828">
        <w:rPr>
          <w:rFonts w:ascii="Times New Roman" w:hAnsi="Times New Roman" w:cs="Times New Roman"/>
          <w:sz w:val="28"/>
          <w:szCs w:val="28"/>
        </w:rPr>
        <w:t xml:space="preserve">е </w:t>
      </w:r>
      <w:r w:rsidR="002021E8" w:rsidRPr="002021E8">
        <w:rPr>
          <w:rFonts w:ascii="Times New Roman" w:hAnsi="Times New Roman" w:cs="Times New Roman"/>
          <w:sz w:val="28"/>
          <w:szCs w:val="28"/>
        </w:rPr>
        <w:t xml:space="preserve">о возмещении ущерба, причиненного бюджету городского округа Серпухов </w:t>
      </w:r>
      <w:r w:rsidR="00B06828">
        <w:rPr>
          <w:rFonts w:ascii="Times New Roman" w:hAnsi="Times New Roman" w:cs="Times New Roman"/>
          <w:sz w:val="28"/>
          <w:szCs w:val="28"/>
        </w:rPr>
        <w:t xml:space="preserve">и </w:t>
      </w:r>
      <w:r w:rsidR="00E40760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1E8">
        <w:rPr>
          <w:rFonts w:ascii="Times New Roman" w:hAnsi="Times New Roman" w:cs="Times New Roman"/>
          <w:sz w:val="28"/>
          <w:szCs w:val="28"/>
        </w:rPr>
        <w:t xml:space="preserve">2 </w:t>
      </w:r>
      <w:r w:rsidR="00B06828">
        <w:rPr>
          <w:rFonts w:ascii="Times New Roman" w:hAnsi="Times New Roman" w:cs="Times New Roman"/>
          <w:sz w:val="28"/>
          <w:szCs w:val="28"/>
        </w:rPr>
        <w:t>представлени</w:t>
      </w:r>
      <w:r w:rsidR="002021E8">
        <w:rPr>
          <w:rFonts w:ascii="Times New Roman" w:hAnsi="Times New Roman" w:cs="Times New Roman"/>
          <w:sz w:val="28"/>
          <w:szCs w:val="28"/>
        </w:rPr>
        <w:t>я об устранении нарушений законодательства Российской Федерации</w:t>
      </w:r>
      <w:r w:rsidRPr="00667BB5">
        <w:rPr>
          <w:rFonts w:ascii="Times New Roman" w:hAnsi="Times New Roman" w:cs="Times New Roman"/>
          <w:sz w:val="28"/>
          <w:szCs w:val="28"/>
        </w:rPr>
        <w:t>.</w:t>
      </w:r>
      <w:r w:rsidR="00A269D8" w:rsidRPr="00A269D8">
        <w:t xml:space="preserve"> </w:t>
      </w:r>
      <w:r w:rsidR="00A269D8" w:rsidRPr="00A269D8">
        <w:rPr>
          <w:rFonts w:ascii="Times New Roman" w:hAnsi="Times New Roman" w:cs="Times New Roman"/>
          <w:sz w:val="28"/>
          <w:szCs w:val="28"/>
        </w:rPr>
        <w:t>Также составлен протокол об административном правонарушении по части 20 статьи 19.5 Кодекса РФ об АП в отношении начальника Управления культуры, допустившего нарушение срока выполнения представления.</w:t>
      </w:r>
      <w:r w:rsidR="00A2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C0" w:rsidRDefault="00AC0CED" w:rsidP="002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220EC0" w:rsidRPr="00220EC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2020 году на</w:t>
      </w:r>
      <w:r w:rsidR="00314BC6">
        <w:rPr>
          <w:rFonts w:ascii="Times New Roman" w:hAnsi="Times New Roman" w:cs="Times New Roman"/>
          <w:sz w:val="28"/>
          <w:szCs w:val="28"/>
        </w:rPr>
        <w:t xml:space="preserve"> </w:t>
      </w:r>
      <w:r w:rsidR="00220EC0" w:rsidRPr="00220EC0">
        <w:rPr>
          <w:rFonts w:ascii="Times New Roman" w:hAnsi="Times New Roman" w:cs="Times New Roman"/>
          <w:sz w:val="28"/>
          <w:szCs w:val="28"/>
        </w:rPr>
        <w:t>финансирование деятельности М</w:t>
      </w:r>
      <w:r w:rsidR="00220EC0">
        <w:rPr>
          <w:rFonts w:ascii="Times New Roman" w:hAnsi="Times New Roman" w:cs="Times New Roman"/>
          <w:sz w:val="28"/>
          <w:szCs w:val="28"/>
        </w:rPr>
        <w:t xml:space="preserve">У ДО </w:t>
      </w:r>
      <w:r w:rsidR="00220EC0" w:rsidRPr="00220EC0">
        <w:rPr>
          <w:rFonts w:ascii="Times New Roman" w:hAnsi="Times New Roman" w:cs="Times New Roman"/>
          <w:sz w:val="28"/>
          <w:szCs w:val="28"/>
        </w:rPr>
        <w:t>«Дворец творчества детей и молодежи» (в том числе с использованием аудита (элементов аудита) в сфере закупок, а также использования муниципального имущества (выборочным методом).</w:t>
      </w:r>
      <w:proofErr w:type="gramEnd"/>
    </w:p>
    <w:p w:rsidR="00220EC0" w:rsidRDefault="00220EC0" w:rsidP="002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C0">
        <w:rPr>
          <w:rFonts w:ascii="Times New Roman" w:hAnsi="Times New Roman" w:cs="Times New Roman"/>
          <w:sz w:val="28"/>
          <w:szCs w:val="28"/>
        </w:rPr>
        <w:t>Объект</w:t>
      </w:r>
      <w:r w:rsidR="008154AC">
        <w:rPr>
          <w:rFonts w:ascii="Times New Roman" w:hAnsi="Times New Roman" w:cs="Times New Roman"/>
          <w:sz w:val="28"/>
          <w:szCs w:val="28"/>
        </w:rPr>
        <w:t>ами</w:t>
      </w:r>
      <w:r w:rsidRPr="00220EC0">
        <w:rPr>
          <w:rFonts w:ascii="Times New Roman" w:hAnsi="Times New Roman" w:cs="Times New Roman"/>
          <w:sz w:val="28"/>
          <w:szCs w:val="28"/>
        </w:rPr>
        <w:t xml:space="preserve"> проверки являл</w:t>
      </w:r>
      <w:r w:rsidR="00892E0C">
        <w:rPr>
          <w:rFonts w:ascii="Times New Roman" w:hAnsi="Times New Roman" w:cs="Times New Roman"/>
          <w:sz w:val="28"/>
          <w:szCs w:val="28"/>
        </w:rPr>
        <w:t>и</w:t>
      </w:r>
      <w:r w:rsidRPr="00220EC0">
        <w:rPr>
          <w:rFonts w:ascii="Times New Roman" w:hAnsi="Times New Roman" w:cs="Times New Roman"/>
          <w:sz w:val="28"/>
          <w:szCs w:val="28"/>
        </w:rPr>
        <w:t>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E0C" w:rsidRDefault="00220EC0" w:rsidP="002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0EC0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</w:t>
      </w:r>
      <w:r w:rsidR="00892E0C">
        <w:rPr>
          <w:rFonts w:ascii="Times New Roman" w:hAnsi="Times New Roman" w:cs="Times New Roman"/>
          <w:sz w:val="28"/>
          <w:szCs w:val="28"/>
        </w:rPr>
        <w:t>;</w:t>
      </w:r>
      <w:r w:rsidRPr="00220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C0" w:rsidRDefault="00220EC0" w:rsidP="002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0E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C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20EC0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220EC0">
        <w:rPr>
          <w:rFonts w:ascii="Times New Roman" w:hAnsi="Times New Roman" w:cs="Times New Roman"/>
          <w:sz w:val="28"/>
          <w:szCs w:val="28"/>
        </w:rPr>
        <w:t xml:space="preserve"> творчества детей и молодежи»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EC0" w:rsidRDefault="00220EC0" w:rsidP="002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892E0C">
        <w:rPr>
          <w:rFonts w:ascii="Times New Roman" w:hAnsi="Times New Roman" w:cs="Times New Roman"/>
          <w:sz w:val="28"/>
          <w:szCs w:val="28"/>
        </w:rPr>
        <w:t>57</w:t>
      </w:r>
      <w:r w:rsidRPr="00220E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92E0C">
        <w:rPr>
          <w:rFonts w:ascii="Times New Roman" w:hAnsi="Times New Roman" w:cs="Times New Roman"/>
          <w:sz w:val="28"/>
          <w:szCs w:val="28"/>
        </w:rPr>
        <w:t>й</w:t>
      </w:r>
      <w:r w:rsidRPr="00220EC0">
        <w:rPr>
          <w:rFonts w:ascii="Times New Roman" w:hAnsi="Times New Roman" w:cs="Times New Roman"/>
          <w:sz w:val="28"/>
          <w:szCs w:val="28"/>
        </w:rPr>
        <w:t>, из них на объекте</w:t>
      </w:r>
      <w:r w:rsidR="002A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20EC0">
        <w:rPr>
          <w:rFonts w:ascii="Times New Roman" w:hAnsi="Times New Roman" w:cs="Times New Roman"/>
          <w:sz w:val="28"/>
          <w:szCs w:val="28"/>
        </w:rPr>
        <w:t xml:space="preserve"> городского округа Серпухов </w:t>
      </w:r>
      <w:r w:rsidR="002A6BF6">
        <w:rPr>
          <w:rFonts w:ascii="Times New Roman" w:hAnsi="Times New Roman" w:cs="Times New Roman"/>
          <w:sz w:val="28"/>
          <w:szCs w:val="28"/>
        </w:rPr>
        <w:t xml:space="preserve">6 </w:t>
      </w:r>
      <w:r w:rsidRPr="00220EC0"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2A6BF6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Pr="00220EC0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Pr="00220E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0EC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20EC0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220EC0">
        <w:rPr>
          <w:rFonts w:ascii="Times New Roman" w:hAnsi="Times New Roman" w:cs="Times New Roman"/>
          <w:sz w:val="28"/>
          <w:szCs w:val="28"/>
        </w:rPr>
        <w:t xml:space="preserve"> творчества детей и молодежи»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C0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2A6BF6">
        <w:rPr>
          <w:rFonts w:ascii="Times New Roman" w:hAnsi="Times New Roman" w:cs="Times New Roman"/>
          <w:sz w:val="28"/>
          <w:szCs w:val="28"/>
        </w:rPr>
        <w:t>51</w:t>
      </w:r>
      <w:r w:rsidRPr="00220EC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A6BF6">
        <w:rPr>
          <w:rFonts w:ascii="Times New Roman" w:hAnsi="Times New Roman" w:cs="Times New Roman"/>
          <w:sz w:val="28"/>
          <w:szCs w:val="28"/>
        </w:rPr>
        <w:t>е.</w:t>
      </w:r>
    </w:p>
    <w:p w:rsidR="002A6BF6" w:rsidRDefault="002A6BF6" w:rsidP="002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из них являются.</w:t>
      </w:r>
    </w:p>
    <w:p w:rsidR="00F84A2F" w:rsidRPr="00801A1E" w:rsidRDefault="003B1DCF" w:rsidP="00F8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 xml:space="preserve">3.3.1. </w:t>
      </w:r>
      <w:r w:rsidR="00F84A2F" w:rsidRPr="00801A1E">
        <w:rPr>
          <w:rFonts w:ascii="Times New Roman" w:hAnsi="Times New Roman" w:cs="Times New Roman"/>
          <w:sz w:val="28"/>
          <w:szCs w:val="28"/>
        </w:rPr>
        <w:t>Нарушения порядка составления, утверждения и ведения бюджетной сметы казенного учреждения.</w:t>
      </w:r>
    </w:p>
    <w:p w:rsidR="00F84A2F" w:rsidRPr="00801A1E" w:rsidRDefault="00F84A2F" w:rsidP="003B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2E60" w:rsidRPr="00801A1E">
        <w:rPr>
          <w:rFonts w:ascii="Times New Roman" w:hAnsi="Times New Roman" w:cs="Times New Roman"/>
          <w:sz w:val="28"/>
          <w:szCs w:val="28"/>
        </w:rPr>
        <w:t>в нарушение Общих требований</w:t>
      </w:r>
      <w:r w:rsidR="00D031BD" w:rsidRPr="00801A1E">
        <w:t xml:space="preserve"> </w:t>
      </w:r>
      <w:r w:rsidR="00D031BD" w:rsidRPr="00801A1E">
        <w:rPr>
          <w:rFonts w:ascii="Times New Roman" w:hAnsi="Times New Roman" w:cs="Times New Roman"/>
          <w:sz w:val="28"/>
          <w:szCs w:val="28"/>
        </w:rPr>
        <w:t xml:space="preserve">к порядку составления, утверждения и ведения </w:t>
      </w:r>
      <w:proofErr w:type="gramStart"/>
      <w:r w:rsidR="00D031BD" w:rsidRPr="00801A1E">
        <w:rPr>
          <w:rFonts w:ascii="Times New Roman" w:hAnsi="Times New Roman" w:cs="Times New Roman"/>
          <w:sz w:val="28"/>
          <w:szCs w:val="28"/>
        </w:rPr>
        <w:t>бюджетных смет казенных учреждений</w:t>
      </w:r>
      <w:r w:rsidR="003B2E60" w:rsidRPr="00801A1E">
        <w:rPr>
          <w:rFonts w:ascii="Times New Roman" w:hAnsi="Times New Roman" w:cs="Times New Roman"/>
          <w:sz w:val="28"/>
          <w:szCs w:val="28"/>
        </w:rPr>
        <w:t>, утвержденных приказом Министерства финансов Российской Федерации</w:t>
      </w:r>
      <w:r w:rsidR="00D031BD" w:rsidRPr="00801A1E">
        <w:rPr>
          <w:rFonts w:ascii="Times New Roman" w:hAnsi="Times New Roman" w:cs="Times New Roman"/>
          <w:sz w:val="28"/>
          <w:szCs w:val="28"/>
        </w:rPr>
        <w:t xml:space="preserve"> от 14.02.2018</w:t>
      </w:r>
      <w:r w:rsidR="003B2E60" w:rsidRPr="00801A1E">
        <w:rPr>
          <w:rFonts w:ascii="Times New Roman" w:hAnsi="Times New Roman" w:cs="Times New Roman"/>
          <w:sz w:val="28"/>
          <w:szCs w:val="28"/>
        </w:rPr>
        <w:t xml:space="preserve"> № 26н </w:t>
      </w:r>
      <w:r w:rsidR="00EF52C8" w:rsidRPr="00801A1E">
        <w:rPr>
          <w:rFonts w:ascii="Times New Roman" w:hAnsi="Times New Roman" w:cs="Times New Roman"/>
          <w:sz w:val="28"/>
          <w:szCs w:val="28"/>
        </w:rPr>
        <w:t>бюджетная смета составлена</w:t>
      </w:r>
      <w:proofErr w:type="gramEnd"/>
      <w:r w:rsidR="00EF52C8" w:rsidRPr="00801A1E">
        <w:rPr>
          <w:rFonts w:ascii="Times New Roman" w:hAnsi="Times New Roman" w:cs="Times New Roman"/>
          <w:sz w:val="28"/>
          <w:szCs w:val="28"/>
        </w:rPr>
        <w:t xml:space="preserve"> по отдельным показателям в </w:t>
      </w:r>
      <w:r w:rsidR="003B2E60" w:rsidRPr="00801A1E">
        <w:rPr>
          <w:rFonts w:ascii="Times New Roman" w:hAnsi="Times New Roman" w:cs="Times New Roman"/>
          <w:sz w:val="28"/>
          <w:szCs w:val="28"/>
        </w:rPr>
        <w:t>отсутстви</w:t>
      </w:r>
      <w:r w:rsidR="00EF52C8" w:rsidRPr="00801A1E">
        <w:rPr>
          <w:rFonts w:ascii="Times New Roman" w:hAnsi="Times New Roman" w:cs="Times New Roman"/>
          <w:sz w:val="28"/>
          <w:szCs w:val="28"/>
        </w:rPr>
        <w:t>е</w:t>
      </w:r>
      <w:r w:rsidR="003B2E60" w:rsidRPr="00801A1E">
        <w:rPr>
          <w:rFonts w:ascii="Times New Roman" w:hAnsi="Times New Roman" w:cs="Times New Roman"/>
          <w:sz w:val="28"/>
          <w:szCs w:val="28"/>
        </w:rPr>
        <w:t xml:space="preserve"> обоснований (расчета) плановых сметных назначений</w:t>
      </w:r>
      <w:r w:rsidR="00EF52C8" w:rsidRPr="00801A1E">
        <w:rPr>
          <w:rFonts w:ascii="Times New Roman" w:hAnsi="Times New Roman" w:cs="Times New Roman"/>
          <w:sz w:val="28"/>
          <w:szCs w:val="28"/>
        </w:rPr>
        <w:t>;</w:t>
      </w:r>
    </w:p>
    <w:p w:rsidR="0087778C" w:rsidRPr="00801A1E" w:rsidRDefault="0087778C" w:rsidP="003B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>- несоответствия показателей бюджетной сметы объему доведенных лимитов бюджетных обязательств по отдельным кодам бюджетной классификации;</w:t>
      </w:r>
    </w:p>
    <w:p w:rsidR="000734DA" w:rsidRPr="00801A1E" w:rsidRDefault="0087778C" w:rsidP="00DD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A1E">
        <w:rPr>
          <w:rFonts w:ascii="Times New Roman" w:hAnsi="Times New Roman" w:cs="Times New Roman"/>
          <w:sz w:val="28"/>
          <w:szCs w:val="28"/>
        </w:rPr>
        <w:t xml:space="preserve">- </w:t>
      </w:r>
      <w:r w:rsidR="00FF52E0">
        <w:rPr>
          <w:rFonts w:ascii="Times New Roman" w:hAnsi="Times New Roman" w:cs="Times New Roman"/>
          <w:sz w:val="28"/>
          <w:szCs w:val="28"/>
        </w:rPr>
        <w:t xml:space="preserve">причинение ущерба бюджету городского округа Серпухов в результате </w:t>
      </w:r>
      <w:r w:rsidR="00DD2779" w:rsidRPr="00801A1E">
        <w:rPr>
          <w:rFonts w:ascii="Times New Roman" w:hAnsi="Times New Roman" w:cs="Times New Roman"/>
          <w:sz w:val="28"/>
          <w:szCs w:val="28"/>
        </w:rPr>
        <w:t>оплат</w:t>
      </w:r>
      <w:r w:rsidR="00FF52E0">
        <w:rPr>
          <w:rFonts w:ascii="Times New Roman" w:hAnsi="Times New Roman" w:cs="Times New Roman"/>
          <w:sz w:val="28"/>
          <w:szCs w:val="28"/>
        </w:rPr>
        <w:t>ы</w:t>
      </w:r>
      <w:r w:rsidR="00DD2779" w:rsidRPr="00801A1E">
        <w:rPr>
          <w:rFonts w:ascii="Times New Roman" w:hAnsi="Times New Roman" w:cs="Times New Roman"/>
          <w:sz w:val="28"/>
          <w:szCs w:val="28"/>
        </w:rPr>
        <w:t xml:space="preserve"> труда работников учреждения </w:t>
      </w:r>
      <w:r w:rsidR="00FF52E0" w:rsidRPr="00FF52E0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DD2779" w:rsidRPr="00801A1E">
        <w:rPr>
          <w:rFonts w:ascii="Times New Roman" w:hAnsi="Times New Roman" w:cs="Times New Roman"/>
          <w:sz w:val="28"/>
          <w:szCs w:val="28"/>
        </w:rPr>
        <w:t>по основаниям, не предусмотренным законодательством Российской Федерации, локальными правовыми актами</w:t>
      </w:r>
      <w:r w:rsidR="00FF52E0">
        <w:rPr>
          <w:rFonts w:ascii="Times New Roman" w:hAnsi="Times New Roman" w:cs="Times New Roman"/>
          <w:sz w:val="28"/>
          <w:szCs w:val="28"/>
        </w:rPr>
        <w:t>, а именно</w:t>
      </w:r>
      <w:r w:rsidR="00FF52E0" w:rsidRPr="00FF52E0">
        <w:t xml:space="preserve"> </w:t>
      </w:r>
      <w:r w:rsidR="00FF52E0" w:rsidRPr="00FF52E0">
        <w:rPr>
          <w:rFonts w:ascii="Times New Roman" w:hAnsi="Times New Roman" w:cs="Times New Roman"/>
          <w:sz w:val="28"/>
          <w:szCs w:val="28"/>
        </w:rPr>
        <w:t>назначение доплаты за расширение зоны обслуживания и увеличение объема выполняемых работ</w:t>
      </w:r>
      <w:r w:rsidR="00DD2779" w:rsidRPr="00801A1E">
        <w:rPr>
          <w:rFonts w:ascii="Times New Roman" w:hAnsi="Times New Roman" w:cs="Times New Roman"/>
          <w:sz w:val="28"/>
          <w:szCs w:val="28"/>
        </w:rPr>
        <w:t xml:space="preserve"> в отсутствие конкретизации дополнительно возложенных обязанностей, периода и указания должности, за счет которой осуществляется доплата.</w:t>
      </w:r>
      <w:proofErr w:type="gramEnd"/>
      <w:r w:rsidR="00DD2779" w:rsidRPr="00801A1E">
        <w:rPr>
          <w:rFonts w:ascii="Times New Roman" w:hAnsi="Times New Roman" w:cs="Times New Roman"/>
          <w:sz w:val="28"/>
          <w:szCs w:val="28"/>
        </w:rPr>
        <w:t xml:space="preserve"> Общая сумма необоснованной доплаты составила 361 737,63 рублей</w:t>
      </w:r>
      <w:r w:rsidR="000734DA" w:rsidRPr="00801A1E">
        <w:rPr>
          <w:rFonts w:ascii="Times New Roman" w:hAnsi="Times New Roman" w:cs="Times New Roman"/>
          <w:sz w:val="28"/>
          <w:szCs w:val="28"/>
        </w:rPr>
        <w:t>.</w:t>
      </w:r>
    </w:p>
    <w:p w:rsidR="000734DA" w:rsidRPr="00801A1E" w:rsidRDefault="000734DA" w:rsidP="00DD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>3.3.2. Нарушения ведения бухгалтерского учета, составления и предоставления отчетности.</w:t>
      </w:r>
    </w:p>
    <w:p w:rsidR="000734DA" w:rsidRPr="00801A1E" w:rsidRDefault="000734DA" w:rsidP="00DD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 xml:space="preserve">- </w:t>
      </w:r>
      <w:r w:rsidR="00353776" w:rsidRPr="00801A1E">
        <w:rPr>
          <w:rFonts w:ascii="Times New Roman" w:hAnsi="Times New Roman" w:cs="Times New Roman"/>
          <w:sz w:val="28"/>
          <w:szCs w:val="28"/>
        </w:rPr>
        <w:t>нарушения общих требований к бухгалтерской (финансовой) отчетности экономического субъекта, в том числе к ее составу;</w:t>
      </w:r>
    </w:p>
    <w:p w:rsidR="00353776" w:rsidRPr="00801A1E" w:rsidRDefault="00353776" w:rsidP="0035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>- нарушение требований организации ведения бухгалтерского учета, в части бухгалтерского учета земельных участков до регистрации права постоянного (бессрочного) пользования.</w:t>
      </w:r>
    </w:p>
    <w:p w:rsidR="003B1DCF" w:rsidRPr="00801A1E" w:rsidRDefault="00353776" w:rsidP="003B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 xml:space="preserve">3.3.3. </w:t>
      </w:r>
      <w:r w:rsidR="003B1DCF" w:rsidRPr="00801A1E">
        <w:rPr>
          <w:rFonts w:ascii="Times New Roman" w:hAnsi="Times New Roman" w:cs="Times New Roman"/>
          <w:sz w:val="28"/>
          <w:szCs w:val="28"/>
        </w:rPr>
        <w:t>Нарушения законодательства в сфере управления и распоряжения   муниципальной собственностью.</w:t>
      </w:r>
    </w:p>
    <w:p w:rsidR="003B1DCF" w:rsidRPr="00801A1E" w:rsidRDefault="003B1DCF" w:rsidP="003B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 xml:space="preserve">- </w:t>
      </w:r>
      <w:r w:rsidR="00353776" w:rsidRPr="00801A1E">
        <w:rPr>
          <w:rFonts w:ascii="Times New Roman" w:hAnsi="Times New Roman" w:cs="Times New Roman"/>
          <w:sz w:val="28"/>
          <w:szCs w:val="28"/>
        </w:rPr>
        <w:t xml:space="preserve">несвоевременная регистрация </w:t>
      </w:r>
      <w:r w:rsidR="00F7506C" w:rsidRPr="00801A1E">
        <w:rPr>
          <w:rFonts w:ascii="Times New Roman" w:hAnsi="Times New Roman" w:cs="Times New Roman"/>
          <w:sz w:val="28"/>
          <w:szCs w:val="28"/>
        </w:rPr>
        <w:t>права на земельный участок.</w:t>
      </w:r>
    </w:p>
    <w:p w:rsidR="003B1DCF" w:rsidRPr="00801A1E" w:rsidRDefault="003B1DCF" w:rsidP="003B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>3.</w:t>
      </w:r>
      <w:r w:rsidR="0065130C" w:rsidRPr="00801A1E">
        <w:rPr>
          <w:rFonts w:ascii="Times New Roman" w:hAnsi="Times New Roman" w:cs="Times New Roman"/>
          <w:sz w:val="28"/>
          <w:szCs w:val="28"/>
        </w:rPr>
        <w:t>3</w:t>
      </w:r>
      <w:r w:rsidRPr="00801A1E">
        <w:rPr>
          <w:rFonts w:ascii="Times New Roman" w:hAnsi="Times New Roman" w:cs="Times New Roman"/>
          <w:sz w:val="28"/>
          <w:szCs w:val="28"/>
        </w:rPr>
        <w:t>.</w:t>
      </w:r>
      <w:r w:rsidR="00F7506C" w:rsidRPr="00801A1E">
        <w:rPr>
          <w:rFonts w:ascii="Times New Roman" w:hAnsi="Times New Roman" w:cs="Times New Roman"/>
          <w:sz w:val="28"/>
          <w:szCs w:val="28"/>
        </w:rPr>
        <w:t>4</w:t>
      </w:r>
      <w:r w:rsidRPr="00801A1E">
        <w:rPr>
          <w:rFonts w:ascii="Times New Roman" w:hAnsi="Times New Roman" w:cs="Times New Roman"/>
          <w:sz w:val="28"/>
          <w:szCs w:val="28"/>
        </w:rPr>
        <w:t>. Нарушени</w:t>
      </w:r>
      <w:r w:rsidR="005E0741">
        <w:rPr>
          <w:rFonts w:ascii="Times New Roman" w:hAnsi="Times New Roman" w:cs="Times New Roman"/>
          <w:sz w:val="28"/>
          <w:szCs w:val="28"/>
        </w:rPr>
        <w:t>я</w:t>
      </w:r>
      <w:r w:rsidRPr="00801A1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закупок.</w:t>
      </w:r>
    </w:p>
    <w:p w:rsidR="001B67C9" w:rsidRPr="00801A1E" w:rsidRDefault="001B67C9" w:rsidP="003B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 xml:space="preserve">- </w:t>
      </w:r>
      <w:r w:rsidR="00CC4841" w:rsidRPr="00801A1E">
        <w:rPr>
          <w:rFonts w:ascii="Times New Roman" w:hAnsi="Times New Roman" w:cs="Times New Roman"/>
          <w:sz w:val="28"/>
          <w:szCs w:val="28"/>
        </w:rPr>
        <w:t>нарушения порядка формирования, утверждения и ведения план-графика закупок, порядка его размещения в открытом доступе;</w:t>
      </w:r>
    </w:p>
    <w:p w:rsidR="00CC4841" w:rsidRPr="00801A1E" w:rsidRDefault="00CC4841" w:rsidP="003B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>-</w:t>
      </w:r>
      <w:r w:rsidRPr="00801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A1E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контрактов; </w:t>
      </w:r>
    </w:p>
    <w:p w:rsidR="00CC4841" w:rsidRPr="00801A1E" w:rsidRDefault="00CC4841" w:rsidP="003B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>- нарушение условий реализации контрактов (договоров) в части своевременности расчетов.</w:t>
      </w:r>
    </w:p>
    <w:p w:rsidR="003B1DCF" w:rsidRPr="00801A1E" w:rsidRDefault="003B1DCF" w:rsidP="003B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>3.</w:t>
      </w:r>
      <w:r w:rsidR="0065130C" w:rsidRPr="00801A1E">
        <w:rPr>
          <w:rFonts w:ascii="Times New Roman" w:hAnsi="Times New Roman" w:cs="Times New Roman"/>
          <w:sz w:val="28"/>
          <w:szCs w:val="28"/>
        </w:rPr>
        <w:t>3</w:t>
      </w:r>
      <w:r w:rsidRPr="00801A1E">
        <w:rPr>
          <w:rFonts w:ascii="Times New Roman" w:hAnsi="Times New Roman" w:cs="Times New Roman"/>
          <w:sz w:val="28"/>
          <w:szCs w:val="28"/>
        </w:rPr>
        <w:t>.</w:t>
      </w:r>
      <w:r w:rsidR="00FC676F" w:rsidRPr="00801A1E">
        <w:rPr>
          <w:rFonts w:ascii="Times New Roman" w:hAnsi="Times New Roman" w:cs="Times New Roman"/>
          <w:sz w:val="28"/>
          <w:szCs w:val="28"/>
        </w:rPr>
        <w:t>5</w:t>
      </w:r>
      <w:r w:rsidRPr="00801A1E">
        <w:rPr>
          <w:rFonts w:ascii="Times New Roman" w:hAnsi="Times New Roman" w:cs="Times New Roman"/>
          <w:sz w:val="28"/>
          <w:szCs w:val="28"/>
        </w:rPr>
        <w:t xml:space="preserve">. </w:t>
      </w:r>
      <w:r w:rsidR="00E029F5" w:rsidRPr="00801A1E">
        <w:rPr>
          <w:rFonts w:ascii="Times New Roman" w:hAnsi="Times New Roman" w:cs="Times New Roman"/>
          <w:sz w:val="28"/>
          <w:szCs w:val="28"/>
        </w:rPr>
        <w:t>Грубые н</w:t>
      </w:r>
      <w:r w:rsidRPr="00801A1E">
        <w:rPr>
          <w:rFonts w:ascii="Times New Roman" w:hAnsi="Times New Roman" w:cs="Times New Roman"/>
          <w:sz w:val="28"/>
          <w:szCs w:val="28"/>
        </w:rPr>
        <w:t>арушения трудового законодательства.</w:t>
      </w:r>
    </w:p>
    <w:p w:rsidR="00E5459E" w:rsidRPr="00801A1E" w:rsidRDefault="0065130C" w:rsidP="0067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 xml:space="preserve">- </w:t>
      </w:r>
      <w:r w:rsidR="00672192" w:rsidRPr="00801A1E">
        <w:rPr>
          <w:rFonts w:ascii="Times New Roman" w:hAnsi="Times New Roman" w:cs="Times New Roman"/>
          <w:sz w:val="28"/>
          <w:szCs w:val="28"/>
        </w:rPr>
        <w:t>во всех трудовых договорах с работниками учреждения отсутствуют отдельные существенные условия трудовых договоров. Например, не указано место работы</w:t>
      </w:r>
      <w:r w:rsidR="00E5459E" w:rsidRPr="00801A1E">
        <w:rPr>
          <w:rFonts w:ascii="Times New Roman" w:hAnsi="Times New Roman" w:cs="Times New Roman"/>
          <w:sz w:val="28"/>
          <w:szCs w:val="28"/>
        </w:rPr>
        <w:t xml:space="preserve">, отсутствует </w:t>
      </w:r>
      <w:r w:rsidR="00672192" w:rsidRPr="00801A1E">
        <w:rPr>
          <w:rFonts w:ascii="Times New Roman" w:hAnsi="Times New Roman" w:cs="Times New Roman"/>
          <w:sz w:val="28"/>
          <w:szCs w:val="28"/>
        </w:rPr>
        <w:t>дат</w:t>
      </w:r>
      <w:r w:rsidR="00E5459E" w:rsidRPr="00801A1E">
        <w:rPr>
          <w:rFonts w:ascii="Times New Roman" w:hAnsi="Times New Roman" w:cs="Times New Roman"/>
          <w:sz w:val="28"/>
          <w:szCs w:val="28"/>
        </w:rPr>
        <w:t>а</w:t>
      </w:r>
      <w:r w:rsidR="00672192" w:rsidRPr="00801A1E">
        <w:rPr>
          <w:rFonts w:ascii="Times New Roman" w:hAnsi="Times New Roman" w:cs="Times New Roman"/>
          <w:sz w:val="28"/>
          <w:szCs w:val="28"/>
        </w:rPr>
        <w:t xml:space="preserve"> заключения;</w:t>
      </w:r>
      <w:r w:rsidR="00E5459E" w:rsidRPr="00801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92" w:rsidRPr="00801A1E" w:rsidRDefault="00E5459E" w:rsidP="0067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 xml:space="preserve">- </w:t>
      </w:r>
      <w:r w:rsidR="00672192" w:rsidRPr="00801A1E">
        <w:rPr>
          <w:rFonts w:ascii="Times New Roman" w:hAnsi="Times New Roman" w:cs="Times New Roman"/>
          <w:sz w:val="28"/>
          <w:szCs w:val="28"/>
        </w:rPr>
        <w:t xml:space="preserve">в трудовых договорах и дополнительных соглашениях выявлено значительное количество исправлений и дописок, не заверенных подписями сторон трудового договора, в том числе изменения не оформлены дополнительными соглашениями к трудовому договору. </w:t>
      </w:r>
    </w:p>
    <w:p w:rsidR="0065130C" w:rsidRPr="00801A1E" w:rsidRDefault="00E5459E" w:rsidP="003B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>- условия коллективного договора не соответствуют локальным правовым актам учреждения;</w:t>
      </w:r>
    </w:p>
    <w:p w:rsidR="00786D89" w:rsidRPr="00801A1E" w:rsidRDefault="003B1DCF" w:rsidP="003B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5130C" w:rsidRPr="00801A1E">
        <w:rPr>
          <w:rFonts w:ascii="Times New Roman" w:hAnsi="Times New Roman" w:cs="Times New Roman"/>
          <w:sz w:val="28"/>
          <w:szCs w:val="28"/>
        </w:rPr>
        <w:t>3</w:t>
      </w:r>
      <w:r w:rsidRPr="00801A1E">
        <w:rPr>
          <w:rFonts w:ascii="Times New Roman" w:hAnsi="Times New Roman" w:cs="Times New Roman"/>
          <w:sz w:val="28"/>
          <w:szCs w:val="28"/>
        </w:rPr>
        <w:t>.</w:t>
      </w:r>
      <w:r w:rsidR="00E5459E" w:rsidRPr="00801A1E">
        <w:rPr>
          <w:rFonts w:ascii="Times New Roman" w:hAnsi="Times New Roman" w:cs="Times New Roman"/>
          <w:sz w:val="28"/>
          <w:szCs w:val="28"/>
        </w:rPr>
        <w:t>6</w:t>
      </w:r>
      <w:r w:rsidRPr="00801A1E">
        <w:rPr>
          <w:rFonts w:ascii="Times New Roman" w:hAnsi="Times New Roman" w:cs="Times New Roman"/>
          <w:sz w:val="28"/>
          <w:szCs w:val="28"/>
        </w:rPr>
        <w:t>. Несоответствие законодательству Российской Федерации Устава учреждения</w:t>
      </w:r>
      <w:r w:rsidR="00786D89" w:rsidRPr="00801A1E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801A1E">
        <w:rPr>
          <w:rFonts w:ascii="Times New Roman" w:hAnsi="Times New Roman" w:cs="Times New Roman"/>
          <w:sz w:val="28"/>
          <w:szCs w:val="28"/>
        </w:rPr>
        <w:t xml:space="preserve">при анализе </w:t>
      </w:r>
      <w:proofErr w:type="gramStart"/>
      <w:r w:rsidRPr="00801A1E">
        <w:rPr>
          <w:rFonts w:ascii="Times New Roman" w:hAnsi="Times New Roman" w:cs="Times New Roman"/>
          <w:sz w:val="28"/>
          <w:szCs w:val="28"/>
        </w:rPr>
        <w:t>видов деятельности учреждения, предусмотренных уставом установлено</w:t>
      </w:r>
      <w:proofErr w:type="gramEnd"/>
      <w:r w:rsidRPr="00801A1E">
        <w:rPr>
          <w:rFonts w:ascii="Times New Roman" w:hAnsi="Times New Roman" w:cs="Times New Roman"/>
          <w:sz w:val="28"/>
          <w:szCs w:val="28"/>
        </w:rPr>
        <w:t>, что</w:t>
      </w:r>
      <w:r w:rsidR="00786D89" w:rsidRPr="00801A1E">
        <w:rPr>
          <w:rFonts w:ascii="Times New Roman" w:hAnsi="Times New Roman" w:cs="Times New Roman"/>
          <w:sz w:val="28"/>
          <w:szCs w:val="28"/>
        </w:rPr>
        <w:t>:</w:t>
      </w:r>
    </w:p>
    <w:p w:rsidR="003B1DCF" w:rsidRPr="00801A1E" w:rsidRDefault="00786D89" w:rsidP="003B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>-</w:t>
      </w:r>
      <w:r w:rsidR="003B1DCF" w:rsidRPr="00801A1E">
        <w:rPr>
          <w:rFonts w:ascii="Times New Roman" w:hAnsi="Times New Roman" w:cs="Times New Roman"/>
          <w:sz w:val="28"/>
          <w:szCs w:val="28"/>
        </w:rPr>
        <w:t xml:space="preserve"> отдельные виды деятельности не соответствуют целям создания учреждения, </w:t>
      </w:r>
      <w:r w:rsidRPr="00801A1E">
        <w:rPr>
          <w:rFonts w:ascii="Times New Roman" w:hAnsi="Times New Roman" w:cs="Times New Roman"/>
          <w:sz w:val="28"/>
          <w:szCs w:val="28"/>
        </w:rPr>
        <w:t>например,</w:t>
      </w:r>
      <w:r w:rsidR="003B1DCF" w:rsidRPr="00801A1E">
        <w:rPr>
          <w:rFonts w:ascii="Times New Roman" w:hAnsi="Times New Roman" w:cs="Times New Roman"/>
          <w:sz w:val="28"/>
          <w:szCs w:val="28"/>
        </w:rPr>
        <w:t xml:space="preserve"> прокат сценических костюмов, аудиовидеозаписей, звукоусиливающей аппаратуры и </w:t>
      </w:r>
      <w:r w:rsidR="00D1778C" w:rsidRPr="00801A1E">
        <w:rPr>
          <w:rFonts w:ascii="Times New Roman" w:hAnsi="Times New Roman" w:cs="Times New Roman"/>
          <w:sz w:val="28"/>
          <w:szCs w:val="28"/>
        </w:rPr>
        <w:t>оборудования; реализация</w:t>
      </w:r>
      <w:r w:rsidR="003B1DCF" w:rsidRPr="00801A1E">
        <w:rPr>
          <w:rFonts w:ascii="Times New Roman" w:hAnsi="Times New Roman" w:cs="Times New Roman"/>
          <w:sz w:val="28"/>
          <w:szCs w:val="28"/>
        </w:rPr>
        <w:t xml:space="preserve"> собственной продукции; набор и распечатка текстов на персональном компьютере и др.</w:t>
      </w:r>
      <w:r w:rsidRPr="00801A1E">
        <w:rPr>
          <w:rFonts w:ascii="Times New Roman" w:hAnsi="Times New Roman" w:cs="Times New Roman"/>
          <w:sz w:val="28"/>
          <w:szCs w:val="28"/>
        </w:rPr>
        <w:t>;</w:t>
      </w:r>
    </w:p>
    <w:p w:rsidR="00786D89" w:rsidRPr="00786D89" w:rsidRDefault="00786D89" w:rsidP="0078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 xml:space="preserve">- на большую часть платных услуг, предусмотренных уставом, постановлением Главы городского округа Серпухов не утверждены цены, что свидетельствует </w:t>
      </w:r>
      <w:proofErr w:type="gramStart"/>
      <w:r w:rsidRPr="00801A1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01A1E">
        <w:rPr>
          <w:rFonts w:ascii="Times New Roman" w:hAnsi="Times New Roman" w:cs="Times New Roman"/>
          <w:sz w:val="28"/>
          <w:szCs w:val="28"/>
        </w:rPr>
        <w:t xml:space="preserve"> неактуальности таких услуг. Например, организация работы пунктов общественного питания (детских и молодежных кафе, буфетов); организация и проведение выставок-продаж товаров народного потребления; организация туристического обслуживания и др.</w:t>
      </w:r>
    </w:p>
    <w:p w:rsidR="00220EC0" w:rsidRDefault="00220EC0" w:rsidP="002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C0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220808">
        <w:rPr>
          <w:rFonts w:ascii="Times New Roman" w:hAnsi="Times New Roman" w:cs="Times New Roman"/>
          <w:sz w:val="28"/>
          <w:szCs w:val="28"/>
        </w:rPr>
        <w:t xml:space="preserve">1 </w:t>
      </w:r>
      <w:r w:rsidRPr="00220EC0">
        <w:rPr>
          <w:rFonts w:ascii="Times New Roman" w:hAnsi="Times New Roman" w:cs="Times New Roman"/>
          <w:sz w:val="28"/>
          <w:szCs w:val="28"/>
        </w:rPr>
        <w:t>предписание</w:t>
      </w:r>
      <w:r w:rsidR="00220808">
        <w:rPr>
          <w:rFonts w:ascii="Times New Roman" w:hAnsi="Times New Roman" w:cs="Times New Roman"/>
          <w:sz w:val="28"/>
          <w:szCs w:val="28"/>
        </w:rPr>
        <w:t xml:space="preserve"> о возмещении ущерба, причиненного бюджету городского округа Серпухов </w:t>
      </w:r>
      <w:r w:rsidRPr="00220EC0">
        <w:rPr>
          <w:rFonts w:ascii="Times New Roman" w:hAnsi="Times New Roman" w:cs="Times New Roman"/>
          <w:sz w:val="28"/>
          <w:szCs w:val="28"/>
        </w:rPr>
        <w:t xml:space="preserve">и </w:t>
      </w:r>
      <w:r w:rsidR="00220808">
        <w:rPr>
          <w:rFonts w:ascii="Times New Roman" w:hAnsi="Times New Roman" w:cs="Times New Roman"/>
          <w:sz w:val="28"/>
          <w:szCs w:val="28"/>
        </w:rPr>
        <w:t xml:space="preserve">        2 </w:t>
      </w:r>
      <w:r w:rsidRPr="00220EC0">
        <w:rPr>
          <w:rFonts w:ascii="Times New Roman" w:hAnsi="Times New Roman" w:cs="Times New Roman"/>
          <w:sz w:val="28"/>
          <w:szCs w:val="28"/>
        </w:rPr>
        <w:t>представлени</w:t>
      </w:r>
      <w:r w:rsidR="00220808">
        <w:rPr>
          <w:rFonts w:ascii="Times New Roman" w:hAnsi="Times New Roman" w:cs="Times New Roman"/>
          <w:sz w:val="28"/>
          <w:szCs w:val="28"/>
        </w:rPr>
        <w:t xml:space="preserve">я </w:t>
      </w:r>
      <w:r w:rsidR="00220808" w:rsidRPr="00220808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Российской Федерации.</w:t>
      </w:r>
    </w:p>
    <w:p w:rsidR="00220EC0" w:rsidRDefault="00B14C43" w:rsidP="00B1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14C43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2020 году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43">
        <w:rPr>
          <w:rFonts w:ascii="Times New Roman" w:hAnsi="Times New Roman" w:cs="Times New Roman"/>
          <w:sz w:val="28"/>
          <w:szCs w:val="28"/>
        </w:rPr>
        <w:t>финансовое обеспечение муниципального задания Муниципального бюджетного образовательного учреждения дополнительного образования «Детская музыкальная школа № 3» (в том числе с использованием аудита (элементов аудита) в сфере закупок, а также использования муниципального имущества (выборочным методом).</w:t>
      </w:r>
      <w:proofErr w:type="gramEnd"/>
    </w:p>
    <w:p w:rsidR="00B14C43" w:rsidRPr="00B14C43" w:rsidRDefault="00B14C43" w:rsidP="00B1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3">
        <w:rPr>
          <w:rFonts w:ascii="Times New Roman" w:hAnsi="Times New Roman" w:cs="Times New Roman"/>
          <w:sz w:val="28"/>
          <w:szCs w:val="28"/>
        </w:rPr>
        <w:t>Объект</w:t>
      </w:r>
      <w:r w:rsidR="008154AC">
        <w:rPr>
          <w:rFonts w:ascii="Times New Roman" w:hAnsi="Times New Roman" w:cs="Times New Roman"/>
          <w:sz w:val="28"/>
          <w:szCs w:val="28"/>
        </w:rPr>
        <w:t>ами</w:t>
      </w:r>
      <w:r w:rsidRPr="00B14C43">
        <w:rPr>
          <w:rFonts w:ascii="Times New Roman" w:hAnsi="Times New Roman" w:cs="Times New Roman"/>
          <w:sz w:val="28"/>
          <w:szCs w:val="28"/>
        </w:rPr>
        <w:t xml:space="preserve"> проверки являлось: </w:t>
      </w:r>
    </w:p>
    <w:p w:rsidR="00A65E7C" w:rsidRDefault="00B14C43" w:rsidP="00B1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3">
        <w:rPr>
          <w:rFonts w:ascii="Times New Roman" w:hAnsi="Times New Roman" w:cs="Times New Roman"/>
          <w:sz w:val="28"/>
          <w:szCs w:val="28"/>
        </w:rPr>
        <w:t>- Управление культуры</w:t>
      </w:r>
      <w:r w:rsidR="00A65E7C">
        <w:rPr>
          <w:rFonts w:ascii="Times New Roman" w:hAnsi="Times New Roman" w:cs="Times New Roman"/>
          <w:sz w:val="28"/>
          <w:szCs w:val="28"/>
        </w:rPr>
        <w:t>;</w:t>
      </w:r>
    </w:p>
    <w:p w:rsidR="00B14C43" w:rsidRPr="00B14C43" w:rsidRDefault="00B14C43" w:rsidP="00B1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C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Pr="00B14C43">
        <w:rPr>
          <w:rFonts w:ascii="Times New Roman" w:hAnsi="Times New Roman" w:cs="Times New Roman"/>
          <w:sz w:val="28"/>
          <w:szCs w:val="28"/>
        </w:rPr>
        <w:t>«Детская музыкальная школа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C43" w:rsidRPr="00B14C43" w:rsidRDefault="00B14C43" w:rsidP="00B1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3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3605A6">
        <w:rPr>
          <w:rFonts w:ascii="Times New Roman" w:hAnsi="Times New Roman" w:cs="Times New Roman"/>
          <w:sz w:val="28"/>
          <w:szCs w:val="28"/>
        </w:rPr>
        <w:t xml:space="preserve">61 </w:t>
      </w:r>
      <w:r w:rsidRPr="00B14C43">
        <w:rPr>
          <w:rFonts w:ascii="Times New Roman" w:hAnsi="Times New Roman" w:cs="Times New Roman"/>
          <w:sz w:val="28"/>
          <w:szCs w:val="28"/>
        </w:rPr>
        <w:t>нарушени</w:t>
      </w:r>
      <w:r w:rsidR="003605A6">
        <w:rPr>
          <w:rFonts w:ascii="Times New Roman" w:hAnsi="Times New Roman" w:cs="Times New Roman"/>
          <w:sz w:val="28"/>
          <w:szCs w:val="28"/>
        </w:rPr>
        <w:t>е</w:t>
      </w:r>
      <w:r w:rsidRPr="00B14C43">
        <w:rPr>
          <w:rFonts w:ascii="Times New Roman" w:hAnsi="Times New Roman" w:cs="Times New Roman"/>
          <w:sz w:val="28"/>
          <w:szCs w:val="28"/>
        </w:rPr>
        <w:t>, из них на объекте:</w:t>
      </w:r>
    </w:p>
    <w:p w:rsidR="00B14C43" w:rsidRPr="00B14C43" w:rsidRDefault="00B14C43" w:rsidP="00B1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3">
        <w:rPr>
          <w:rFonts w:ascii="Times New Roman" w:hAnsi="Times New Roman" w:cs="Times New Roman"/>
          <w:sz w:val="28"/>
          <w:szCs w:val="28"/>
        </w:rPr>
        <w:t xml:space="preserve">На объекте Управление культуры выявлено </w:t>
      </w:r>
      <w:r w:rsidR="003605A6">
        <w:rPr>
          <w:rFonts w:ascii="Times New Roman" w:hAnsi="Times New Roman" w:cs="Times New Roman"/>
          <w:sz w:val="28"/>
          <w:szCs w:val="28"/>
        </w:rPr>
        <w:t>17</w:t>
      </w:r>
      <w:r w:rsidRPr="00B14C43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3605A6">
        <w:rPr>
          <w:rFonts w:ascii="Times New Roman" w:hAnsi="Times New Roman" w:cs="Times New Roman"/>
          <w:sz w:val="28"/>
          <w:szCs w:val="28"/>
        </w:rPr>
        <w:t>.</w:t>
      </w:r>
    </w:p>
    <w:p w:rsidR="00220EC0" w:rsidRDefault="00B14C43" w:rsidP="00B1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3">
        <w:rPr>
          <w:rFonts w:ascii="Times New Roman" w:hAnsi="Times New Roman" w:cs="Times New Roman"/>
          <w:sz w:val="28"/>
          <w:szCs w:val="28"/>
        </w:rPr>
        <w:t>В МБОУ «Детская музыкальная школа № 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43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3605A6">
        <w:rPr>
          <w:rFonts w:ascii="Times New Roman" w:hAnsi="Times New Roman" w:cs="Times New Roman"/>
          <w:sz w:val="28"/>
          <w:szCs w:val="28"/>
        </w:rPr>
        <w:t>44 нарушения.</w:t>
      </w:r>
    </w:p>
    <w:p w:rsidR="003605A6" w:rsidRDefault="0008595F" w:rsidP="00B1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5F">
        <w:rPr>
          <w:rFonts w:ascii="Times New Roman" w:hAnsi="Times New Roman" w:cs="Times New Roman"/>
          <w:sz w:val="28"/>
          <w:szCs w:val="28"/>
        </w:rPr>
        <w:t>Основными из них являются.</w:t>
      </w:r>
    </w:p>
    <w:p w:rsidR="0008595F" w:rsidRPr="004B3B92" w:rsidRDefault="0008595F" w:rsidP="00B1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4B3B92" w:rsidRPr="004B3B92">
        <w:rPr>
          <w:rFonts w:ascii="Times New Roman" w:hAnsi="Times New Roman" w:cs="Times New Roman"/>
          <w:sz w:val="28"/>
          <w:szCs w:val="28"/>
        </w:rPr>
        <w:t>Нарушения порядка формирования и (или) финансового обеспечения выполнения муниципального задания.</w:t>
      </w:r>
    </w:p>
    <w:p w:rsidR="004B3B92" w:rsidRDefault="004B3B92" w:rsidP="004B3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92">
        <w:rPr>
          <w:rFonts w:ascii="Times New Roman" w:hAnsi="Times New Roman" w:cs="Times New Roman"/>
          <w:sz w:val="28"/>
          <w:szCs w:val="28"/>
        </w:rPr>
        <w:t>- в муниципальное задание включена услуга, не относящиеся к муниципальным услугам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4B3B92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3B92">
        <w:rPr>
          <w:rFonts w:ascii="Times New Roman" w:hAnsi="Times New Roman" w:cs="Times New Roman"/>
          <w:sz w:val="28"/>
          <w:szCs w:val="28"/>
        </w:rPr>
        <w:t xml:space="preserve"> с уникальным номером реестровой записи 802112О.99.0.ББ55АД16000, наименование показателя – живопись, прог</w:t>
      </w:r>
      <w:r>
        <w:rPr>
          <w:rFonts w:ascii="Times New Roman" w:hAnsi="Times New Roman" w:cs="Times New Roman"/>
          <w:sz w:val="28"/>
          <w:szCs w:val="28"/>
        </w:rPr>
        <w:t>рамма изобразительное искусство;</w:t>
      </w:r>
    </w:p>
    <w:p w:rsidR="004B3B92" w:rsidRDefault="004B3B92" w:rsidP="002D5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088">
        <w:rPr>
          <w:rFonts w:ascii="Times New Roman" w:hAnsi="Times New Roman" w:cs="Times New Roman"/>
          <w:sz w:val="28"/>
          <w:szCs w:val="28"/>
        </w:rPr>
        <w:t>п</w:t>
      </w:r>
      <w:r w:rsidR="002D5088" w:rsidRPr="002D5088">
        <w:rPr>
          <w:rFonts w:ascii="Times New Roman" w:hAnsi="Times New Roman" w:cs="Times New Roman"/>
          <w:sz w:val="28"/>
          <w:szCs w:val="28"/>
        </w:rPr>
        <w:t>орядок оказания муниципальных услуг (выполнении работ) МБОУ ДО «ДМШ №3»</w:t>
      </w:r>
      <w:r w:rsidR="002D5088">
        <w:rPr>
          <w:rFonts w:ascii="Times New Roman" w:hAnsi="Times New Roman" w:cs="Times New Roman"/>
          <w:sz w:val="28"/>
          <w:szCs w:val="28"/>
        </w:rPr>
        <w:t xml:space="preserve"> </w:t>
      </w:r>
      <w:r w:rsidR="002D5088" w:rsidRPr="002D5088">
        <w:rPr>
          <w:rFonts w:ascii="Times New Roman" w:hAnsi="Times New Roman" w:cs="Times New Roman"/>
          <w:sz w:val="28"/>
          <w:szCs w:val="28"/>
        </w:rPr>
        <w:t xml:space="preserve">не содержит требований к процедуре приема на обучение, срок проведения отбора, требования, предъявляемые к уровню творческих способностей, порядок подачи апелляций законных представителей поступающих, порядок оказания, требования по каждому виду муниципальной </w:t>
      </w:r>
      <w:r w:rsidR="002D5088" w:rsidRPr="002D5088">
        <w:rPr>
          <w:rFonts w:ascii="Times New Roman" w:hAnsi="Times New Roman" w:cs="Times New Roman"/>
          <w:sz w:val="28"/>
          <w:szCs w:val="28"/>
        </w:rPr>
        <w:lastRenderedPageBreak/>
        <w:t>услуге, по каждой программе, результаты освоения программы по учебным предметам и др.</w:t>
      </w:r>
      <w:r w:rsidR="002D50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0917" w:rsidRDefault="002D5088" w:rsidP="002D5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917">
        <w:rPr>
          <w:rFonts w:ascii="Times New Roman" w:hAnsi="Times New Roman" w:cs="Times New Roman"/>
          <w:sz w:val="28"/>
          <w:szCs w:val="28"/>
        </w:rPr>
        <w:t>выявлено несоответствие показателя объема предоставляемых муниципальных услуг, указанных в разделе муниципального задания по соответствующей услуге показателю объема в сводной информации;</w:t>
      </w:r>
    </w:p>
    <w:p w:rsidR="00ED40CC" w:rsidRDefault="00F20917" w:rsidP="00ED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B67" w:rsidRPr="00E4453B">
        <w:rPr>
          <w:rFonts w:ascii="Times New Roman" w:hAnsi="Times New Roman" w:cs="Times New Roman"/>
          <w:sz w:val="28"/>
          <w:szCs w:val="28"/>
        </w:rPr>
        <w:t>расчет нормативных затрат на финансовое обеспечение выполнения муниципальн</w:t>
      </w:r>
      <w:r w:rsidR="00A43B67">
        <w:rPr>
          <w:rFonts w:ascii="Times New Roman" w:hAnsi="Times New Roman" w:cs="Times New Roman"/>
          <w:sz w:val="28"/>
          <w:szCs w:val="28"/>
        </w:rPr>
        <w:t xml:space="preserve">ого задания в </w:t>
      </w:r>
      <w:r w:rsidR="00A43B67" w:rsidRPr="00E4453B">
        <w:rPr>
          <w:rFonts w:ascii="Times New Roman" w:hAnsi="Times New Roman" w:cs="Times New Roman"/>
          <w:sz w:val="28"/>
          <w:szCs w:val="28"/>
        </w:rPr>
        <w:t xml:space="preserve">2020 год осуществлен Управлением культуры в отсутствие утвержденных норм потребления товаров и услуг, необходимых для выполнения муниципальных услуг, а также базовых нормативов затрат за единицу услуги. </w:t>
      </w:r>
      <w:proofErr w:type="gramStart"/>
      <w:r w:rsidR="00A43B67" w:rsidRPr="00E4453B">
        <w:rPr>
          <w:rFonts w:ascii="Times New Roman" w:hAnsi="Times New Roman" w:cs="Times New Roman"/>
          <w:sz w:val="28"/>
          <w:szCs w:val="28"/>
        </w:rPr>
        <w:t>Фактически расчет нормативных затрат произведен в нарушении установленного Порядк</w:t>
      </w:r>
      <w:r w:rsidR="00A43B67">
        <w:rPr>
          <w:rFonts w:ascii="Times New Roman" w:hAnsi="Times New Roman" w:cs="Times New Roman"/>
          <w:sz w:val="28"/>
          <w:szCs w:val="28"/>
        </w:rPr>
        <w:t>а</w:t>
      </w:r>
      <w:r w:rsidR="00A43B67" w:rsidRPr="00E4453B">
        <w:rPr>
          <w:rFonts w:ascii="Times New Roman" w:hAnsi="Times New Roman" w:cs="Times New Roman"/>
          <w:sz w:val="28"/>
          <w:szCs w:val="28"/>
        </w:rPr>
        <w:t xml:space="preserve"> № 4504, от «обратного» - из объема, предусмотренных бюджетом городского округа Серпухов в 2020 году бюджетных ассигнований на финансирование учреждения;</w:t>
      </w:r>
      <w:proofErr w:type="gramEnd"/>
    </w:p>
    <w:p w:rsidR="009B0DA0" w:rsidRDefault="00ED40CC" w:rsidP="009B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DA0">
        <w:rPr>
          <w:rFonts w:ascii="Times New Roman" w:hAnsi="Times New Roman" w:cs="Times New Roman"/>
          <w:sz w:val="28"/>
          <w:szCs w:val="28"/>
        </w:rPr>
        <w:t xml:space="preserve"> при расчете </w:t>
      </w:r>
      <w:r w:rsidR="009B0DA0" w:rsidRPr="009B0DA0">
        <w:rPr>
          <w:rFonts w:ascii="Times New Roman" w:hAnsi="Times New Roman" w:cs="Times New Roman"/>
          <w:sz w:val="28"/>
          <w:szCs w:val="28"/>
        </w:rPr>
        <w:t>нормативны</w:t>
      </w:r>
      <w:r w:rsidR="009B0DA0">
        <w:rPr>
          <w:rFonts w:ascii="Times New Roman" w:hAnsi="Times New Roman" w:cs="Times New Roman"/>
          <w:sz w:val="28"/>
          <w:szCs w:val="28"/>
        </w:rPr>
        <w:t>х</w:t>
      </w:r>
      <w:r w:rsidR="009B0DA0" w:rsidRPr="009B0DA0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9B0DA0">
        <w:rPr>
          <w:rFonts w:ascii="Times New Roman" w:hAnsi="Times New Roman" w:cs="Times New Roman"/>
          <w:sz w:val="28"/>
          <w:szCs w:val="28"/>
        </w:rPr>
        <w:t xml:space="preserve"> применен неверный показатель расчета -  </w:t>
      </w:r>
      <w:proofErr w:type="spellStart"/>
      <w:r w:rsidR="009B0DA0" w:rsidRPr="009B0DA0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="009B0DA0" w:rsidRPr="009B0DA0">
        <w:rPr>
          <w:rFonts w:ascii="Times New Roman" w:hAnsi="Times New Roman" w:cs="Times New Roman"/>
          <w:sz w:val="28"/>
          <w:szCs w:val="28"/>
        </w:rPr>
        <w:t xml:space="preserve">/час, </w:t>
      </w:r>
      <w:r w:rsidR="009B0DA0">
        <w:rPr>
          <w:rFonts w:ascii="Times New Roman" w:hAnsi="Times New Roman" w:cs="Times New Roman"/>
          <w:sz w:val="28"/>
          <w:szCs w:val="28"/>
        </w:rPr>
        <w:t xml:space="preserve">тога как </w:t>
      </w:r>
      <w:r w:rsidR="009B0DA0" w:rsidRPr="009B0DA0">
        <w:rPr>
          <w:rFonts w:ascii="Times New Roman" w:hAnsi="Times New Roman" w:cs="Times New Roman"/>
          <w:sz w:val="28"/>
          <w:szCs w:val="28"/>
        </w:rPr>
        <w:t>единицей объема показателя муниципальной услуги, установленной муниципальным заданием, является количество обучающихся (человек)</w:t>
      </w:r>
      <w:r w:rsidR="00206393">
        <w:rPr>
          <w:rFonts w:ascii="Times New Roman" w:hAnsi="Times New Roman" w:cs="Times New Roman"/>
          <w:sz w:val="28"/>
          <w:szCs w:val="28"/>
        </w:rPr>
        <w:t>;</w:t>
      </w:r>
    </w:p>
    <w:p w:rsidR="00E4453B" w:rsidRDefault="00206393" w:rsidP="009B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B67">
        <w:rPr>
          <w:rFonts w:ascii="Times New Roman" w:hAnsi="Times New Roman" w:cs="Times New Roman"/>
          <w:sz w:val="28"/>
          <w:szCs w:val="28"/>
        </w:rPr>
        <w:t>увеличение финансового обеспечения выполнения муниципального задания в 2020 году произведено без увеличения показателей объема предоставляемых услуг;</w:t>
      </w:r>
    </w:p>
    <w:p w:rsidR="00206393" w:rsidRPr="009B0DA0" w:rsidRDefault="00E4453B" w:rsidP="009B0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5E">
        <w:rPr>
          <w:rFonts w:ascii="Times New Roman" w:hAnsi="Times New Roman" w:cs="Times New Roman"/>
          <w:sz w:val="28"/>
          <w:szCs w:val="28"/>
        </w:rPr>
        <w:t xml:space="preserve">выявлено нарушение </w:t>
      </w:r>
      <w:r w:rsidR="009D535B">
        <w:rPr>
          <w:rFonts w:ascii="Times New Roman" w:hAnsi="Times New Roman" w:cs="Times New Roman"/>
          <w:sz w:val="28"/>
          <w:szCs w:val="28"/>
        </w:rPr>
        <w:t xml:space="preserve">Управлением культуры </w:t>
      </w:r>
      <w:r w:rsidR="00F70E5E">
        <w:rPr>
          <w:rFonts w:ascii="Times New Roman" w:hAnsi="Times New Roman" w:cs="Times New Roman"/>
          <w:sz w:val="28"/>
          <w:szCs w:val="28"/>
        </w:rPr>
        <w:t>установленного соглашением графика перечисления субсидии;</w:t>
      </w:r>
    </w:p>
    <w:p w:rsidR="00ED40CC" w:rsidRDefault="00872D6D" w:rsidP="00ED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0CC" w:rsidRPr="00ED40CC">
        <w:rPr>
          <w:rFonts w:ascii="Times New Roman" w:hAnsi="Times New Roman" w:cs="Times New Roman"/>
          <w:sz w:val="28"/>
          <w:szCs w:val="28"/>
        </w:rPr>
        <w:t xml:space="preserve"> </w:t>
      </w:r>
      <w:r w:rsidR="006220FD">
        <w:rPr>
          <w:rFonts w:ascii="Times New Roman" w:hAnsi="Times New Roman" w:cs="Times New Roman"/>
          <w:sz w:val="28"/>
          <w:szCs w:val="28"/>
        </w:rPr>
        <w:t>н</w:t>
      </w:r>
      <w:r w:rsidR="006220FD" w:rsidRPr="006220FD">
        <w:rPr>
          <w:rFonts w:ascii="Times New Roman" w:hAnsi="Times New Roman" w:cs="Times New Roman"/>
          <w:sz w:val="28"/>
          <w:szCs w:val="28"/>
        </w:rPr>
        <w:t>арушения порядка формирования и ведения плана финансово-хозяйственной деятельности бюджетным учреждением</w:t>
      </w:r>
      <w:r w:rsidR="006220FD">
        <w:rPr>
          <w:rFonts w:ascii="Times New Roman" w:hAnsi="Times New Roman" w:cs="Times New Roman"/>
          <w:sz w:val="28"/>
          <w:szCs w:val="28"/>
        </w:rPr>
        <w:t xml:space="preserve"> в части отсутствия обоснования сметных расчетов показателей плана;</w:t>
      </w:r>
    </w:p>
    <w:p w:rsidR="00B864A4" w:rsidRDefault="006220FD" w:rsidP="0025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9D5">
        <w:rPr>
          <w:rFonts w:ascii="Times New Roman" w:hAnsi="Times New Roman" w:cs="Times New Roman"/>
          <w:sz w:val="28"/>
          <w:szCs w:val="28"/>
        </w:rPr>
        <w:t xml:space="preserve">- </w:t>
      </w:r>
      <w:r w:rsidR="00BF7FB5">
        <w:rPr>
          <w:rFonts w:ascii="Times New Roman" w:hAnsi="Times New Roman" w:cs="Times New Roman"/>
          <w:sz w:val="28"/>
          <w:szCs w:val="28"/>
        </w:rPr>
        <w:t xml:space="preserve">причинение ущерба бюджету городского округа Серпухов по причине </w:t>
      </w:r>
      <w:proofErr w:type="gramStart"/>
      <w:r w:rsidR="002559D5" w:rsidRPr="002559D5">
        <w:rPr>
          <w:rFonts w:ascii="Times New Roman" w:hAnsi="Times New Roman" w:cs="Times New Roman"/>
          <w:sz w:val="28"/>
          <w:szCs w:val="28"/>
        </w:rPr>
        <w:t>нарушения порядка оплаты труда сотрудников</w:t>
      </w:r>
      <w:proofErr w:type="gramEnd"/>
      <w:r w:rsidR="002559D5" w:rsidRPr="002559D5">
        <w:rPr>
          <w:rFonts w:ascii="Times New Roman" w:hAnsi="Times New Roman" w:cs="Times New Roman"/>
          <w:sz w:val="28"/>
          <w:szCs w:val="28"/>
        </w:rPr>
        <w:t xml:space="preserve"> учреждения, в части </w:t>
      </w:r>
      <w:r w:rsidR="00BF7FB5" w:rsidRPr="00BF7FB5">
        <w:rPr>
          <w:rFonts w:ascii="Times New Roman" w:hAnsi="Times New Roman" w:cs="Times New Roman"/>
          <w:sz w:val="28"/>
          <w:szCs w:val="28"/>
        </w:rPr>
        <w:t>начисления заработной платы без подтверждающих документов</w:t>
      </w:r>
      <w:r w:rsidR="00BF7FB5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B864A4">
        <w:rPr>
          <w:rFonts w:ascii="Times New Roman" w:hAnsi="Times New Roman" w:cs="Times New Roman"/>
          <w:sz w:val="28"/>
          <w:szCs w:val="28"/>
        </w:rPr>
        <w:t xml:space="preserve"> </w:t>
      </w:r>
      <w:r w:rsidR="00B864A4" w:rsidRPr="00B864A4">
        <w:rPr>
          <w:rFonts w:ascii="Times New Roman" w:hAnsi="Times New Roman" w:cs="Times New Roman"/>
          <w:sz w:val="28"/>
          <w:szCs w:val="28"/>
        </w:rPr>
        <w:t>93 459,04 рублей</w:t>
      </w:r>
      <w:r w:rsidR="00B864A4">
        <w:rPr>
          <w:rFonts w:ascii="Times New Roman" w:hAnsi="Times New Roman" w:cs="Times New Roman"/>
          <w:sz w:val="28"/>
          <w:szCs w:val="28"/>
        </w:rPr>
        <w:t>;</w:t>
      </w:r>
    </w:p>
    <w:p w:rsidR="00B864A4" w:rsidRDefault="00B864A4" w:rsidP="0025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необоснованное назначение стимулирующих выплат за счет средств, полученных от платной деятельности на общую сумму </w:t>
      </w:r>
      <w:r w:rsidRPr="00B864A4">
        <w:rPr>
          <w:rFonts w:ascii="Times New Roman" w:hAnsi="Times New Roman" w:cs="Times New Roman"/>
          <w:sz w:val="28"/>
          <w:szCs w:val="28"/>
        </w:rPr>
        <w:t>143 197,45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6F4" w:rsidRPr="008C66F4" w:rsidRDefault="008C66F4" w:rsidP="008C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8C66F4">
        <w:rPr>
          <w:rFonts w:ascii="Times New Roman" w:hAnsi="Times New Roman" w:cs="Times New Roman"/>
          <w:sz w:val="28"/>
          <w:szCs w:val="28"/>
        </w:rPr>
        <w:t>Нарушение ведения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6F4" w:rsidRDefault="008C66F4" w:rsidP="008C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66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66F4">
        <w:rPr>
          <w:rFonts w:ascii="Times New Roman" w:hAnsi="Times New Roman" w:cs="Times New Roman"/>
          <w:sz w:val="28"/>
          <w:szCs w:val="28"/>
        </w:rPr>
        <w:t>арушение требований, предъявляемых к регистру бухгалтерского учета в части неполного заполнения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инвентарных</w:t>
      </w:r>
      <w:r w:rsidRPr="008C66F4">
        <w:rPr>
          <w:rFonts w:ascii="Times New Roman" w:hAnsi="Times New Roman" w:cs="Times New Roman"/>
          <w:sz w:val="28"/>
          <w:szCs w:val="28"/>
        </w:rPr>
        <w:t xml:space="preserve"> карточ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6F4">
        <w:rPr>
          <w:rFonts w:ascii="Times New Roman" w:hAnsi="Times New Roman" w:cs="Times New Roman"/>
          <w:sz w:val="28"/>
          <w:szCs w:val="28"/>
        </w:rPr>
        <w:t>к учета нефинансовых активов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4E7" w:rsidRPr="008144E7" w:rsidRDefault="008C66F4" w:rsidP="008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8C66F4">
        <w:rPr>
          <w:rFonts w:ascii="Times New Roman" w:hAnsi="Times New Roman" w:cs="Times New Roman"/>
          <w:sz w:val="28"/>
          <w:szCs w:val="28"/>
        </w:rPr>
        <w:t xml:space="preserve"> </w:t>
      </w:r>
      <w:r w:rsidR="008144E7" w:rsidRPr="008144E7">
        <w:rPr>
          <w:rFonts w:ascii="Times New Roman" w:hAnsi="Times New Roman" w:cs="Times New Roman"/>
          <w:sz w:val="28"/>
          <w:szCs w:val="28"/>
        </w:rPr>
        <w:t>Нарушени</w:t>
      </w:r>
      <w:r w:rsidR="00493116">
        <w:rPr>
          <w:rFonts w:ascii="Times New Roman" w:hAnsi="Times New Roman" w:cs="Times New Roman"/>
          <w:sz w:val="28"/>
          <w:szCs w:val="28"/>
        </w:rPr>
        <w:t>я</w:t>
      </w:r>
      <w:r w:rsidR="008144E7" w:rsidRPr="008144E7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закупок.</w:t>
      </w:r>
    </w:p>
    <w:p w:rsidR="008144E7" w:rsidRPr="008144E7" w:rsidRDefault="008144E7" w:rsidP="008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144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144E7">
        <w:rPr>
          <w:rFonts w:ascii="Times New Roman" w:hAnsi="Times New Roman" w:cs="Times New Roman"/>
          <w:sz w:val="28"/>
          <w:szCs w:val="28"/>
        </w:rPr>
        <w:t>арушения порядка формирования, утверждения и ведения план-графика закупок, порядка его размещения в открытом доступе;</w:t>
      </w:r>
    </w:p>
    <w:p w:rsidR="008144E7" w:rsidRPr="008144E7" w:rsidRDefault="008144E7" w:rsidP="008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E7">
        <w:rPr>
          <w:rFonts w:ascii="Times New Roman" w:hAnsi="Times New Roman" w:cs="Times New Roman"/>
          <w:sz w:val="28"/>
          <w:szCs w:val="28"/>
        </w:rPr>
        <w:t xml:space="preserve">-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контрактов; </w:t>
      </w:r>
    </w:p>
    <w:p w:rsidR="008C66F4" w:rsidRPr="008C66F4" w:rsidRDefault="008144E7" w:rsidP="0081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4E7">
        <w:rPr>
          <w:rFonts w:ascii="Times New Roman" w:hAnsi="Times New Roman" w:cs="Times New Roman"/>
          <w:sz w:val="28"/>
          <w:szCs w:val="28"/>
        </w:rPr>
        <w:t>- нарушение условий реализации контрактов (договоров) в части своевременности расчетов.</w:t>
      </w:r>
    </w:p>
    <w:p w:rsidR="00C6756A" w:rsidRDefault="00C6756A" w:rsidP="0081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Нарушения трудового законодательства.</w:t>
      </w:r>
    </w:p>
    <w:p w:rsidR="002D5088" w:rsidRPr="004B3B92" w:rsidRDefault="00C6756A" w:rsidP="00C6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трудовых договорах с работниками учреждения </w:t>
      </w:r>
      <w:r w:rsidRPr="00C6756A">
        <w:rPr>
          <w:rFonts w:ascii="Times New Roman" w:hAnsi="Times New Roman" w:cs="Times New Roman"/>
          <w:sz w:val="28"/>
          <w:szCs w:val="28"/>
        </w:rPr>
        <w:t>не указан</w:t>
      </w:r>
      <w:r>
        <w:rPr>
          <w:rFonts w:ascii="Times New Roman" w:hAnsi="Times New Roman" w:cs="Times New Roman"/>
          <w:sz w:val="28"/>
          <w:szCs w:val="28"/>
        </w:rPr>
        <w:t xml:space="preserve">ы отдельные существенные условия, например, </w:t>
      </w:r>
      <w:r w:rsidRPr="00C6756A">
        <w:rPr>
          <w:rFonts w:ascii="Times New Roman" w:hAnsi="Times New Roman" w:cs="Times New Roman"/>
          <w:sz w:val="28"/>
          <w:szCs w:val="28"/>
        </w:rPr>
        <w:t>место работы, дат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756A">
        <w:rPr>
          <w:rFonts w:ascii="Times New Roman" w:hAnsi="Times New Roman" w:cs="Times New Roman"/>
          <w:sz w:val="28"/>
          <w:szCs w:val="28"/>
        </w:rPr>
        <w:t>заключения;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6A">
        <w:rPr>
          <w:rFonts w:ascii="Times New Roman" w:hAnsi="Times New Roman" w:cs="Times New Roman"/>
          <w:sz w:val="28"/>
          <w:szCs w:val="28"/>
        </w:rPr>
        <w:t xml:space="preserve">условия оплаты труда, </w:t>
      </w:r>
      <w:r>
        <w:rPr>
          <w:rFonts w:ascii="Times New Roman" w:hAnsi="Times New Roman" w:cs="Times New Roman"/>
          <w:sz w:val="28"/>
          <w:szCs w:val="28"/>
        </w:rPr>
        <w:t>должностной оклад не соответствует штатному расписанию и т.п.;</w:t>
      </w:r>
    </w:p>
    <w:p w:rsidR="004B3B92" w:rsidRDefault="00C6756A" w:rsidP="00B1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BC2365" w:rsidRPr="00BC2365">
        <w:rPr>
          <w:rFonts w:ascii="Times New Roman" w:hAnsi="Times New Roman" w:cs="Times New Roman"/>
          <w:sz w:val="28"/>
          <w:szCs w:val="28"/>
        </w:rPr>
        <w:t>Нарушение порядка обеспечения открытости и доступности сведений, содержащихся в документах, а, равно как и самих документов муниципальных учреждений, предусмотренных статьей 32 Федерального закона от 12.01.1996г. № 7-ФЗ «О некоммерческих организациях», на официальном сайте для размещения информации о муниципальных учреждениях в сети Интернет www.bus.gov.ru.</w:t>
      </w:r>
    </w:p>
    <w:p w:rsidR="0046497A" w:rsidRDefault="0046497A" w:rsidP="00B1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AA4552">
        <w:rPr>
          <w:rFonts w:ascii="Times New Roman" w:hAnsi="Times New Roman" w:cs="Times New Roman"/>
          <w:sz w:val="28"/>
          <w:szCs w:val="28"/>
        </w:rPr>
        <w:t>2 предписания о возмещении ущерба, причиненного бюджету городского округа Серпухов и 2 представления об устранении выявле</w:t>
      </w:r>
      <w:r w:rsidR="00CF1799">
        <w:rPr>
          <w:rFonts w:ascii="Times New Roman" w:hAnsi="Times New Roman" w:cs="Times New Roman"/>
          <w:sz w:val="28"/>
          <w:szCs w:val="28"/>
        </w:rPr>
        <w:t xml:space="preserve">нных нарушений законодательства, а также </w:t>
      </w:r>
      <w:r w:rsidR="00CF1799" w:rsidRPr="00CF179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по статье 15.15.15 Кодекса РФ об АП в отношении </w:t>
      </w:r>
      <w:r w:rsidR="00CF1799">
        <w:rPr>
          <w:rFonts w:ascii="Times New Roman" w:hAnsi="Times New Roman" w:cs="Times New Roman"/>
          <w:sz w:val="28"/>
          <w:szCs w:val="28"/>
        </w:rPr>
        <w:t>начальника Управления культуры</w:t>
      </w:r>
      <w:r w:rsidR="00CF1799" w:rsidRPr="00CF1799">
        <w:rPr>
          <w:rFonts w:ascii="Times New Roman" w:hAnsi="Times New Roman" w:cs="Times New Roman"/>
          <w:sz w:val="28"/>
          <w:szCs w:val="28"/>
        </w:rPr>
        <w:t>, допустившего нарушение порядка формирования и финансового обеспечения муниципального задания.</w:t>
      </w:r>
    </w:p>
    <w:p w:rsidR="00803F93" w:rsidRPr="004025DA" w:rsidRDefault="00B14C43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03F93" w:rsidRPr="004025DA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главных администраторов бюджетных средств городского округа Серпухов Московской области за 20</w:t>
      </w:r>
      <w:r w:rsidR="004025DA" w:rsidRPr="004025DA">
        <w:rPr>
          <w:rFonts w:ascii="Times New Roman" w:hAnsi="Times New Roman" w:cs="Times New Roman"/>
          <w:sz w:val="28"/>
          <w:szCs w:val="28"/>
        </w:rPr>
        <w:t>20</w:t>
      </w:r>
      <w:r w:rsidR="00803F93" w:rsidRPr="004025DA">
        <w:rPr>
          <w:rFonts w:ascii="Times New Roman" w:hAnsi="Times New Roman" w:cs="Times New Roman"/>
          <w:sz w:val="28"/>
          <w:szCs w:val="28"/>
        </w:rPr>
        <w:t xml:space="preserve"> год</w:t>
      </w:r>
      <w:r w:rsidR="002E70A8" w:rsidRPr="004025DA">
        <w:rPr>
          <w:rFonts w:ascii="Times New Roman" w:hAnsi="Times New Roman" w:cs="Times New Roman"/>
          <w:sz w:val="28"/>
          <w:szCs w:val="28"/>
        </w:rPr>
        <w:t>.</w:t>
      </w:r>
    </w:p>
    <w:p w:rsidR="00244153" w:rsidRPr="004C1802" w:rsidRDefault="00956E83" w:rsidP="004C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02">
        <w:rPr>
          <w:rFonts w:ascii="Times New Roman" w:hAnsi="Times New Roman" w:cs="Times New Roman"/>
          <w:sz w:val="28"/>
          <w:szCs w:val="28"/>
        </w:rPr>
        <w:t>Объект</w:t>
      </w:r>
      <w:r w:rsidR="008154AC">
        <w:rPr>
          <w:rFonts w:ascii="Times New Roman" w:hAnsi="Times New Roman" w:cs="Times New Roman"/>
          <w:sz w:val="28"/>
          <w:szCs w:val="28"/>
        </w:rPr>
        <w:t>ами</w:t>
      </w:r>
      <w:r w:rsidRPr="004C1802">
        <w:rPr>
          <w:rFonts w:ascii="Times New Roman" w:hAnsi="Times New Roman" w:cs="Times New Roman"/>
          <w:sz w:val="28"/>
          <w:szCs w:val="28"/>
        </w:rPr>
        <w:t xml:space="preserve"> </w:t>
      </w:r>
      <w:r w:rsidR="00C317B4" w:rsidRPr="004C1802">
        <w:rPr>
          <w:rFonts w:ascii="Times New Roman" w:hAnsi="Times New Roman" w:cs="Times New Roman"/>
          <w:sz w:val="28"/>
          <w:szCs w:val="28"/>
        </w:rPr>
        <w:t>проверки я</w:t>
      </w:r>
      <w:r w:rsidRPr="004C1802">
        <w:rPr>
          <w:rFonts w:ascii="Times New Roman" w:hAnsi="Times New Roman" w:cs="Times New Roman"/>
          <w:sz w:val="28"/>
          <w:szCs w:val="28"/>
        </w:rPr>
        <w:t>влял</w:t>
      </w:r>
      <w:r w:rsidR="002E70A8" w:rsidRPr="004C1802">
        <w:rPr>
          <w:rFonts w:ascii="Times New Roman" w:hAnsi="Times New Roman" w:cs="Times New Roman"/>
          <w:sz w:val="28"/>
          <w:szCs w:val="28"/>
        </w:rPr>
        <w:t>ись</w:t>
      </w:r>
      <w:r w:rsidR="00C317B4" w:rsidRPr="004C1802">
        <w:rPr>
          <w:rFonts w:ascii="Times New Roman" w:hAnsi="Times New Roman" w:cs="Times New Roman"/>
          <w:sz w:val="28"/>
          <w:szCs w:val="28"/>
        </w:rPr>
        <w:t xml:space="preserve"> главные администраторы бюджетных средств</w:t>
      </w:r>
      <w:r w:rsidR="002E70A8" w:rsidRPr="004C18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C1802" w:rsidRPr="004C1802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Комитет по управлению имуществом городского округа Серпухов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Управление архитектуры и строительства Администрации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Комитет по финансам и налоговой политики Администрации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Контрольно-счетная палата городского</w:t>
      </w:r>
      <w:proofErr w:type="gramEnd"/>
      <w:r w:rsidR="004C1802" w:rsidRPr="004C1802">
        <w:rPr>
          <w:rFonts w:ascii="Times New Roman" w:hAnsi="Times New Roman" w:cs="Times New Roman"/>
          <w:sz w:val="28"/>
          <w:szCs w:val="28"/>
        </w:rPr>
        <w:t xml:space="preserve">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 и </w:t>
      </w:r>
      <w:r w:rsidR="004C1802" w:rsidRPr="004C1802">
        <w:rPr>
          <w:rFonts w:ascii="Times New Roman" w:hAnsi="Times New Roman" w:cs="Times New Roman"/>
          <w:sz w:val="28"/>
          <w:szCs w:val="28"/>
        </w:rPr>
        <w:t>МКУ «Управление по бухгалтерскому учету и отчетности Администрации городского округа Серпухов»</w:t>
      </w:r>
      <w:r w:rsidR="00495DDF">
        <w:rPr>
          <w:rFonts w:ascii="Times New Roman" w:hAnsi="Times New Roman" w:cs="Times New Roman"/>
          <w:sz w:val="28"/>
          <w:szCs w:val="28"/>
        </w:rPr>
        <w:t>.</w:t>
      </w:r>
      <w:r w:rsidR="00301310">
        <w:rPr>
          <w:rFonts w:ascii="Times New Roman" w:hAnsi="Times New Roman" w:cs="Times New Roman"/>
          <w:sz w:val="28"/>
          <w:szCs w:val="28"/>
        </w:rPr>
        <w:t xml:space="preserve"> </w:t>
      </w:r>
      <w:r w:rsidR="004C1802" w:rsidRPr="004C1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08" w:rsidRDefault="00C317B4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D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A73784" w:rsidRPr="00AE7BD9">
        <w:rPr>
          <w:rFonts w:ascii="Times New Roman" w:hAnsi="Times New Roman" w:cs="Times New Roman"/>
          <w:sz w:val="28"/>
          <w:szCs w:val="28"/>
        </w:rPr>
        <w:t>выявлено</w:t>
      </w:r>
      <w:r w:rsidR="008A3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B0E" w:rsidRPr="00B50B0E">
        <w:rPr>
          <w:rFonts w:ascii="Times New Roman" w:hAnsi="Times New Roman" w:cs="Times New Roman"/>
          <w:sz w:val="28"/>
          <w:szCs w:val="28"/>
        </w:rPr>
        <w:t>66</w:t>
      </w:r>
      <w:r w:rsidR="006554B8" w:rsidRPr="00B50B0E">
        <w:rPr>
          <w:rFonts w:ascii="Times New Roman" w:hAnsi="Times New Roman" w:cs="Times New Roman"/>
          <w:sz w:val="28"/>
          <w:szCs w:val="28"/>
        </w:rPr>
        <w:t xml:space="preserve"> </w:t>
      </w:r>
      <w:r w:rsidR="008A3139" w:rsidRPr="008A3139">
        <w:rPr>
          <w:rFonts w:ascii="Times New Roman" w:hAnsi="Times New Roman" w:cs="Times New Roman"/>
          <w:sz w:val="28"/>
          <w:szCs w:val="28"/>
        </w:rPr>
        <w:t>нарушений</w:t>
      </w:r>
      <w:r w:rsidR="00B50B0E">
        <w:rPr>
          <w:rFonts w:ascii="Times New Roman" w:hAnsi="Times New Roman" w:cs="Times New Roman"/>
          <w:sz w:val="28"/>
          <w:szCs w:val="28"/>
        </w:rPr>
        <w:t xml:space="preserve"> и 7 недостатков</w:t>
      </w:r>
      <w:r w:rsidR="0080427D">
        <w:rPr>
          <w:rFonts w:ascii="Times New Roman" w:hAnsi="Times New Roman" w:cs="Times New Roman"/>
          <w:sz w:val="28"/>
          <w:szCs w:val="28"/>
        </w:rPr>
        <w:t xml:space="preserve">, </w:t>
      </w:r>
      <w:r w:rsidR="008A3139" w:rsidRPr="008A3139">
        <w:rPr>
          <w:rFonts w:ascii="Times New Roman" w:hAnsi="Times New Roman" w:cs="Times New Roman"/>
          <w:sz w:val="28"/>
          <w:szCs w:val="28"/>
        </w:rPr>
        <w:t>в том числе</w:t>
      </w:r>
      <w:r w:rsidR="0080427D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="007D7708">
        <w:rPr>
          <w:rFonts w:ascii="Times New Roman" w:hAnsi="Times New Roman" w:cs="Times New Roman"/>
          <w:sz w:val="28"/>
          <w:szCs w:val="28"/>
        </w:rPr>
        <w:t>:</w:t>
      </w:r>
    </w:p>
    <w:p w:rsidR="007D7708" w:rsidRDefault="0080427D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7D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A18">
        <w:rPr>
          <w:rFonts w:ascii="Times New Roman" w:hAnsi="Times New Roman" w:cs="Times New Roman"/>
          <w:sz w:val="28"/>
          <w:szCs w:val="28"/>
        </w:rPr>
        <w:t xml:space="preserve">и </w:t>
      </w:r>
      <w:r w:rsidR="00B22A18" w:rsidRPr="007D7708">
        <w:rPr>
          <w:rFonts w:ascii="Times New Roman" w:hAnsi="Times New Roman" w:cs="Times New Roman"/>
          <w:sz w:val="28"/>
          <w:szCs w:val="28"/>
        </w:rPr>
        <w:t xml:space="preserve">МКУ «Управление по бухгалтерскому учету и отчетности Администрации </w:t>
      </w:r>
      <w:r w:rsidR="00B22A18">
        <w:rPr>
          <w:rFonts w:ascii="Times New Roman" w:hAnsi="Times New Roman" w:cs="Times New Roman"/>
          <w:sz w:val="28"/>
          <w:szCs w:val="28"/>
        </w:rPr>
        <w:t xml:space="preserve">городского округа Серпухов» </w:t>
      </w:r>
      <w:r w:rsidR="007D7708">
        <w:rPr>
          <w:rFonts w:ascii="Times New Roman" w:hAnsi="Times New Roman" w:cs="Times New Roman"/>
          <w:sz w:val="28"/>
          <w:szCs w:val="28"/>
        </w:rPr>
        <w:t>14 нарушений и 2 недостатка;</w:t>
      </w:r>
    </w:p>
    <w:p w:rsidR="007D7708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>Комитет по управлению имуществом городского округа Серпухов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020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7A5020">
        <w:rPr>
          <w:rFonts w:ascii="Times New Roman" w:hAnsi="Times New Roman" w:cs="Times New Roman"/>
          <w:sz w:val="28"/>
          <w:szCs w:val="28"/>
        </w:rPr>
        <w:t>я и 2 недостатка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708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городского округа Серп</w:t>
      </w:r>
      <w:r>
        <w:rPr>
          <w:rFonts w:ascii="Times New Roman" w:hAnsi="Times New Roman" w:cs="Times New Roman"/>
          <w:sz w:val="28"/>
          <w:szCs w:val="28"/>
        </w:rPr>
        <w:t xml:space="preserve">ухов Московской области </w:t>
      </w:r>
      <w:r w:rsidR="00B22A18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нарушений;</w:t>
      </w:r>
    </w:p>
    <w:p w:rsidR="007D7708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B22A18">
        <w:rPr>
          <w:rFonts w:ascii="Times New Roman" w:hAnsi="Times New Roman" w:cs="Times New Roman"/>
          <w:sz w:val="28"/>
          <w:szCs w:val="28"/>
        </w:rPr>
        <w:t xml:space="preserve"> 8</w:t>
      </w:r>
      <w:r w:rsidRPr="007D7708">
        <w:rPr>
          <w:rFonts w:ascii="Times New Roman" w:hAnsi="Times New Roman" w:cs="Times New Roman"/>
          <w:sz w:val="28"/>
          <w:szCs w:val="28"/>
        </w:rPr>
        <w:t xml:space="preserve"> </w:t>
      </w:r>
      <w:r w:rsidR="00B22A18">
        <w:rPr>
          <w:rFonts w:ascii="Times New Roman" w:hAnsi="Times New Roman" w:cs="Times New Roman"/>
          <w:sz w:val="28"/>
          <w:szCs w:val="28"/>
        </w:rPr>
        <w:t>нарушения и 2 недостатка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708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>Управление архитектуры и строительства Администрации городского округа Серпухов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A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22A18">
        <w:rPr>
          <w:rFonts w:ascii="Times New Roman" w:hAnsi="Times New Roman" w:cs="Times New Roman"/>
          <w:sz w:val="28"/>
          <w:szCs w:val="28"/>
        </w:rPr>
        <w:t>я и 1 недостаток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708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 xml:space="preserve"> Комитет по финансам и налоговой политики Администрации городского округа Серпухов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A1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B22A18">
        <w:rPr>
          <w:rFonts w:ascii="Times New Roman" w:hAnsi="Times New Roman" w:cs="Times New Roman"/>
          <w:sz w:val="28"/>
          <w:szCs w:val="28"/>
        </w:rPr>
        <w:t>я.</w:t>
      </w:r>
    </w:p>
    <w:p w:rsidR="00412274" w:rsidRDefault="009F1AA7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нарушениями являются.</w:t>
      </w:r>
    </w:p>
    <w:p w:rsidR="004A7F70" w:rsidRDefault="009F1AA7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4A7F70" w:rsidRPr="004A7F70">
        <w:rPr>
          <w:rFonts w:ascii="Times New Roman" w:hAnsi="Times New Roman" w:cs="Times New Roman"/>
          <w:sz w:val="28"/>
          <w:szCs w:val="28"/>
        </w:rPr>
        <w:t>Нарушение порядка составления, утверждения и ведения бюджетной сметы</w:t>
      </w:r>
      <w:r w:rsidR="004A7F70">
        <w:rPr>
          <w:rFonts w:ascii="Times New Roman" w:hAnsi="Times New Roman" w:cs="Times New Roman"/>
          <w:sz w:val="28"/>
          <w:szCs w:val="28"/>
        </w:rPr>
        <w:t xml:space="preserve"> в части отсутствия обоснований показателей сметных расчетов.</w:t>
      </w:r>
    </w:p>
    <w:p w:rsidR="009F1AA7" w:rsidRDefault="004A7F70" w:rsidP="004A7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4A7F70">
        <w:rPr>
          <w:rFonts w:ascii="Times New Roman" w:hAnsi="Times New Roman" w:cs="Times New Roman"/>
          <w:sz w:val="28"/>
          <w:szCs w:val="28"/>
        </w:rPr>
        <w:t xml:space="preserve">Неосуществление бюджетных полномочий главного администратора (администратора) доходов бюджета </w:t>
      </w:r>
      <w:r>
        <w:rPr>
          <w:rFonts w:ascii="Times New Roman" w:hAnsi="Times New Roman" w:cs="Times New Roman"/>
          <w:sz w:val="28"/>
          <w:szCs w:val="28"/>
        </w:rPr>
        <w:t>в части отсутствия отдельных показателей в м</w:t>
      </w:r>
      <w:r w:rsidRPr="004A7F7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F70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городского округа Серпухов, администрируемых </w:t>
      </w: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бюджетных средств. </w:t>
      </w:r>
    </w:p>
    <w:p w:rsidR="004A7F70" w:rsidRDefault="004A7F70" w:rsidP="00BA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BA4C78" w:rsidRPr="00BA4C78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бюджетных средств, в ходе исполнения бюджетов </w:t>
      </w:r>
      <w:r w:rsidR="00BA4C78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A4C78" w:rsidRPr="00BA4C78">
        <w:rPr>
          <w:rFonts w:ascii="Times New Roman" w:hAnsi="Times New Roman" w:cs="Times New Roman"/>
          <w:sz w:val="28"/>
          <w:szCs w:val="28"/>
        </w:rPr>
        <w:t>сумм оплаченных штрафных санкций за нарушение порядка и сроков уплаты налогов, сборов и других обязательных платежей в бюджет, в том числе административных</w:t>
      </w:r>
      <w:r w:rsidR="00BA4C78">
        <w:rPr>
          <w:rFonts w:ascii="Times New Roman" w:hAnsi="Times New Roman" w:cs="Times New Roman"/>
          <w:sz w:val="28"/>
          <w:szCs w:val="28"/>
        </w:rPr>
        <w:t>.</w:t>
      </w:r>
    </w:p>
    <w:p w:rsidR="004E60F4" w:rsidRPr="004E60F4" w:rsidRDefault="00BA4C78" w:rsidP="004E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4E60F4">
        <w:rPr>
          <w:rFonts w:ascii="Times New Roman" w:hAnsi="Times New Roman" w:cs="Times New Roman"/>
          <w:sz w:val="28"/>
          <w:szCs w:val="28"/>
        </w:rPr>
        <w:t>Н</w:t>
      </w:r>
      <w:r w:rsidR="004E60F4" w:rsidRPr="004E60F4">
        <w:rPr>
          <w:rFonts w:ascii="Times New Roman" w:hAnsi="Times New Roman" w:cs="Times New Roman"/>
          <w:sz w:val="28"/>
          <w:szCs w:val="28"/>
        </w:rPr>
        <w:t>арушени</w:t>
      </w:r>
      <w:r w:rsidR="004E60F4">
        <w:rPr>
          <w:rFonts w:ascii="Times New Roman" w:hAnsi="Times New Roman" w:cs="Times New Roman"/>
          <w:sz w:val="28"/>
          <w:szCs w:val="28"/>
        </w:rPr>
        <w:t>е</w:t>
      </w:r>
      <w:r w:rsidR="004E60F4" w:rsidRPr="004E60F4">
        <w:rPr>
          <w:rFonts w:ascii="Times New Roman" w:hAnsi="Times New Roman" w:cs="Times New Roman"/>
          <w:sz w:val="28"/>
          <w:szCs w:val="28"/>
        </w:rPr>
        <w:t xml:space="preserve"> требований, предъявляемых к проведению инвентаризации активов и обязательств </w:t>
      </w:r>
      <w:r w:rsidR="004E60F4">
        <w:rPr>
          <w:rFonts w:ascii="Times New Roman" w:hAnsi="Times New Roman" w:cs="Times New Roman"/>
          <w:sz w:val="28"/>
          <w:szCs w:val="28"/>
        </w:rPr>
        <w:t>в части проведения инвентаризации муниципальной казны.</w:t>
      </w:r>
    </w:p>
    <w:p w:rsidR="005444A7" w:rsidRDefault="004E60F4" w:rsidP="00BA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="003543F1">
        <w:rPr>
          <w:rFonts w:ascii="Times New Roman" w:hAnsi="Times New Roman" w:cs="Times New Roman"/>
          <w:sz w:val="28"/>
          <w:szCs w:val="28"/>
        </w:rPr>
        <w:t>Н</w:t>
      </w:r>
      <w:r w:rsidR="003543F1" w:rsidRPr="003543F1">
        <w:rPr>
          <w:rFonts w:ascii="Times New Roman" w:hAnsi="Times New Roman" w:cs="Times New Roman"/>
          <w:sz w:val="28"/>
          <w:szCs w:val="28"/>
        </w:rPr>
        <w:t>арушения ведения бухгалтерского учета, составления и предоставления отчетности</w:t>
      </w:r>
      <w:r w:rsidR="005444A7">
        <w:rPr>
          <w:rFonts w:ascii="Times New Roman" w:hAnsi="Times New Roman" w:cs="Times New Roman"/>
          <w:sz w:val="28"/>
          <w:szCs w:val="28"/>
        </w:rPr>
        <w:t>.</w:t>
      </w:r>
    </w:p>
    <w:p w:rsidR="00BA4C78" w:rsidRDefault="005444A7" w:rsidP="00BA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543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543F1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43F1">
        <w:rPr>
          <w:rFonts w:ascii="Times New Roman" w:hAnsi="Times New Roman" w:cs="Times New Roman"/>
          <w:sz w:val="28"/>
          <w:szCs w:val="28"/>
        </w:rPr>
        <w:t xml:space="preserve"> требуемых сведений в отдельных формах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4A7" w:rsidRDefault="005444A7" w:rsidP="00BA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грубое искажение </w:t>
      </w:r>
      <w:r w:rsidRPr="005444A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5444A7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44A7">
        <w:rPr>
          <w:rFonts w:ascii="Times New Roman" w:hAnsi="Times New Roman" w:cs="Times New Roman"/>
          <w:sz w:val="28"/>
          <w:szCs w:val="28"/>
        </w:rPr>
        <w:t xml:space="preserve"> вложения</w:t>
      </w:r>
      <w:r>
        <w:rPr>
          <w:rFonts w:ascii="Times New Roman" w:hAnsi="Times New Roman" w:cs="Times New Roman"/>
          <w:sz w:val="28"/>
          <w:szCs w:val="28"/>
        </w:rPr>
        <w:t>х отдельных юридических лиц;</w:t>
      </w:r>
    </w:p>
    <w:p w:rsidR="005444A7" w:rsidRDefault="005444A7" w:rsidP="00BA4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4A7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44A7">
        <w:rPr>
          <w:rFonts w:ascii="Times New Roman" w:hAnsi="Times New Roman" w:cs="Times New Roman"/>
          <w:sz w:val="28"/>
          <w:szCs w:val="28"/>
        </w:rPr>
        <w:t xml:space="preserve"> к бухгалтерскому учету документов, содержащих недостоверные данные о свершившихся фактах хозяйственной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4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A86" w:rsidRPr="00667BB5" w:rsidRDefault="00157A13" w:rsidP="0041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A13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F7352E">
        <w:rPr>
          <w:rFonts w:ascii="Times New Roman" w:hAnsi="Times New Roman" w:cs="Times New Roman"/>
          <w:sz w:val="28"/>
          <w:szCs w:val="28"/>
        </w:rPr>
        <w:t xml:space="preserve">3 </w:t>
      </w:r>
      <w:r w:rsidRPr="00157A13">
        <w:rPr>
          <w:rFonts w:ascii="Times New Roman" w:hAnsi="Times New Roman" w:cs="Times New Roman"/>
          <w:sz w:val="28"/>
          <w:szCs w:val="28"/>
        </w:rPr>
        <w:t>представлени</w:t>
      </w:r>
      <w:r w:rsidR="00F7352E">
        <w:rPr>
          <w:rFonts w:ascii="Times New Roman" w:hAnsi="Times New Roman" w:cs="Times New Roman"/>
          <w:sz w:val="28"/>
          <w:szCs w:val="28"/>
        </w:rPr>
        <w:t>я</w:t>
      </w:r>
      <w:r w:rsidR="00B7396B">
        <w:rPr>
          <w:rFonts w:ascii="Times New Roman" w:hAnsi="Times New Roman" w:cs="Times New Roman"/>
          <w:sz w:val="28"/>
          <w:szCs w:val="28"/>
        </w:rPr>
        <w:t xml:space="preserve"> и составлен</w:t>
      </w:r>
      <w:r w:rsidR="003F44E3">
        <w:rPr>
          <w:rFonts w:ascii="Times New Roman" w:hAnsi="Times New Roman" w:cs="Times New Roman"/>
          <w:sz w:val="28"/>
          <w:szCs w:val="28"/>
        </w:rPr>
        <w:t>ы</w:t>
      </w:r>
      <w:r w:rsidR="00B7396B">
        <w:rPr>
          <w:rFonts w:ascii="Times New Roman" w:hAnsi="Times New Roman" w:cs="Times New Roman"/>
          <w:sz w:val="28"/>
          <w:szCs w:val="28"/>
        </w:rPr>
        <w:t xml:space="preserve"> </w:t>
      </w:r>
      <w:r w:rsidR="003F44E3">
        <w:rPr>
          <w:rFonts w:ascii="Times New Roman" w:hAnsi="Times New Roman" w:cs="Times New Roman"/>
          <w:sz w:val="28"/>
          <w:szCs w:val="28"/>
        </w:rPr>
        <w:t xml:space="preserve">2 протокола по </w:t>
      </w:r>
      <w:r w:rsidR="003F44E3" w:rsidRPr="003F44E3">
        <w:rPr>
          <w:rFonts w:ascii="Times New Roman" w:hAnsi="Times New Roman" w:cs="Times New Roman"/>
          <w:sz w:val="28"/>
          <w:szCs w:val="28"/>
        </w:rPr>
        <w:t>част</w:t>
      </w:r>
      <w:r w:rsidR="003F44E3">
        <w:rPr>
          <w:rFonts w:ascii="Times New Roman" w:hAnsi="Times New Roman" w:cs="Times New Roman"/>
          <w:sz w:val="28"/>
          <w:szCs w:val="28"/>
        </w:rPr>
        <w:t>и</w:t>
      </w:r>
      <w:r w:rsidR="003F44E3" w:rsidRPr="003F44E3">
        <w:rPr>
          <w:rFonts w:ascii="Times New Roman" w:hAnsi="Times New Roman" w:cs="Times New Roman"/>
          <w:sz w:val="28"/>
          <w:szCs w:val="28"/>
        </w:rPr>
        <w:t xml:space="preserve"> 2 статьи 15.15.7 Кодекса</w:t>
      </w:r>
      <w:r w:rsidR="003F44E3">
        <w:rPr>
          <w:rFonts w:ascii="Times New Roman" w:hAnsi="Times New Roman" w:cs="Times New Roman"/>
          <w:sz w:val="28"/>
          <w:szCs w:val="28"/>
        </w:rPr>
        <w:t xml:space="preserve"> РФ об АП в отношении </w:t>
      </w:r>
      <w:r w:rsidR="003F44E3" w:rsidRPr="003F44E3"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городского округа Серпухов</w:t>
      </w:r>
      <w:r w:rsidR="003F44E3">
        <w:rPr>
          <w:rFonts w:ascii="Times New Roman" w:hAnsi="Times New Roman" w:cs="Times New Roman"/>
          <w:sz w:val="28"/>
          <w:szCs w:val="28"/>
        </w:rPr>
        <w:t xml:space="preserve">, начальника Управления культуры, а также </w:t>
      </w:r>
      <w:r w:rsidR="00B7396B">
        <w:rPr>
          <w:rFonts w:ascii="Times New Roman" w:hAnsi="Times New Roman" w:cs="Times New Roman"/>
          <w:sz w:val="28"/>
          <w:szCs w:val="28"/>
        </w:rPr>
        <w:t xml:space="preserve">протокол по </w:t>
      </w:r>
      <w:r w:rsidR="00B7396B" w:rsidRPr="00B7396B">
        <w:rPr>
          <w:rFonts w:ascii="Times New Roman" w:hAnsi="Times New Roman" w:cs="Times New Roman"/>
          <w:sz w:val="28"/>
          <w:szCs w:val="28"/>
        </w:rPr>
        <w:t>част</w:t>
      </w:r>
      <w:r w:rsidR="00B7396B">
        <w:rPr>
          <w:rFonts w:ascii="Times New Roman" w:hAnsi="Times New Roman" w:cs="Times New Roman"/>
          <w:sz w:val="28"/>
          <w:szCs w:val="28"/>
        </w:rPr>
        <w:t xml:space="preserve">и </w:t>
      </w:r>
      <w:r w:rsidR="00B7396B" w:rsidRPr="00B7396B">
        <w:rPr>
          <w:rFonts w:ascii="Times New Roman" w:hAnsi="Times New Roman" w:cs="Times New Roman"/>
          <w:sz w:val="28"/>
          <w:szCs w:val="28"/>
        </w:rPr>
        <w:t>4 статьи 15.15.6</w:t>
      </w:r>
      <w:r w:rsidR="00B7396B">
        <w:rPr>
          <w:rFonts w:ascii="Times New Roman" w:hAnsi="Times New Roman" w:cs="Times New Roman"/>
          <w:sz w:val="28"/>
          <w:szCs w:val="28"/>
        </w:rPr>
        <w:t xml:space="preserve"> Кодекса РФ об АП в отношении председателя Комитета по управлению имуществом городского округа Се</w:t>
      </w:r>
      <w:r w:rsidR="003F44E3">
        <w:rPr>
          <w:rFonts w:ascii="Times New Roman" w:hAnsi="Times New Roman" w:cs="Times New Roman"/>
          <w:sz w:val="28"/>
          <w:szCs w:val="28"/>
        </w:rPr>
        <w:t>рпухов.</w:t>
      </w:r>
      <w:proofErr w:type="gramEnd"/>
    </w:p>
    <w:p w:rsidR="0074010A" w:rsidRDefault="00AC0CED" w:rsidP="0046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3.</w:t>
      </w:r>
      <w:r w:rsidR="0046497A">
        <w:rPr>
          <w:rFonts w:ascii="Times New Roman" w:hAnsi="Times New Roman" w:cs="Times New Roman"/>
          <w:sz w:val="28"/>
          <w:szCs w:val="28"/>
        </w:rPr>
        <w:t>6</w:t>
      </w:r>
      <w:r w:rsidRPr="00667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97A" w:rsidRPr="0046497A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Муниципального учреждения дополнительного образования «Дом детского и юношеского технического творчества» (в том числе использование аудита (элементов аудита) в сфере закупок, а также использования муниципального имущества (выборочным методом).  </w:t>
      </w:r>
      <w:proofErr w:type="gramEnd"/>
    </w:p>
    <w:p w:rsidR="0046497A" w:rsidRPr="0046497A" w:rsidRDefault="0046497A" w:rsidP="0046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7A">
        <w:rPr>
          <w:rFonts w:ascii="Times New Roman" w:hAnsi="Times New Roman" w:cs="Times New Roman"/>
          <w:sz w:val="28"/>
          <w:szCs w:val="28"/>
        </w:rPr>
        <w:t>Объект</w:t>
      </w:r>
      <w:r w:rsidR="0034579B">
        <w:rPr>
          <w:rFonts w:ascii="Times New Roman" w:hAnsi="Times New Roman" w:cs="Times New Roman"/>
          <w:sz w:val="28"/>
          <w:szCs w:val="28"/>
        </w:rPr>
        <w:t>ами</w:t>
      </w:r>
      <w:r w:rsidRPr="0046497A">
        <w:rPr>
          <w:rFonts w:ascii="Times New Roman" w:hAnsi="Times New Roman" w:cs="Times New Roman"/>
          <w:sz w:val="28"/>
          <w:szCs w:val="28"/>
        </w:rPr>
        <w:t xml:space="preserve"> проверки являл</w:t>
      </w:r>
      <w:r w:rsidR="00503D1D">
        <w:rPr>
          <w:rFonts w:ascii="Times New Roman" w:hAnsi="Times New Roman" w:cs="Times New Roman"/>
          <w:sz w:val="28"/>
          <w:szCs w:val="28"/>
        </w:rPr>
        <w:t>и</w:t>
      </w:r>
      <w:r w:rsidRPr="0046497A">
        <w:rPr>
          <w:rFonts w:ascii="Times New Roman" w:hAnsi="Times New Roman" w:cs="Times New Roman"/>
          <w:sz w:val="28"/>
          <w:szCs w:val="28"/>
        </w:rPr>
        <w:t xml:space="preserve">сь: </w:t>
      </w:r>
    </w:p>
    <w:p w:rsidR="00503D1D" w:rsidRPr="00503D1D" w:rsidRDefault="0046497A" w:rsidP="0050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7A">
        <w:rPr>
          <w:rFonts w:ascii="Times New Roman" w:hAnsi="Times New Roman" w:cs="Times New Roman"/>
          <w:sz w:val="28"/>
          <w:szCs w:val="28"/>
        </w:rPr>
        <w:t xml:space="preserve">- </w:t>
      </w:r>
      <w:r w:rsidR="00503D1D" w:rsidRPr="00503D1D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городского округа Серпухов</w:t>
      </w:r>
      <w:r w:rsidR="00FD554B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Комитет по образованию)</w:t>
      </w:r>
      <w:r w:rsidR="00503D1D">
        <w:rPr>
          <w:rFonts w:ascii="Times New Roman" w:hAnsi="Times New Roman" w:cs="Times New Roman"/>
          <w:sz w:val="28"/>
          <w:szCs w:val="28"/>
        </w:rPr>
        <w:t>;</w:t>
      </w:r>
      <w:r w:rsidR="00503D1D" w:rsidRPr="00503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7A" w:rsidRPr="0046497A" w:rsidRDefault="00503D1D" w:rsidP="0050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D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03D1D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503D1D">
        <w:rPr>
          <w:rFonts w:ascii="Times New Roman" w:hAnsi="Times New Roman" w:cs="Times New Roman"/>
          <w:sz w:val="28"/>
          <w:szCs w:val="28"/>
        </w:rPr>
        <w:t xml:space="preserve"> детского и юношеского технического творчества»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97A" w:rsidRDefault="0046497A" w:rsidP="0046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7A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686BE0">
        <w:rPr>
          <w:rFonts w:ascii="Times New Roman" w:hAnsi="Times New Roman" w:cs="Times New Roman"/>
          <w:sz w:val="28"/>
          <w:szCs w:val="28"/>
        </w:rPr>
        <w:t>63</w:t>
      </w:r>
      <w:r w:rsidRPr="0046497A">
        <w:rPr>
          <w:rFonts w:ascii="Times New Roman" w:hAnsi="Times New Roman" w:cs="Times New Roman"/>
          <w:sz w:val="28"/>
          <w:szCs w:val="28"/>
        </w:rPr>
        <w:t xml:space="preserve"> нарушения, из них на объекте</w:t>
      </w:r>
      <w:r w:rsidR="00F6055C">
        <w:rPr>
          <w:rFonts w:ascii="Times New Roman" w:hAnsi="Times New Roman" w:cs="Times New Roman"/>
          <w:sz w:val="28"/>
          <w:szCs w:val="28"/>
        </w:rPr>
        <w:t xml:space="preserve"> </w:t>
      </w:r>
      <w:r w:rsidR="00503D1D" w:rsidRPr="00503D1D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Pr="0046497A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F6055C">
        <w:rPr>
          <w:rFonts w:ascii="Times New Roman" w:hAnsi="Times New Roman" w:cs="Times New Roman"/>
          <w:sz w:val="28"/>
          <w:szCs w:val="28"/>
        </w:rPr>
        <w:t>23</w:t>
      </w:r>
      <w:r w:rsidRPr="0046497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6055C">
        <w:rPr>
          <w:rFonts w:ascii="Times New Roman" w:hAnsi="Times New Roman" w:cs="Times New Roman"/>
          <w:sz w:val="28"/>
          <w:szCs w:val="28"/>
        </w:rPr>
        <w:t xml:space="preserve">я и на объекте </w:t>
      </w:r>
      <w:r w:rsidR="00503D1D" w:rsidRPr="00503D1D">
        <w:rPr>
          <w:rFonts w:ascii="Times New Roman" w:hAnsi="Times New Roman" w:cs="Times New Roman"/>
          <w:sz w:val="28"/>
          <w:szCs w:val="28"/>
        </w:rPr>
        <w:t>МУДО «Дом детского и юнош</w:t>
      </w:r>
      <w:r w:rsidR="00503D1D">
        <w:rPr>
          <w:rFonts w:ascii="Times New Roman" w:hAnsi="Times New Roman" w:cs="Times New Roman"/>
          <w:sz w:val="28"/>
          <w:szCs w:val="28"/>
        </w:rPr>
        <w:t xml:space="preserve">еского технического творчества» </w:t>
      </w:r>
      <w:r w:rsidR="00F6055C">
        <w:rPr>
          <w:rFonts w:ascii="Times New Roman" w:hAnsi="Times New Roman" w:cs="Times New Roman"/>
          <w:sz w:val="28"/>
          <w:szCs w:val="28"/>
        </w:rPr>
        <w:t xml:space="preserve">40 </w:t>
      </w:r>
      <w:r w:rsidRPr="0046497A">
        <w:rPr>
          <w:rFonts w:ascii="Times New Roman" w:hAnsi="Times New Roman" w:cs="Times New Roman"/>
          <w:sz w:val="28"/>
          <w:szCs w:val="28"/>
        </w:rPr>
        <w:t>нарушений</w:t>
      </w:r>
      <w:r w:rsidR="00F6055C">
        <w:rPr>
          <w:rFonts w:ascii="Times New Roman" w:hAnsi="Times New Roman" w:cs="Times New Roman"/>
          <w:sz w:val="28"/>
          <w:szCs w:val="28"/>
        </w:rPr>
        <w:t>.</w:t>
      </w:r>
    </w:p>
    <w:p w:rsidR="00F6055C" w:rsidRPr="0046497A" w:rsidRDefault="00F6055C" w:rsidP="0046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F6055C" w:rsidRDefault="00F6055C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Н</w:t>
      </w:r>
      <w:r w:rsidRPr="00F6055C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055C">
        <w:rPr>
          <w:rFonts w:ascii="Times New Roman" w:hAnsi="Times New Roman" w:cs="Times New Roman"/>
          <w:sz w:val="28"/>
          <w:szCs w:val="28"/>
        </w:rPr>
        <w:t xml:space="preserve"> порядка формирования и (или)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55C" w:rsidRDefault="00F6055C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C546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46DA">
        <w:rPr>
          <w:rFonts w:ascii="Times New Roman" w:hAnsi="Times New Roman" w:cs="Times New Roman"/>
          <w:sz w:val="28"/>
          <w:szCs w:val="28"/>
        </w:rPr>
        <w:t xml:space="preserve">ключение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055C">
        <w:rPr>
          <w:rFonts w:ascii="Times New Roman" w:hAnsi="Times New Roman" w:cs="Times New Roman"/>
          <w:sz w:val="28"/>
          <w:szCs w:val="28"/>
        </w:rPr>
        <w:t xml:space="preserve"> муниципальное задание услуг</w:t>
      </w:r>
      <w:r w:rsidR="00C546DA">
        <w:rPr>
          <w:rFonts w:ascii="Times New Roman" w:hAnsi="Times New Roman" w:cs="Times New Roman"/>
          <w:sz w:val="28"/>
          <w:szCs w:val="28"/>
        </w:rPr>
        <w:t>и</w:t>
      </w:r>
      <w:r w:rsidRPr="00F6055C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предусмотренн</w:t>
      </w:r>
      <w:r w:rsidR="00C546D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0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бщероссийским классификатором государственных (муниципальных) услуг (выполнения работ);</w:t>
      </w:r>
    </w:p>
    <w:p w:rsidR="0022334E" w:rsidRDefault="00F6055C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334E" w:rsidRPr="0022334E">
        <w:rPr>
          <w:rFonts w:ascii="Times New Roman" w:hAnsi="Times New Roman" w:cs="Times New Roman"/>
          <w:sz w:val="28"/>
          <w:szCs w:val="28"/>
        </w:rPr>
        <w:t xml:space="preserve">расчет нормативных затрат на финансовое обеспечение выполнения муниципальных услуг в проверяемый 2020 год осуществлен </w:t>
      </w:r>
      <w:r w:rsidR="0022334E">
        <w:rPr>
          <w:rFonts w:ascii="Times New Roman" w:hAnsi="Times New Roman" w:cs="Times New Roman"/>
          <w:sz w:val="28"/>
          <w:szCs w:val="28"/>
        </w:rPr>
        <w:t xml:space="preserve">Комитетом по образованию </w:t>
      </w:r>
      <w:r w:rsidR="0022334E" w:rsidRPr="0022334E">
        <w:rPr>
          <w:rFonts w:ascii="Times New Roman" w:hAnsi="Times New Roman" w:cs="Times New Roman"/>
          <w:sz w:val="28"/>
          <w:szCs w:val="28"/>
        </w:rPr>
        <w:t>в отсутствие утвержденных норм потребления товаров и услуг, необходимых для выполнения муниципальных услуг, от «обратного» - из объема, предусмотренных бюджетом городского округа Серпухов в 2020 году бюджетных ассигнований на финансирование учреждения;</w:t>
      </w:r>
      <w:proofErr w:type="gramEnd"/>
    </w:p>
    <w:p w:rsidR="00F6055C" w:rsidRPr="00F6055C" w:rsidRDefault="0022334E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5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F6055C" w:rsidRPr="00F6055C">
        <w:rPr>
          <w:rFonts w:ascii="Times New Roman" w:hAnsi="Times New Roman" w:cs="Times New Roman"/>
          <w:sz w:val="28"/>
          <w:szCs w:val="28"/>
        </w:rPr>
        <w:t xml:space="preserve">финансового обеспечения выполнения муниципального задания без </w:t>
      </w:r>
      <w:r w:rsidR="00F6055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6055C" w:rsidRPr="00F6055C">
        <w:rPr>
          <w:rFonts w:ascii="Times New Roman" w:hAnsi="Times New Roman" w:cs="Times New Roman"/>
          <w:sz w:val="28"/>
          <w:szCs w:val="28"/>
        </w:rPr>
        <w:t>показателей объема предоставляемых услуг;</w:t>
      </w:r>
    </w:p>
    <w:p w:rsidR="004E654C" w:rsidRDefault="00F6055C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5C">
        <w:rPr>
          <w:rFonts w:ascii="Times New Roman" w:hAnsi="Times New Roman" w:cs="Times New Roman"/>
          <w:sz w:val="28"/>
          <w:szCs w:val="28"/>
        </w:rPr>
        <w:t xml:space="preserve">- </w:t>
      </w:r>
      <w:r w:rsidR="004E654C">
        <w:rPr>
          <w:rFonts w:ascii="Times New Roman" w:hAnsi="Times New Roman" w:cs="Times New Roman"/>
          <w:sz w:val="28"/>
          <w:szCs w:val="28"/>
        </w:rPr>
        <w:t>отсутствие порядка оказания муниципальных услуг;</w:t>
      </w:r>
    </w:p>
    <w:p w:rsidR="00992018" w:rsidRDefault="004E654C" w:rsidP="0099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55C" w:rsidRPr="00F6055C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F6055C">
        <w:rPr>
          <w:rFonts w:ascii="Times New Roman" w:hAnsi="Times New Roman" w:cs="Times New Roman"/>
          <w:sz w:val="28"/>
          <w:szCs w:val="28"/>
        </w:rPr>
        <w:t xml:space="preserve">Комитетом по образованию </w:t>
      </w:r>
      <w:r w:rsidR="00F6055C" w:rsidRPr="00F6055C">
        <w:rPr>
          <w:rFonts w:ascii="Times New Roman" w:hAnsi="Times New Roman" w:cs="Times New Roman"/>
          <w:sz w:val="28"/>
          <w:szCs w:val="28"/>
        </w:rPr>
        <w:t>установленного соглашением графика перечисления субсидии</w:t>
      </w:r>
      <w:r w:rsidR="00992018">
        <w:rPr>
          <w:rFonts w:ascii="Times New Roman" w:hAnsi="Times New Roman" w:cs="Times New Roman"/>
          <w:sz w:val="28"/>
          <w:szCs w:val="28"/>
        </w:rPr>
        <w:t>.</w:t>
      </w:r>
    </w:p>
    <w:p w:rsidR="002A44F3" w:rsidRDefault="002A44F3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Н</w:t>
      </w:r>
      <w:r w:rsidRPr="002A44F3">
        <w:rPr>
          <w:rFonts w:ascii="Times New Roman" w:hAnsi="Times New Roman" w:cs="Times New Roman"/>
          <w:sz w:val="28"/>
          <w:szCs w:val="28"/>
        </w:rPr>
        <w:t>арушения порядка формирования и ведения плана финансово-хозяйственной деятельности бюджетным учреждением в части отсутствия обоснования сметных расчетов показателей плана</w:t>
      </w:r>
      <w:r>
        <w:rPr>
          <w:rFonts w:ascii="Times New Roman" w:hAnsi="Times New Roman" w:cs="Times New Roman"/>
          <w:sz w:val="28"/>
          <w:szCs w:val="28"/>
        </w:rPr>
        <w:t xml:space="preserve"> при его изменении</w:t>
      </w:r>
      <w:r w:rsidR="00992018">
        <w:rPr>
          <w:rFonts w:ascii="Times New Roman" w:hAnsi="Times New Roman" w:cs="Times New Roman"/>
          <w:sz w:val="28"/>
          <w:szCs w:val="28"/>
        </w:rPr>
        <w:t>.</w:t>
      </w:r>
    </w:p>
    <w:p w:rsidR="00992018" w:rsidRPr="00992018" w:rsidRDefault="002A44F3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992018">
        <w:rPr>
          <w:rFonts w:ascii="Times New Roman" w:hAnsi="Times New Roman" w:cs="Times New Roman"/>
          <w:sz w:val="28"/>
          <w:szCs w:val="28"/>
        </w:rPr>
        <w:t xml:space="preserve">Причинение ущерба бюджету городского округа Серпухов в результате </w:t>
      </w:r>
      <w:r w:rsidR="00992018" w:rsidRPr="00992018">
        <w:rPr>
          <w:rFonts w:ascii="Times New Roman" w:hAnsi="Times New Roman" w:cs="Times New Roman"/>
          <w:sz w:val="28"/>
          <w:szCs w:val="28"/>
        </w:rPr>
        <w:t>оплаты труда сотрудников учреждения в размерах, не соответствующих установленным законодательством Российской Федерации, локальными правовыми актами.</w:t>
      </w:r>
    </w:p>
    <w:p w:rsidR="002A44F3" w:rsidRPr="00992018" w:rsidRDefault="00992018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2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2018">
        <w:rPr>
          <w:rFonts w:ascii="Times New Roman" w:hAnsi="Times New Roman" w:cs="Times New Roman"/>
          <w:sz w:val="28"/>
          <w:szCs w:val="28"/>
        </w:rPr>
        <w:t xml:space="preserve"> результате необоснованного назначения стимулирующих выплат работника на общую сумму 586 636,91 рублей;</w:t>
      </w:r>
    </w:p>
    <w:p w:rsidR="00992018" w:rsidRDefault="00992018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18">
        <w:rPr>
          <w:rFonts w:ascii="Times New Roman" w:hAnsi="Times New Roman" w:cs="Times New Roman"/>
          <w:sz w:val="28"/>
          <w:szCs w:val="28"/>
        </w:rPr>
        <w:t xml:space="preserve">- </w:t>
      </w:r>
      <w:r w:rsidR="00D87A6A">
        <w:rPr>
          <w:rFonts w:ascii="Times New Roman" w:hAnsi="Times New Roman" w:cs="Times New Roman"/>
          <w:sz w:val="28"/>
          <w:szCs w:val="28"/>
        </w:rPr>
        <w:t xml:space="preserve">в результате допущенных счетных ошибок при начислении заработанной платы в размере </w:t>
      </w:r>
      <w:r w:rsidR="00D87A6A" w:rsidRPr="00D87A6A">
        <w:rPr>
          <w:rFonts w:ascii="Times New Roman" w:hAnsi="Times New Roman" w:cs="Times New Roman"/>
          <w:sz w:val="28"/>
          <w:szCs w:val="28"/>
        </w:rPr>
        <w:t>7 456,58</w:t>
      </w:r>
      <w:r w:rsidR="00D87A6A">
        <w:rPr>
          <w:rFonts w:ascii="Times New Roman" w:hAnsi="Times New Roman" w:cs="Times New Roman"/>
          <w:sz w:val="28"/>
          <w:szCs w:val="28"/>
        </w:rPr>
        <w:t xml:space="preserve"> рубл</w:t>
      </w:r>
      <w:r w:rsidR="00D815DD">
        <w:rPr>
          <w:rFonts w:ascii="Times New Roman" w:hAnsi="Times New Roman" w:cs="Times New Roman"/>
          <w:sz w:val="28"/>
          <w:szCs w:val="28"/>
        </w:rPr>
        <w:t>ей;</w:t>
      </w:r>
    </w:p>
    <w:p w:rsidR="00D815DD" w:rsidRPr="00992018" w:rsidRDefault="00D815DD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результате нецелевого расходования бюджетных средств на оплату труда ведущего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фактически осуществляющих трудовую функцию в Комитете по образованию и не участвующего в выполнении муниципального задания </w:t>
      </w:r>
      <w:r w:rsidRPr="00D815DD">
        <w:rPr>
          <w:rFonts w:ascii="Times New Roman" w:hAnsi="Times New Roman" w:cs="Times New Roman"/>
          <w:sz w:val="28"/>
          <w:szCs w:val="28"/>
        </w:rPr>
        <w:t>в размере 317</w:t>
      </w:r>
      <w:r w:rsidRPr="00D815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15DD">
        <w:rPr>
          <w:rFonts w:ascii="Times New Roman" w:hAnsi="Times New Roman" w:cs="Times New Roman"/>
          <w:sz w:val="28"/>
          <w:szCs w:val="28"/>
        </w:rPr>
        <w:t>155,80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81391" w:rsidRPr="00881391">
        <w:rPr>
          <w:rFonts w:ascii="Times New Roman" w:hAnsi="Times New Roman" w:cs="Times New Roman"/>
          <w:sz w:val="28"/>
          <w:szCs w:val="28"/>
        </w:rPr>
        <w:t xml:space="preserve">в размере 164 210,11 рублей </w:t>
      </w:r>
      <w:r w:rsidR="00881391">
        <w:rPr>
          <w:rFonts w:ascii="Times New Roman" w:hAnsi="Times New Roman" w:cs="Times New Roman"/>
          <w:sz w:val="28"/>
          <w:szCs w:val="28"/>
        </w:rPr>
        <w:t xml:space="preserve">на оплату труда дворника, </w:t>
      </w:r>
      <w:r w:rsidR="00881391" w:rsidRPr="00881391">
        <w:rPr>
          <w:rFonts w:ascii="Times New Roman" w:hAnsi="Times New Roman" w:cs="Times New Roman"/>
          <w:sz w:val="28"/>
          <w:szCs w:val="28"/>
        </w:rPr>
        <w:t>не принима</w:t>
      </w:r>
      <w:r w:rsidR="00881391">
        <w:rPr>
          <w:rFonts w:ascii="Times New Roman" w:hAnsi="Times New Roman" w:cs="Times New Roman"/>
          <w:sz w:val="28"/>
          <w:szCs w:val="28"/>
        </w:rPr>
        <w:t>вш</w:t>
      </w:r>
      <w:r w:rsidR="00881391" w:rsidRPr="00881391">
        <w:rPr>
          <w:rFonts w:ascii="Times New Roman" w:hAnsi="Times New Roman" w:cs="Times New Roman"/>
          <w:sz w:val="28"/>
          <w:szCs w:val="28"/>
        </w:rPr>
        <w:t xml:space="preserve">его участие в выполнении муниципального задания по причине отсутствия у </w:t>
      </w:r>
      <w:r w:rsidR="0088139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81391" w:rsidRPr="0088139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81391">
        <w:rPr>
          <w:rFonts w:ascii="Times New Roman" w:hAnsi="Times New Roman" w:cs="Times New Roman"/>
          <w:sz w:val="28"/>
          <w:szCs w:val="28"/>
        </w:rPr>
        <w:t xml:space="preserve"> (земельного участка);</w:t>
      </w:r>
      <w:proofErr w:type="gramEnd"/>
      <w:r w:rsidR="0088139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81391" w:rsidRPr="00881391">
        <w:rPr>
          <w:rFonts w:ascii="Times New Roman" w:hAnsi="Times New Roman" w:cs="Times New Roman"/>
          <w:sz w:val="28"/>
          <w:szCs w:val="28"/>
        </w:rPr>
        <w:t>180 292,56 рублей</w:t>
      </w:r>
      <w:r w:rsidR="00881391">
        <w:rPr>
          <w:rFonts w:ascii="Times New Roman" w:hAnsi="Times New Roman" w:cs="Times New Roman"/>
          <w:sz w:val="28"/>
          <w:szCs w:val="28"/>
        </w:rPr>
        <w:t xml:space="preserve"> на оплату труда рабочего, не принимавшего участие в выполнении муниципального </w:t>
      </w:r>
      <w:proofErr w:type="gramStart"/>
      <w:r w:rsidR="00881391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881391">
        <w:rPr>
          <w:rFonts w:ascii="Times New Roman" w:hAnsi="Times New Roman" w:cs="Times New Roman"/>
          <w:sz w:val="28"/>
          <w:szCs w:val="28"/>
        </w:rPr>
        <w:t xml:space="preserve"> поскольку фактически работал в Комитете по образованию.  </w:t>
      </w:r>
    </w:p>
    <w:p w:rsidR="00810ED6" w:rsidRPr="00810ED6" w:rsidRDefault="006A1583" w:rsidP="0081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70FDF">
        <w:rPr>
          <w:rFonts w:ascii="Times New Roman" w:hAnsi="Times New Roman" w:cs="Times New Roman"/>
          <w:sz w:val="28"/>
          <w:szCs w:val="28"/>
        </w:rPr>
        <w:t>4</w:t>
      </w:r>
      <w:r w:rsidRPr="00810ED6">
        <w:rPr>
          <w:rFonts w:ascii="Times New Roman" w:hAnsi="Times New Roman" w:cs="Times New Roman"/>
          <w:sz w:val="28"/>
          <w:szCs w:val="28"/>
        </w:rPr>
        <w:t xml:space="preserve">. </w:t>
      </w:r>
      <w:r w:rsidR="00B54989" w:rsidRPr="00810ED6">
        <w:rPr>
          <w:rFonts w:ascii="Times New Roman" w:hAnsi="Times New Roman" w:cs="Times New Roman"/>
          <w:sz w:val="28"/>
          <w:szCs w:val="28"/>
        </w:rPr>
        <w:t xml:space="preserve"> </w:t>
      </w:r>
      <w:r w:rsidR="00810ED6" w:rsidRPr="00810ED6">
        <w:rPr>
          <w:rFonts w:ascii="Times New Roman" w:hAnsi="Times New Roman" w:cs="Times New Roman"/>
          <w:sz w:val="28"/>
          <w:szCs w:val="28"/>
        </w:rPr>
        <w:t>Нарушени</w:t>
      </w:r>
      <w:r w:rsidR="00F30B13">
        <w:rPr>
          <w:rFonts w:ascii="Times New Roman" w:hAnsi="Times New Roman" w:cs="Times New Roman"/>
          <w:sz w:val="28"/>
          <w:szCs w:val="28"/>
        </w:rPr>
        <w:t>я</w:t>
      </w:r>
      <w:r w:rsidR="00810ED6" w:rsidRPr="00810ED6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закупок.</w:t>
      </w:r>
    </w:p>
    <w:p w:rsidR="00810ED6" w:rsidRPr="00810ED6" w:rsidRDefault="00810ED6" w:rsidP="0081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10E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10ED6">
        <w:rPr>
          <w:rFonts w:ascii="Times New Roman" w:hAnsi="Times New Roman" w:cs="Times New Roman"/>
          <w:sz w:val="28"/>
          <w:szCs w:val="28"/>
        </w:rPr>
        <w:t>арушения порядка формирования, утверждения и ведения план-графика закупок, порядка его размещения в открытом доступе;</w:t>
      </w:r>
    </w:p>
    <w:p w:rsidR="00810ED6" w:rsidRPr="00810ED6" w:rsidRDefault="00810ED6" w:rsidP="0081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6">
        <w:rPr>
          <w:rFonts w:ascii="Times New Roman" w:hAnsi="Times New Roman" w:cs="Times New Roman"/>
          <w:sz w:val="28"/>
          <w:szCs w:val="28"/>
        </w:rPr>
        <w:t xml:space="preserve">-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контрактов; </w:t>
      </w:r>
    </w:p>
    <w:p w:rsidR="00B54989" w:rsidRDefault="00810ED6" w:rsidP="0081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6">
        <w:rPr>
          <w:rFonts w:ascii="Times New Roman" w:hAnsi="Times New Roman" w:cs="Times New Roman"/>
          <w:sz w:val="28"/>
          <w:szCs w:val="28"/>
        </w:rPr>
        <w:t>- нарушение условий реализации контрактов (договоров) в части своевременности расчетов.</w:t>
      </w:r>
    </w:p>
    <w:p w:rsidR="006A1583" w:rsidRDefault="00170FDF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B54989" w:rsidRPr="00B54989">
        <w:rPr>
          <w:rFonts w:ascii="Times New Roman" w:hAnsi="Times New Roman" w:cs="Times New Roman"/>
          <w:sz w:val="28"/>
          <w:szCs w:val="28"/>
        </w:rPr>
        <w:t xml:space="preserve">Нарушение порядка обеспечения открытости и доступности сведений, содержащихся в документах, а, равно как и самих документов </w:t>
      </w:r>
      <w:r w:rsidR="00B54989" w:rsidRPr="00B5498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учреждений, предусмотренных статьей 32 Федерального закона от 12.01.1996г. № 7-ФЗ «О некоммерческих организациях», на официальном сайте для размещения информации о муниципальных учреждениях в сети Интернет </w:t>
      </w:r>
      <w:hyperlink r:id="rId9" w:history="1">
        <w:r w:rsidR="00810ED6" w:rsidRPr="00252C37">
          <w:rPr>
            <w:rStyle w:val="a6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B54989" w:rsidRPr="00B54989">
        <w:rPr>
          <w:rFonts w:ascii="Times New Roman" w:hAnsi="Times New Roman" w:cs="Times New Roman"/>
          <w:sz w:val="28"/>
          <w:szCs w:val="28"/>
        </w:rPr>
        <w:t>.</w:t>
      </w:r>
    </w:p>
    <w:p w:rsidR="00C071EE" w:rsidRDefault="00810ED6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ED6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>
        <w:rPr>
          <w:rFonts w:ascii="Times New Roman" w:hAnsi="Times New Roman" w:cs="Times New Roman"/>
          <w:sz w:val="28"/>
          <w:szCs w:val="28"/>
        </w:rPr>
        <w:t>2 предписания о возмещении ущерба бюджету городского округа Серпухов</w:t>
      </w:r>
      <w:r w:rsidR="00713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10ED6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 и составлено 3 протокола об административном правонарушении по статье 15.14 Кодекса РФ об АП в отношении директора учреждения, допустившего нецелевое использование бюджетных средств</w:t>
      </w:r>
      <w:r w:rsidR="00FC4250">
        <w:rPr>
          <w:rFonts w:ascii="Times New Roman" w:hAnsi="Times New Roman" w:cs="Times New Roman"/>
          <w:sz w:val="28"/>
          <w:szCs w:val="28"/>
        </w:rPr>
        <w:t>, а также протокол об административном правонарушении по статье 15.15.15 Кодекса РФ об АП в отношении председателя</w:t>
      </w:r>
      <w:proofErr w:type="gramEnd"/>
      <w:r w:rsidR="00FC4250">
        <w:rPr>
          <w:rFonts w:ascii="Times New Roman" w:hAnsi="Times New Roman" w:cs="Times New Roman"/>
          <w:sz w:val="28"/>
          <w:szCs w:val="28"/>
        </w:rPr>
        <w:t xml:space="preserve"> Комитета по образованию, допустившего нарушение порядка формирования и финансового обеспечения муниципального задания</w:t>
      </w:r>
      <w:r w:rsidR="003941B0">
        <w:rPr>
          <w:rFonts w:ascii="Times New Roman" w:hAnsi="Times New Roman" w:cs="Times New Roman"/>
          <w:sz w:val="28"/>
          <w:szCs w:val="28"/>
        </w:rPr>
        <w:t xml:space="preserve"> и протокол по части 20 статьи 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41B0">
        <w:rPr>
          <w:rFonts w:ascii="Times New Roman" w:hAnsi="Times New Roman" w:cs="Times New Roman"/>
          <w:sz w:val="28"/>
          <w:szCs w:val="28"/>
        </w:rPr>
        <w:t>5 Кодекса РФ об АП в отношении и. о. председателя Комитета по образованию.</w:t>
      </w:r>
    </w:p>
    <w:p w:rsidR="00F7725F" w:rsidRDefault="00794DC2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72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725F" w:rsidRPr="00F7725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местного бюджета, направленных в 2020 году на финансовое обеспечение муниципального задания Муниципального образовательного учреждения дополнительного профессионального образования «Учебно-методический центр» (в том числе использование аудита (элементов аудита) в сфере закупок, а также использования муниципального</w:t>
      </w:r>
      <w:r w:rsidR="00F7725F">
        <w:rPr>
          <w:rFonts w:ascii="Times New Roman" w:hAnsi="Times New Roman" w:cs="Times New Roman"/>
          <w:sz w:val="28"/>
          <w:szCs w:val="28"/>
        </w:rPr>
        <w:t xml:space="preserve"> имущества (выборочным методом).</w:t>
      </w:r>
      <w:proofErr w:type="gramEnd"/>
    </w:p>
    <w:p w:rsidR="00F7725F" w:rsidRPr="00F7725F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5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E3EDE">
        <w:rPr>
          <w:rFonts w:ascii="Times New Roman" w:hAnsi="Times New Roman" w:cs="Times New Roman"/>
          <w:sz w:val="28"/>
          <w:szCs w:val="28"/>
        </w:rPr>
        <w:t>ами</w:t>
      </w:r>
      <w:r w:rsidRPr="00F7725F">
        <w:rPr>
          <w:rFonts w:ascii="Times New Roman" w:hAnsi="Times New Roman" w:cs="Times New Roman"/>
          <w:sz w:val="28"/>
          <w:szCs w:val="28"/>
        </w:rPr>
        <w:t xml:space="preserve"> проверки являлись: </w:t>
      </w:r>
    </w:p>
    <w:p w:rsidR="00F7725F" w:rsidRPr="00F7725F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5F">
        <w:rPr>
          <w:rFonts w:ascii="Times New Roman" w:hAnsi="Times New Roman" w:cs="Times New Roman"/>
          <w:sz w:val="28"/>
          <w:szCs w:val="28"/>
        </w:rPr>
        <w:t xml:space="preserve">- Комитет по образованию; </w:t>
      </w:r>
    </w:p>
    <w:p w:rsidR="00F7725F" w:rsidRPr="00F7725F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5F">
        <w:rPr>
          <w:rFonts w:ascii="Times New Roman" w:hAnsi="Times New Roman" w:cs="Times New Roman"/>
          <w:sz w:val="28"/>
          <w:szCs w:val="28"/>
        </w:rPr>
        <w:t>-</w:t>
      </w:r>
      <w:r w:rsidRPr="00F7725F">
        <w:t xml:space="preserve"> </w:t>
      </w:r>
      <w:r w:rsidRPr="00F772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ОУ ДПО </w:t>
      </w:r>
      <w:r w:rsidRPr="00F7725F">
        <w:rPr>
          <w:rFonts w:ascii="Times New Roman" w:hAnsi="Times New Roman" w:cs="Times New Roman"/>
          <w:sz w:val="28"/>
          <w:szCs w:val="28"/>
        </w:rPr>
        <w:t>«Учебно-методический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25F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5F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выявлено </w:t>
      </w:r>
      <w:r w:rsidR="000C7DD8">
        <w:rPr>
          <w:rFonts w:ascii="Times New Roman" w:hAnsi="Times New Roman" w:cs="Times New Roman"/>
          <w:sz w:val="28"/>
          <w:szCs w:val="28"/>
        </w:rPr>
        <w:t>92</w:t>
      </w:r>
      <w:r w:rsidRPr="00F7725F">
        <w:rPr>
          <w:rFonts w:ascii="Times New Roman" w:hAnsi="Times New Roman" w:cs="Times New Roman"/>
          <w:sz w:val="28"/>
          <w:szCs w:val="28"/>
        </w:rPr>
        <w:t xml:space="preserve"> нарушения, из них на объекте</w:t>
      </w:r>
      <w:r w:rsidR="00601AFC">
        <w:rPr>
          <w:rFonts w:ascii="Times New Roman" w:hAnsi="Times New Roman" w:cs="Times New Roman"/>
          <w:sz w:val="28"/>
          <w:szCs w:val="28"/>
        </w:rPr>
        <w:t xml:space="preserve"> </w:t>
      </w:r>
      <w:r w:rsidRPr="00F7725F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городского округа Серпухов </w:t>
      </w:r>
      <w:r w:rsidR="000C7DD8">
        <w:rPr>
          <w:rFonts w:ascii="Times New Roman" w:hAnsi="Times New Roman" w:cs="Times New Roman"/>
          <w:sz w:val="28"/>
          <w:szCs w:val="28"/>
        </w:rPr>
        <w:t xml:space="preserve">26 нарушений и на объекте </w:t>
      </w:r>
      <w:r w:rsidRPr="00F7725F">
        <w:rPr>
          <w:rFonts w:ascii="Times New Roman" w:hAnsi="Times New Roman" w:cs="Times New Roman"/>
          <w:sz w:val="28"/>
          <w:szCs w:val="28"/>
        </w:rPr>
        <w:t>М</w:t>
      </w:r>
      <w:r w:rsidR="006A5D6B">
        <w:rPr>
          <w:rFonts w:ascii="Times New Roman" w:hAnsi="Times New Roman" w:cs="Times New Roman"/>
          <w:sz w:val="28"/>
          <w:szCs w:val="28"/>
        </w:rPr>
        <w:t>О</w:t>
      </w:r>
      <w:r w:rsidRPr="00F7725F">
        <w:rPr>
          <w:rFonts w:ascii="Times New Roman" w:hAnsi="Times New Roman" w:cs="Times New Roman"/>
          <w:sz w:val="28"/>
          <w:szCs w:val="28"/>
        </w:rPr>
        <w:t>У Д</w:t>
      </w:r>
      <w:r w:rsidR="006A5D6B">
        <w:rPr>
          <w:rFonts w:ascii="Times New Roman" w:hAnsi="Times New Roman" w:cs="Times New Roman"/>
          <w:sz w:val="28"/>
          <w:szCs w:val="28"/>
        </w:rPr>
        <w:t>П</w:t>
      </w:r>
      <w:r w:rsidRPr="00F7725F">
        <w:rPr>
          <w:rFonts w:ascii="Times New Roman" w:hAnsi="Times New Roman" w:cs="Times New Roman"/>
          <w:sz w:val="28"/>
          <w:szCs w:val="28"/>
        </w:rPr>
        <w:t>О «</w:t>
      </w:r>
      <w:r w:rsidR="006A5D6B">
        <w:rPr>
          <w:rFonts w:ascii="Times New Roman" w:hAnsi="Times New Roman" w:cs="Times New Roman"/>
          <w:sz w:val="28"/>
          <w:szCs w:val="28"/>
        </w:rPr>
        <w:t>Учебно-методический центр»</w:t>
      </w:r>
      <w:r w:rsidRPr="00F7725F">
        <w:rPr>
          <w:rFonts w:ascii="Times New Roman" w:hAnsi="Times New Roman" w:cs="Times New Roman"/>
          <w:sz w:val="28"/>
          <w:szCs w:val="28"/>
        </w:rPr>
        <w:t xml:space="preserve"> </w:t>
      </w:r>
      <w:r w:rsidR="000C7DD8">
        <w:rPr>
          <w:rFonts w:ascii="Times New Roman" w:hAnsi="Times New Roman" w:cs="Times New Roman"/>
          <w:sz w:val="28"/>
          <w:szCs w:val="28"/>
        </w:rPr>
        <w:t xml:space="preserve">66 </w:t>
      </w:r>
      <w:r w:rsidRPr="00F7725F">
        <w:rPr>
          <w:rFonts w:ascii="Times New Roman" w:hAnsi="Times New Roman" w:cs="Times New Roman"/>
          <w:sz w:val="28"/>
          <w:szCs w:val="28"/>
        </w:rPr>
        <w:t>нарушений</w:t>
      </w:r>
      <w:r w:rsidR="000C7DD8">
        <w:rPr>
          <w:rFonts w:ascii="Times New Roman" w:hAnsi="Times New Roman" w:cs="Times New Roman"/>
          <w:sz w:val="28"/>
          <w:szCs w:val="28"/>
        </w:rPr>
        <w:t>.</w:t>
      </w:r>
    </w:p>
    <w:p w:rsidR="000C7DD8" w:rsidRPr="00F7725F" w:rsidRDefault="000C7DD8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0C7DD8" w:rsidRDefault="000C7DD8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="00392563">
        <w:rPr>
          <w:rFonts w:ascii="Times New Roman" w:hAnsi="Times New Roman" w:cs="Times New Roman"/>
          <w:sz w:val="28"/>
          <w:szCs w:val="28"/>
        </w:rPr>
        <w:t>Н</w:t>
      </w:r>
      <w:r w:rsidR="00392563" w:rsidRPr="00392563">
        <w:rPr>
          <w:rFonts w:ascii="Times New Roman" w:hAnsi="Times New Roman" w:cs="Times New Roman"/>
          <w:sz w:val="28"/>
          <w:szCs w:val="28"/>
        </w:rPr>
        <w:t>арушения порядка формирования и (или) финансового обеспечения выполнения муниципального задания</w:t>
      </w:r>
      <w:r w:rsidR="00392563">
        <w:rPr>
          <w:rFonts w:ascii="Times New Roman" w:hAnsi="Times New Roman" w:cs="Times New Roman"/>
          <w:sz w:val="28"/>
          <w:szCs w:val="28"/>
        </w:rPr>
        <w:t>.</w:t>
      </w:r>
    </w:p>
    <w:p w:rsidR="00392563" w:rsidRDefault="00392563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муниципальное задание на 2020 год включена муниципальная услуга </w:t>
      </w:r>
      <w:r w:rsidRPr="00392563">
        <w:rPr>
          <w:rFonts w:ascii="Times New Roman" w:hAnsi="Times New Roman" w:cs="Times New Roman"/>
          <w:sz w:val="28"/>
          <w:szCs w:val="28"/>
        </w:rPr>
        <w:t>муниципальной услуги «Реализация дополнительных профессиональных программ повышения квалификации для физических лиц</w:t>
      </w:r>
      <w:r>
        <w:rPr>
          <w:rFonts w:ascii="Times New Roman" w:hAnsi="Times New Roman" w:cs="Times New Roman"/>
          <w:sz w:val="28"/>
          <w:szCs w:val="28"/>
        </w:rPr>
        <w:t>» в отсутствии соответствующего вида деятельности в учреждении;</w:t>
      </w:r>
    </w:p>
    <w:p w:rsidR="00123E1D" w:rsidRDefault="00392563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E1D">
        <w:rPr>
          <w:rFonts w:ascii="Times New Roman" w:hAnsi="Times New Roman" w:cs="Times New Roman"/>
          <w:sz w:val="28"/>
          <w:szCs w:val="28"/>
        </w:rPr>
        <w:t xml:space="preserve">показатели объема и качества услуг не соответствуют показателям услуг, </w:t>
      </w:r>
      <w:proofErr w:type="gramStart"/>
      <w:r w:rsidR="00123E1D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="00123E1D">
        <w:rPr>
          <w:rFonts w:ascii="Times New Roman" w:hAnsi="Times New Roman" w:cs="Times New Roman"/>
          <w:sz w:val="28"/>
          <w:szCs w:val="28"/>
        </w:rPr>
        <w:t xml:space="preserve"> общероссийским классификатором услуг по соответствующим услугам;</w:t>
      </w:r>
    </w:p>
    <w:p w:rsidR="00BB2DF1" w:rsidRPr="00BB2DF1" w:rsidRDefault="00123E1D" w:rsidP="00BB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DF1">
        <w:rPr>
          <w:rFonts w:ascii="Times New Roman" w:hAnsi="Times New Roman" w:cs="Times New Roman"/>
          <w:sz w:val="28"/>
          <w:szCs w:val="28"/>
        </w:rPr>
        <w:t xml:space="preserve">в 2020 году за счет бюджетных средств, представленных на выполнение муниципального задания, </w:t>
      </w:r>
      <w:r w:rsidR="00BB2DF1" w:rsidRPr="00BB2DF1">
        <w:rPr>
          <w:rFonts w:ascii="Times New Roman" w:hAnsi="Times New Roman" w:cs="Times New Roman"/>
          <w:sz w:val="28"/>
          <w:szCs w:val="28"/>
        </w:rPr>
        <w:t>учреждени</w:t>
      </w:r>
      <w:r w:rsidR="00BB2DF1">
        <w:rPr>
          <w:rFonts w:ascii="Times New Roman" w:hAnsi="Times New Roman" w:cs="Times New Roman"/>
          <w:sz w:val="28"/>
          <w:szCs w:val="28"/>
        </w:rPr>
        <w:t>е оказывало услуги</w:t>
      </w:r>
      <w:r w:rsidR="00BB2DF1" w:rsidRPr="00BB2DF1">
        <w:rPr>
          <w:rFonts w:ascii="Times New Roman" w:hAnsi="Times New Roman" w:cs="Times New Roman"/>
          <w:sz w:val="28"/>
          <w:szCs w:val="28"/>
        </w:rPr>
        <w:t xml:space="preserve">, </w:t>
      </w:r>
      <w:r w:rsidR="00BB2DF1">
        <w:rPr>
          <w:rFonts w:ascii="Times New Roman" w:hAnsi="Times New Roman" w:cs="Times New Roman"/>
          <w:sz w:val="28"/>
          <w:szCs w:val="28"/>
        </w:rPr>
        <w:t xml:space="preserve">не предусмотренные муниципальным заданием, например </w:t>
      </w:r>
      <w:r w:rsidR="00BB2DF1" w:rsidRPr="00BB2DF1">
        <w:rPr>
          <w:rFonts w:ascii="Times New Roman" w:hAnsi="Times New Roman" w:cs="Times New Roman"/>
          <w:sz w:val="28"/>
          <w:szCs w:val="28"/>
        </w:rPr>
        <w:t>методическое и организационное сопровождение аттестации педагогических и руководящих работников</w:t>
      </w:r>
      <w:r w:rsidR="00BB2DF1">
        <w:rPr>
          <w:rFonts w:ascii="Times New Roman" w:hAnsi="Times New Roman" w:cs="Times New Roman"/>
          <w:sz w:val="28"/>
          <w:szCs w:val="28"/>
        </w:rPr>
        <w:t xml:space="preserve">, </w:t>
      </w:r>
      <w:r w:rsidR="00BB2DF1" w:rsidRPr="00BB2DF1">
        <w:rPr>
          <w:rFonts w:ascii="Times New Roman" w:hAnsi="Times New Roman" w:cs="Times New Roman"/>
          <w:sz w:val="28"/>
          <w:szCs w:val="28"/>
        </w:rPr>
        <w:t>организация школьного и проведение муниципального этапов Всероссийской олимпиады школьников</w:t>
      </w:r>
      <w:r w:rsidR="00BB2DF1">
        <w:rPr>
          <w:rFonts w:ascii="Times New Roman" w:hAnsi="Times New Roman" w:cs="Times New Roman"/>
          <w:sz w:val="28"/>
          <w:szCs w:val="28"/>
        </w:rPr>
        <w:t xml:space="preserve">, </w:t>
      </w:r>
      <w:r w:rsidR="00BB2DF1" w:rsidRPr="00BB2DF1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конференций и </w:t>
      </w:r>
      <w:r w:rsidR="00BB2DF1" w:rsidRPr="00BB2DF1">
        <w:rPr>
          <w:rFonts w:ascii="Times New Roman" w:hAnsi="Times New Roman" w:cs="Times New Roman"/>
          <w:sz w:val="28"/>
          <w:szCs w:val="28"/>
        </w:rPr>
        <w:lastRenderedPageBreak/>
        <w:t>интеллектуальных конкурсов, направленных на выявление и поддержку одаренных детей</w:t>
      </w:r>
      <w:r w:rsidR="00BB2DF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B2DF1" w:rsidRPr="00BB2D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3E1D" w:rsidRDefault="00BB2DF1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9F8" w:rsidRPr="00D819F8">
        <w:rPr>
          <w:rFonts w:ascii="Times New Roman" w:hAnsi="Times New Roman" w:cs="Times New Roman"/>
          <w:sz w:val="28"/>
          <w:szCs w:val="28"/>
        </w:rPr>
        <w:t>изменение финансового обеспечения выполнения муниципального задания без изменения показателей объема предоставляемых услуг;</w:t>
      </w:r>
    </w:p>
    <w:p w:rsidR="00D819F8" w:rsidRDefault="00312A52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52">
        <w:rPr>
          <w:rFonts w:ascii="Times New Roman" w:hAnsi="Times New Roman" w:cs="Times New Roman"/>
          <w:sz w:val="28"/>
          <w:szCs w:val="28"/>
        </w:rPr>
        <w:t>- отсутствие порядка оказания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10D" w:rsidRDefault="00312A52" w:rsidP="00866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0D">
        <w:rPr>
          <w:rFonts w:ascii="Times New Roman" w:hAnsi="Times New Roman" w:cs="Times New Roman"/>
          <w:sz w:val="28"/>
          <w:szCs w:val="28"/>
        </w:rPr>
        <w:t xml:space="preserve">- </w:t>
      </w:r>
      <w:r w:rsidR="0086610D">
        <w:rPr>
          <w:rFonts w:ascii="Times New Roman" w:hAnsi="Times New Roman" w:cs="Times New Roman"/>
          <w:sz w:val="28"/>
          <w:szCs w:val="28"/>
        </w:rPr>
        <w:t>н</w:t>
      </w:r>
      <w:r w:rsidR="0086610D" w:rsidRPr="0086610D">
        <w:rPr>
          <w:rFonts w:ascii="Times New Roman" w:hAnsi="Times New Roman" w:cs="Times New Roman"/>
          <w:sz w:val="28"/>
          <w:szCs w:val="28"/>
        </w:rPr>
        <w:t>арушение порядка разработки муниципальных целевых программ</w:t>
      </w:r>
      <w:r w:rsidR="0086610D">
        <w:rPr>
          <w:rFonts w:ascii="Times New Roman" w:hAnsi="Times New Roman" w:cs="Times New Roman"/>
          <w:sz w:val="28"/>
          <w:szCs w:val="28"/>
        </w:rPr>
        <w:t xml:space="preserve"> в части включения расходов бюджета городского округа Серпухов на выполнение муниципального задания учреждением в мероприятие, не относящееся к видам деятельности учреждения;</w:t>
      </w:r>
    </w:p>
    <w:p w:rsidR="00FD143C" w:rsidRDefault="0086610D" w:rsidP="00866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43C">
        <w:rPr>
          <w:rFonts w:ascii="Times New Roman" w:hAnsi="Times New Roman" w:cs="Times New Roman"/>
          <w:sz w:val="28"/>
          <w:szCs w:val="28"/>
        </w:rPr>
        <w:t>н</w:t>
      </w:r>
      <w:r w:rsidR="00FD143C" w:rsidRPr="00FD143C">
        <w:rPr>
          <w:rFonts w:ascii="Times New Roman" w:hAnsi="Times New Roman" w:cs="Times New Roman"/>
          <w:sz w:val="28"/>
          <w:szCs w:val="28"/>
        </w:rPr>
        <w:t>еэффективное использование бюджетных средств в ходе исполнения бюджетов</w:t>
      </w:r>
      <w:r w:rsidR="00FD143C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D143C" w:rsidRPr="00FD143C">
        <w:rPr>
          <w:rFonts w:ascii="Times New Roman" w:hAnsi="Times New Roman" w:cs="Times New Roman"/>
          <w:sz w:val="28"/>
          <w:szCs w:val="28"/>
        </w:rPr>
        <w:t>предоставлени</w:t>
      </w:r>
      <w:r w:rsidR="00FD143C">
        <w:rPr>
          <w:rFonts w:ascii="Times New Roman" w:hAnsi="Times New Roman" w:cs="Times New Roman"/>
          <w:sz w:val="28"/>
          <w:szCs w:val="28"/>
        </w:rPr>
        <w:t xml:space="preserve">я учреждению </w:t>
      </w:r>
      <w:r w:rsidR="00FD143C" w:rsidRPr="00FD143C">
        <w:rPr>
          <w:rFonts w:ascii="Times New Roman" w:hAnsi="Times New Roman" w:cs="Times New Roman"/>
          <w:sz w:val="28"/>
          <w:szCs w:val="28"/>
        </w:rPr>
        <w:t xml:space="preserve">финансового обеспечения выполнения муниципального задания </w:t>
      </w:r>
      <w:r w:rsidR="00FD143C">
        <w:rPr>
          <w:rFonts w:ascii="Times New Roman" w:hAnsi="Times New Roman" w:cs="Times New Roman"/>
          <w:sz w:val="28"/>
          <w:szCs w:val="28"/>
        </w:rPr>
        <w:t xml:space="preserve">за счет средств, предусмотренных мероприятием муниципальной программы на </w:t>
      </w:r>
      <w:r w:rsidR="00FD143C" w:rsidRPr="00FD143C">
        <w:rPr>
          <w:rFonts w:ascii="Times New Roman" w:hAnsi="Times New Roman" w:cs="Times New Roman"/>
          <w:sz w:val="28"/>
          <w:szCs w:val="28"/>
        </w:rPr>
        <w:t>разработк</w:t>
      </w:r>
      <w:r w:rsidR="00FD143C">
        <w:rPr>
          <w:rFonts w:ascii="Times New Roman" w:hAnsi="Times New Roman" w:cs="Times New Roman"/>
          <w:sz w:val="28"/>
          <w:szCs w:val="28"/>
        </w:rPr>
        <w:t>у</w:t>
      </w:r>
      <w:r w:rsidR="00FD143C" w:rsidRPr="00FD143C">
        <w:rPr>
          <w:rFonts w:ascii="Times New Roman" w:hAnsi="Times New Roman" w:cs="Times New Roman"/>
          <w:sz w:val="28"/>
          <w:szCs w:val="28"/>
        </w:rPr>
        <w:t xml:space="preserve"> новых организационно-экономических механизмов системы дополнительного образования детей, поддержке и развитию талантливых и одаренных детей</w:t>
      </w:r>
      <w:r w:rsidR="00FD143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FD143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D143C">
        <w:rPr>
          <w:rFonts w:ascii="Times New Roman" w:hAnsi="Times New Roman" w:cs="Times New Roman"/>
          <w:sz w:val="28"/>
          <w:szCs w:val="28"/>
        </w:rPr>
        <w:t xml:space="preserve"> с чем фактически данное мероприятие программы не было исполнено;</w:t>
      </w:r>
    </w:p>
    <w:p w:rsidR="0086610D" w:rsidRPr="0086610D" w:rsidRDefault="00FD143C" w:rsidP="00866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C546DA" w:rsidRPr="00C546DA">
        <w:rPr>
          <w:rFonts w:ascii="Times New Roman" w:hAnsi="Times New Roman" w:cs="Times New Roman"/>
          <w:sz w:val="28"/>
          <w:szCs w:val="28"/>
        </w:rPr>
        <w:t>нарушение Комитетом по образованию установленного соглашением графика перечисления субсидии.</w:t>
      </w:r>
    </w:p>
    <w:p w:rsidR="000D3B22" w:rsidRDefault="000D3B22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 </w:t>
      </w:r>
      <w:r w:rsidR="00FF628F">
        <w:rPr>
          <w:rFonts w:ascii="Times New Roman" w:hAnsi="Times New Roman" w:cs="Times New Roman"/>
          <w:sz w:val="28"/>
          <w:szCs w:val="28"/>
        </w:rPr>
        <w:t>Н</w:t>
      </w:r>
      <w:r w:rsidR="00FF628F" w:rsidRPr="00FF628F">
        <w:rPr>
          <w:rFonts w:ascii="Times New Roman" w:hAnsi="Times New Roman" w:cs="Times New Roman"/>
          <w:sz w:val="28"/>
          <w:szCs w:val="28"/>
        </w:rPr>
        <w:t>арушения порядка формирования и ведения плана финансово-хозяйственной деятельности бюджетным учреждением</w:t>
      </w:r>
      <w:r w:rsidR="00FF628F">
        <w:rPr>
          <w:rFonts w:ascii="Times New Roman" w:hAnsi="Times New Roman" w:cs="Times New Roman"/>
          <w:sz w:val="28"/>
          <w:szCs w:val="28"/>
        </w:rPr>
        <w:t xml:space="preserve"> в части отсутствия обоснования сметных расчетов показателей плана.</w:t>
      </w:r>
    </w:p>
    <w:p w:rsidR="00656D44" w:rsidRPr="00656D44" w:rsidRDefault="000D3B22" w:rsidP="0065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</w:t>
      </w:r>
      <w:r w:rsidR="00656D44" w:rsidRPr="00656D44">
        <w:rPr>
          <w:rFonts w:ascii="Times New Roman" w:hAnsi="Times New Roman" w:cs="Times New Roman"/>
          <w:sz w:val="28"/>
          <w:szCs w:val="28"/>
        </w:rPr>
        <w:t>Причинение ущерба бюджету городского округа Серпухов в результате оплаты труда сотрудников учреждения в размерах, не соответствующих установленным законодательством Российской Федерации, локальными правовыми актами.</w:t>
      </w:r>
    </w:p>
    <w:p w:rsidR="00656D44" w:rsidRPr="00656D44" w:rsidRDefault="00656D44" w:rsidP="0065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44">
        <w:rPr>
          <w:rFonts w:ascii="Times New Roman" w:hAnsi="Times New Roman" w:cs="Times New Roman"/>
          <w:sz w:val="28"/>
          <w:szCs w:val="28"/>
        </w:rPr>
        <w:t>- в результате необоснованного назначения стимулирующих выплат работника</w:t>
      </w:r>
      <w:r w:rsidR="0068687F">
        <w:rPr>
          <w:rFonts w:ascii="Times New Roman" w:hAnsi="Times New Roman" w:cs="Times New Roman"/>
          <w:sz w:val="28"/>
          <w:szCs w:val="28"/>
        </w:rPr>
        <w:t>м</w:t>
      </w:r>
      <w:r w:rsidRPr="00656D4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8687F" w:rsidRPr="0068687F">
        <w:rPr>
          <w:rFonts w:ascii="Times New Roman" w:hAnsi="Times New Roman" w:cs="Times New Roman"/>
          <w:sz w:val="28"/>
          <w:szCs w:val="28"/>
        </w:rPr>
        <w:t>249 402,50 рублей</w:t>
      </w:r>
      <w:r w:rsidRPr="00656D44">
        <w:rPr>
          <w:rFonts w:ascii="Times New Roman" w:hAnsi="Times New Roman" w:cs="Times New Roman"/>
          <w:sz w:val="28"/>
          <w:szCs w:val="28"/>
        </w:rPr>
        <w:t>;</w:t>
      </w:r>
    </w:p>
    <w:p w:rsidR="00656D44" w:rsidRPr="00781308" w:rsidRDefault="00656D44" w:rsidP="0065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D44">
        <w:rPr>
          <w:rFonts w:ascii="Times New Roman" w:hAnsi="Times New Roman" w:cs="Times New Roman"/>
          <w:sz w:val="28"/>
          <w:szCs w:val="28"/>
        </w:rPr>
        <w:t>- в результате нецелевого расходования бюджетных средств на оплату труда</w:t>
      </w:r>
      <w:r w:rsidR="00084F05" w:rsidRPr="00084F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F05" w:rsidRPr="00084F05">
        <w:rPr>
          <w:rFonts w:ascii="Times New Roman" w:hAnsi="Times New Roman" w:cs="Times New Roman"/>
          <w:sz w:val="28"/>
          <w:szCs w:val="28"/>
        </w:rPr>
        <w:t>руководителя дошкольного отдела</w:t>
      </w:r>
      <w:r w:rsidRPr="00656D44">
        <w:rPr>
          <w:rFonts w:ascii="Times New Roman" w:hAnsi="Times New Roman" w:cs="Times New Roman"/>
          <w:sz w:val="28"/>
          <w:szCs w:val="28"/>
        </w:rPr>
        <w:t>, фактически осуществляющ</w:t>
      </w:r>
      <w:r w:rsidR="00084F05">
        <w:rPr>
          <w:rFonts w:ascii="Times New Roman" w:hAnsi="Times New Roman" w:cs="Times New Roman"/>
          <w:sz w:val="28"/>
          <w:szCs w:val="28"/>
        </w:rPr>
        <w:t>его</w:t>
      </w:r>
      <w:r w:rsidRPr="00656D44">
        <w:rPr>
          <w:rFonts w:ascii="Times New Roman" w:hAnsi="Times New Roman" w:cs="Times New Roman"/>
          <w:sz w:val="28"/>
          <w:szCs w:val="28"/>
        </w:rPr>
        <w:t xml:space="preserve"> трудовую функцию в Комитете по образованию и не участвующего в выполнении муниципального задания в размере 485 780,11 рублей; в </w:t>
      </w:r>
      <w:r w:rsidR="00005212" w:rsidRPr="00656D44">
        <w:rPr>
          <w:rFonts w:ascii="Times New Roman" w:hAnsi="Times New Roman" w:cs="Times New Roman"/>
          <w:sz w:val="28"/>
          <w:szCs w:val="28"/>
        </w:rPr>
        <w:t>размере 59</w:t>
      </w:r>
      <w:r w:rsidR="004943CF" w:rsidRPr="004943CF">
        <w:rPr>
          <w:rFonts w:ascii="Times New Roman" w:hAnsi="Times New Roman" w:cs="Times New Roman"/>
          <w:sz w:val="28"/>
          <w:szCs w:val="28"/>
        </w:rPr>
        <w:t> 850,20</w:t>
      </w:r>
      <w:r w:rsidR="004943CF" w:rsidRPr="00494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D44">
        <w:rPr>
          <w:rFonts w:ascii="Times New Roman" w:hAnsi="Times New Roman" w:cs="Times New Roman"/>
          <w:sz w:val="28"/>
          <w:szCs w:val="28"/>
        </w:rPr>
        <w:t xml:space="preserve">рублей на оплату труда </w:t>
      </w:r>
      <w:r w:rsidR="00005212" w:rsidRPr="004943CF">
        <w:rPr>
          <w:rFonts w:ascii="Times New Roman" w:hAnsi="Times New Roman" w:cs="Times New Roman"/>
          <w:sz w:val="28"/>
          <w:szCs w:val="28"/>
        </w:rPr>
        <w:t>методиста,</w:t>
      </w:r>
      <w:r w:rsidR="004943CF" w:rsidRPr="004943CF">
        <w:rPr>
          <w:rFonts w:ascii="Times New Roman" w:hAnsi="Times New Roman" w:cs="Times New Roman"/>
          <w:sz w:val="28"/>
          <w:szCs w:val="28"/>
        </w:rPr>
        <w:t xml:space="preserve"> курирующего проведение праздников, конкурсов и других массовых мероприятий</w:t>
      </w:r>
      <w:r w:rsidR="004943CF">
        <w:rPr>
          <w:rFonts w:ascii="Times New Roman" w:hAnsi="Times New Roman" w:cs="Times New Roman"/>
          <w:sz w:val="28"/>
          <w:szCs w:val="28"/>
        </w:rPr>
        <w:t>,</w:t>
      </w:r>
      <w:r w:rsidR="004943CF" w:rsidRPr="004943CF">
        <w:rPr>
          <w:rFonts w:ascii="Times New Roman" w:hAnsi="Times New Roman" w:cs="Times New Roman"/>
          <w:sz w:val="28"/>
          <w:szCs w:val="28"/>
        </w:rPr>
        <w:t xml:space="preserve"> не связан</w:t>
      </w:r>
      <w:r w:rsidR="004943CF">
        <w:rPr>
          <w:rFonts w:ascii="Times New Roman" w:hAnsi="Times New Roman" w:cs="Times New Roman"/>
          <w:sz w:val="28"/>
          <w:szCs w:val="28"/>
        </w:rPr>
        <w:t>ной</w:t>
      </w:r>
      <w:r w:rsidR="004943CF" w:rsidRPr="004943CF">
        <w:rPr>
          <w:rFonts w:ascii="Times New Roman" w:hAnsi="Times New Roman" w:cs="Times New Roman"/>
          <w:sz w:val="28"/>
          <w:szCs w:val="28"/>
        </w:rPr>
        <w:t xml:space="preserve"> с выполнением услуг, предусмотренных муниципальным заданием</w:t>
      </w:r>
      <w:r w:rsidR="004943C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943CF">
        <w:rPr>
          <w:rFonts w:ascii="Times New Roman" w:hAnsi="Times New Roman" w:cs="Times New Roman"/>
          <w:sz w:val="28"/>
          <w:szCs w:val="28"/>
        </w:rPr>
        <w:t xml:space="preserve"> </w:t>
      </w:r>
      <w:r w:rsidR="00781308" w:rsidRPr="00781308">
        <w:rPr>
          <w:rFonts w:ascii="Times New Roman" w:hAnsi="Times New Roman" w:cs="Times New Roman"/>
          <w:sz w:val="28"/>
          <w:szCs w:val="28"/>
        </w:rPr>
        <w:t>на оплату муниципальн</w:t>
      </w:r>
      <w:r w:rsidR="00781308">
        <w:rPr>
          <w:rFonts w:ascii="Times New Roman" w:hAnsi="Times New Roman" w:cs="Times New Roman"/>
          <w:sz w:val="28"/>
          <w:szCs w:val="28"/>
        </w:rPr>
        <w:t>ых</w:t>
      </w:r>
      <w:r w:rsidR="00781308" w:rsidRPr="00781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308" w:rsidRPr="00781308">
        <w:rPr>
          <w:rFonts w:ascii="Times New Roman" w:hAnsi="Times New Roman" w:cs="Times New Roman"/>
          <w:sz w:val="28"/>
          <w:szCs w:val="28"/>
        </w:rPr>
        <w:t>контракт</w:t>
      </w:r>
      <w:r w:rsidR="00781308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781308" w:rsidRPr="00781308">
        <w:rPr>
          <w:rFonts w:ascii="Times New Roman" w:hAnsi="Times New Roman" w:cs="Times New Roman"/>
          <w:sz w:val="28"/>
          <w:szCs w:val="28"/>
        </w:rPr>
        <w:t xml:space="preserve"> на закупку букетов из живых цветов</w:t>
      </w:r>
      <w:r w:rsidR="00781308">
        <w:rPr>
          <w:rFonts w:ascii="Times New Roman" w:hAnsi="Times New Roman" w:cs="Times New Roman"/>
          <w:sz w:val="28"/>
          <w:szCs w:val="28"/>
        </w:rPr>
        <w:t xml:space="preserve"> в размере          </w:t>
      </w:r>
      <w:r w:rsidR="00781308" w:rsidRPr="00781308">
        <w:rPr>
          <w:rFonts w:ascii="Times New Roman" w:hAnsi="Times New Roman" w:cs="Times New Roman"/>
          <w:sz w:val="28"/>
          <w:szCs w:val="28"/>
        </w:rPr>
        <w:t>91 505,00 рублей</w:t>
      </w:r>
      <w:r w:rsidR="00781308">
        <w:rPr>
          <w:rFonts w:ascii="Times New Roman" w:hAnsi="Times New Roman" w:cs="Times New Roman"/>
          <w:sz w:val="28"/>
          <w:szCs w:val="28"/>
        </w:rPr>
        <w:t xml:space="preserve">, на закупку </w:t>
      </w:r>
      <w:r w:rsidR="00A265C7">
        <w:rPr>
          <w:rFonts w:ascii="Times New Roman" w:hAnsi="Times New Roman" w:cs="Times New Roman"/>
          <w:sz w:val="28"/>
          <w:szCs w:val="28"/>
        </w:rPr>
        <w:t xml:space="preserve">планшетов в размере </w:t>
      </w:r>
      <w:r w:rsidR="00A265C7" w:rsidRPr="00A265C7">
        <w:rPr>
          <w:rFonts w:ascii="Times New Roman" w:hAnsi="Times New Roman" w:cs="Times New Roman"/>
          <w:sz w:val="28"/>
          <w:szCs w:val="28"/>
        </w:rPr>
        <w:t>49 880,00 рублей</w:t>
      </w:r>
      <w:r w:rsidR="00A265C7">
        <w:rPr>
          <w:rFonts w:ascii="Times New Roman" w:hAnsi="Times New Roman" w:cs="Times New Roman"/>
          <w:sz w:val="28"/>
          <w:szCs w:val="28"/>
        </w:rPr>
        <w:t xml:space="preserve">, на закупку ноутбуков в размере </w:t>
      </w:r>
      <w:r w:rsidR="00A265C7" w:rsidRPr="00A265C7">
        <w:rPr>
          <w:rFonts w:ascii="Times New Roman" w:hAnsi="Times New Roman" w:cs="Times New Roman"/>
          <w:sz w:val="28"/>
          <w:szCs w:val="28"/>
        </w:rPr>
        <w:t>147 998,00 рублей</w:t>
      </w:r>
      <w:r w:rsidR="00A265C7">
        <w:rPr>
          <w:rFonts w:ascii="Times New Roman" w:hAnsi="Times New Roman" w:cs="Times New Roman"/>
          <w:sz w:val="28"/>
          <w:szCs w:val="28"/>
        </w:rPr>
        <w:t>,  не связанных с выполнением муниципального задания.</w:t>
      </w:r>
    </w:p>
    <w:p w:rsidR="00AE0794" w:rsidRPr="00AE0794" w:rsidRDefault="000D3B22" w:rsidP="00AE0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</w:t>
      </w:r>
      <w:r w:rsidR="00AE0794">
        <w:rPr>
          <w:rFonts w:ascii="Times New Roman" w:hAnsi="Times New Roman" w:cs="Times New Roman"/>
          <w:sz w:val="28"/>
          <w:szCs w:val="28"/>
        </w:rPr>
        <w:t>. Н</w:t>
      </w:r>
      <w:r w:rsidR="00AE0794" w:rsidRPr="00AE0794">
        <w:rPr>
          <w:rFonts w:ascii="Times New Roman" w:hAnsi="Times New Roman" w:cs="Times New Roman"/>
          <w:sz w:val="28"/>
          <w:szCs w:val="28"/>
        </w:rPr>
        <w:t>арушение ведения бухгалтерского учета</w:t>
      </w:r>
      <w:r w:rsidR="00AE0794">
        <w:rPr>
          <w:rFonts w:ascii="Times New Roman" w:hAnsi="Times New Roman" w:cs="Times New Roman"/>
          <w:sz w:val="28"/>
          <w:szCs w:val="28"/>
        </w:rPr>
        <w:t xml:space="preserve"> в части неправомерной   </w:t>
      </w:r>
      <w:r w:rsidR="00AE0794" w:rsidRPr="00AE0794">
        <w:rPr>
          <w:rFonts w:ascii="Times New Roman" w:hAnsi="Times New Roman" w:cs="Times New Roman"/>
          <w:sz w:val="28"/>
          <w:szCs w:val="28"/>
        </w:rPr>
        <w:t>постановк</w:t>
      </w:r>
      <w:r w:rsidR="00AE0794">
        <w:rPr>
          <w:rFonts w:ascii="Times New Roman" w:hAnsi="Times New Roman" w:cs="Times New Roman"/>
          <w:sz w:val="28"/>
          <w:szCs w:val="28"/>
        </w:rPr>
        <w:t>и</w:t>
      </w:r>
      <w:r w:rsidR="00AE0794" w:rsidRPr="00AE0794">
        <w:rPr>
          <w:rFonts w:ascii="Times New Roman" w:hAnsi="Times New Roman" w:cs="Times New Roman"/>
          <w:sz w:val="28"/>
          <w:szCs w:val="28"/>
        </w:rPr>
        <w:t xml:space="preserve"> на балансовый учет </w:t>
      </w:r>
      <w:r w:rsidR="00AE0794">
        <w:rPr>
          <w:rFonts w:ascii="Times New Roman" w:hAnsi="Times New Roman" w:cs="Times New Roman"/>
          <w:sz w:val="28"/>
          <w:szCs w:val="28"/>
        </w:rPr>
        <w:t>у</w:t>
      </w:r>
      <w:r w:rsidR="00AE0794" w:rsidRPr="00AE0794">
        <w:rPr>
          <w:rFonts w:ascii="Times New Roman" w:hAnsi="Times New Roman" w:cs="Times New Roman"/>
          <w:sz w:val="28"/>
          <w:szCs w:val="28"/>
        </w:rPr>
        <w:t>чреждения, нежилого здания</w:t>
      </w:r>
      <w:r w:rsidR="00AE0794">
        <w:rPr>
          <w:rFonts w:ascii="Times New Roman" w:hAnsi="Times New Roman" w:cs="Times New Roman"/>
          <w:sz w:val="28"/>
          <w:szCs w:val="28"/>
        </w:rPr>
        <w:t>,</w:t>
      </w:r>
      <w:r w:rsidR="00AE0794" w:rsidRPr="00AE0794">
        <w:rPr>
          <w:rFonts w:ascii="Times New Roman" w:hAnsi="Times New Roman" w:cs="Times New Roman"/>
          <w:sz w:val="28"/>
          <w:szCs w:val="28"/>
        </w:rPr>
        <w:t xml:space="preserve"> в отсутствии зарегистрированного права оперативного управления.</w:t>
      </w:r>
    </w:p>
    <w:p w:rsidR="00744FD5" w:rsidRDefault="000D3B22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</w:t>
      </w:r>
      <w:r w:rsidRPr="00744FD5">
        <w:rPr>
          <w:rFonts w:ascii="Times New Roman" w:hAnsi="Times New Roman" w:cs="Times New Roman"/>
          <w:sz w:val="28"/>
          <w:szCs w:val="28"/>
        </w:rPr>
        <w:t>.</w:t>
      </w:r>
      <w:r w:rsidR="00744FD5" w:rsidRPr="00744FD5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744FD5" w:rsidRPr="00744FD5">
        <w:rPr>
          <w:rFonts w:ascii="Times New Roman" w:hAnsi="Times New Roman" w:cs="Times New Roman"/>
          <w:sz w:val="28"/>
          <w:szCs w:val="28"/>
        </w:rPr>
        <w:t>арушени</w:t>
      </w:r>
      <w:r w:rsidR="00C51C26">
        <w:rPr>
          <w:rFonts w:ascii="Times New Roman" w:hAnsi="Times New Roman" w:cs="Times New Roman"/>
          <w:sz w:val="28"/>
          <w:szCs w:val="28"/>
        </w:rPr>
        <w:t>е</w:t>
      </w:r>
      <w:r w:rsidR="00744FD5" w:rsidRPr="00744FD5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муниципальной собственностью</w:t>
      </w:r>
      <w:r w:rsidR="00C51C26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744FD5">
        <w:rPr>
          <w:rFonts w:ascii="Times New Roman" w:hAnsi="Times New Roman" w:cs="Times New Roman"/>
          <w:sz w:val="28"/>
          <w:szCs w:val="28"/>
        </w:rPr>
        <w:t>передач</w:t>
      </w:r>
      <w:r w:rsidR="00C51C26">
        <w:rPr>
          <w:rFonts w:ascii="Times New Roman" w:hAnsi="Times New Roman" w:cs="Times New Roman"/>
          <w:sz w:val="28"/>
          <w:szCs w:val="28"/>
        </w:rPr>
        <w:t>е</w:t>
      </w:r>
      <w:r w:rsidR="00744FD5">
        <w:rPr>
          <w:rFonts w:ascii="Times New Roman" w:hAnsi="Times New Roman" w:cs="Times New Roman"/>
          <w:sz w:val="28"/>
          <w:szCs w:val="28"/>
        </w:rPr>
        <w:t xml:space="preserve"> в оперативное управление учреждения муниципального имущества</w:t>
      </w:r>
      <w:r w:rsidR="00744FD5" w:rsidRPr="00744FD5">
        <w:rPr>
          <w:rFonts w:ascii="Times New Roman" w:hAnsi="Times New Roman" w:cs="Times New Roman"/>
          <w:bCs/>
          <w:sz w:val="28"/>
          <w:szCs w:val="28"/>
        </w:rPr>
        <w:t>:</w:t>
      </w:r>
      <w:r w:rsidR="00744FD5" w:rsidRPr="00744FD5">
        <w:rPr>
          <w:rFonts w:ascii="Times New Roman" w:hAnsi="Times New Roman" w:cs="Times New Roman"/>
          <w:sz w:val="28"/>
          <w:szCs w:val="28"/>
        </w:rPr>
        <w:t xml:space="preserve"> </w:t>
      </w:r>
      <w:r w:rsidR="00744FD5" w:rsidRPr="00744FD5">
        <w:rPr>
          <w:rFonts w:ascii="Times New Roman" w:hAnsi="Times New Roman" w:cs="Times New Roman"/>
          <w:bCs/>
          <w:sz w:val="28"/>
          <w:szCs w:val="28"/>
        </w:rPr>
        <w:t>канализаци</w:t>
      </w:r>
      <w:r w:rsidR="00744FD5">
        <w:rPr>
          <w:rFonts w:ascii="Times New Roman" w:hAnsi="Times New Roman" w:cs="Times New Roman"/>
          <w:bCs/>
          <w:sz w:val="28"/>
          <w:szCs w:val="28"/>
        </w:rPr>
        <w:t>и</w:t>
      </w:r>
      <w:r w:rsidR="00744FD5" w:rsidRPr="00744FD5">
        <w:rPr>
          <w:rFonts w:ascii="Times New Roman" w:hAnsi="Times New Roman" w:cs="Times New Roman"/>
          <w:bCs/>
          <w:sz w:val="28"/>
          <w:szCs w:val="28"/>
        </w:rPr>
        <w:t>, тепловы</w:t>
      </w:r>
      <w:r w:rsidR="00744FD5">
        <w:rPr>
          <w:rFonts w:ascii="Times New Roman" w:hAnsi="Times New Roman" w:cs="Times New Roman"/>
          <w:bCs/>
          <w:sz w:val="28"/>
          <w:szCs w:val="28"/>
        </w:rPr>
        <w:t>х и водопроводных</w:t>
      </w:r>
      <w:r w:rsidR="00744FD5" w:rsidRPr="00744FD5">
        <w:rPr>
          <w:rFonts w:ascii="Times New Roman" w:hAnsi="Times New Roman" w:cs="Times New Roman"/>
          <w:bCs/>
          <w:sz w:val="28"/>
          <w:szCs w:val="28"/>
        </w:rPr>
        <w:t xml:space="preserve"> сет</w:t>
      </w:r>
      <w:r w:rsidR="00744FD5">
        <w:rPr>
          <w:rFonts w:ascii="Times New Roman" w:hAnsi="Times New Roman" w:cs="Times New Roman"/>
          <w:bCs/>
          <w:sz w:val="28"/>
          <w:szCs w:val="28"/>
        </w:rPr>
        <w:t>ей</w:t>
      </w:r>
      <w:r w:rsidR="00744FD5" w:rsidRPr="00744F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4FD5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="00744FD5" w:rsidRPr="00744FD5">
        <w:rPr>
          <w:rFonts w:ascii="Times New Roman" w:hAnsi="Times New Roman" w:cs="Times New Roman"/>
          <w:bCs/>
          <w:sz w:val="28"/>
          <w:szCs w:val="28"/>
        </w:rPr>
        <w:t>абор металлическ</w:t>
      </w:r>
      <w:r w:rsidR="00744FD5">
        <w:rPr>
          <w:rFonts w:ascii="Times New Roman" w:hAnsi="Times New Roman" w:cs="Times New Roman"/>
          <w:bCs/>
          <w:sz w:val="28"/>
          <w:szCs w:val="28"/>
        </w:rPr>
        <w:t>ого</w:t>
      </w:r>
      <w:r w:rsidR="00744FD5" w:rsidRPr="00744FD5">
        <w:rPr>
          <w:rFonts w:ascii="Times New Roman" w:hAnsi="Times New Roman" w:cs="Times New Roman"/>
          <w:bCs/>
          <w:sz w:val="28"/>
          <w:szCs w:val="28"/>
        </w:rPr>
        <w:t xml:space="preserve"> в отсутствии </w:t>
      </w:r>
      <w:r w:rsidR="00744FD5">
        <w:rPr>
          <w:rFonts w:ascii="Times New Roman" w:hAnsi="Times New Roman" w:cs="Times New Roman"/>
          <w:bCs/>
          <w:sz w:val="28"/>
          <w:szCs w:val="28"/>
        </w:rPr>
        <w:t>правового акта Администрации городского округа Серпухов</w:t>
      </w:r>
      <w:r w:rsidR="00C51C26">
        <w:rPr>
          <w:rFonts w:ascii="Times New Roman" w:hAnsi="Times New Roman" w:cs="Times New Roman"/>
          <w:bCs/>
          <w:sz w:val="28"/>
          <w:szCs w:val="28"/>
        </w:rPr>
        <w:t>.</w:t>
      </w:r>
    </w:p>
    <w:p w:rsidR="00C51C26" w:rsidRDefault="00744FD5" w:rsidP="00C5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3.7.6. </w:t>
      </w:r>
      <w:r w:rsidR="00C51C26">
        <w:rPr>
          <w:rFonts w:ascii="Times New Roman" w:hAnsi="Times New Roman" w:cs="Times New Roman"/>
          <w:sz w:val="28"/>
          <w:szCs w:val="28"/>
        </w:rPr>
        <w:t>Н</w:t>
      </w:r>
      <w:r w:rsidR="00C51C26" w:rsidRPr="00C51C26">
        <w:rPr>
          <w:rFonts w:ascii="Times New Roman" w:hAnsi="Times New Roman" w:cs="Times New Roman"/>
          <w:sz w:val="28"/>
          <w:szCs w:val="28"/>
        </w:rPr>
        <w:t>арушени</w:t>
      </w:r>
      <w:r w:rsidR="00C51C26">
        <w:rPr>
          <w:rFonts w:ascii="Times New Roman" w:hAnsi="Times New Roman" w:cs="Times New Roman"/>
          <w:sz w:val="28"/>
          <w:szCs w:val="28"/>
        </w:rPr>
        <w:t>я</w:t>
      </w:r>
      <w:r w:rsidR="00C51C26" w:rsidRPr="00C51C26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закупок.</w:t>
      </w:r>
    </w:p>
    <w:p w:rsidR="00D10215" w:rsidRPr="00D10215" w:rsidRDefault="00D10215" w:rsidP="00D1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02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10215">
        <w:rPr>
          <w:rFonts w:ascii="Times New Roman" w:hAnsi="Times New Roman" w:cs="Times New Roman"/>
          <w:sz w:val="28"/>
          <w:szCs w:val="28"/>
        </w:rPr>
        <w:t>арушения порядка формирования, утверждения и ведения план-графика закупок, порядка его размещения в открытом доступе;</w:t>
      </w:r>
    </w:p>
    <w:p w:rsidR="00D10215" w:rsidRPr="00D10215" w:rsidRDefault="00D10215" w:rsidP="00D1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5">
        <w:rPr>
          <w:rFonts w:ascii="Times New Roman" w:hAnsi="Times New Roman" w:cs="Times New Roman"/>
          <w:sz w:val="28"/>
          <w:szCs w:val="28"/>
        </w:rPr>
        <w:t xml:space="preserve">-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контрактов; </w:t>
      </w:r>
    </w:p>
    <w:p w:rsidR="00D10215" w:rsidRPr="00D10215" w:rsidRDefault="00D10215" w:rsidP="00D10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15">
        <w:rPr>
          <w:rFonts w:ascii="Times New Roman" w:hAnsi="Times New Roman" w:cs="Times New Roman"/>
          <w:sz w:val="28"/>
          <w:szCs w:val="28"/>
        </w:rPr>
        <w:t>- нарушение условий реализации контрактов (договоров) в части своевременности расчетов.</w:t>
      </w:r>
    </w:p>
    <w:p w:rsidR="00C51C26" w:rsidRDefault="00145E9B" w:rsidP="00C5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3.7.7. Нарушения трудового законодательства.</w:t>
      </w:r>
    </w:p>
    <w:p w:rsidR="00145E9B" w:rsidRDefault="00145E9B" w:rsidP="00145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есоответствие в штатном расписании должностных</w:t>
      </w:r>
      <w:r w:rsidRPr="00145E9B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ов муниципальному правовому акту </w:t>
      </w:r>
      <w:r w:rsidRPr="00145E9B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образовательных учрежде</w:t>
      </w:r>
      <w:r>
        <w:rPr>
          <w:rFonts w:ascii="Times New Roman" w:hAnsi="Times New Roman" w:cs="Times New Roman"/>
          <w:sz w:val="28"/>
          <w:szCs w:val="28"/>
        </w:rPr>
        <w:t>ний городского округа Серпухов»;</w:t>
      </w:r>
    </w:p>
    <w:p w:rsidR="00744FD5" w:rsidRDefault="00145E9B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Pr="00145E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145E9B">
        <w:rPr>
          <w:rFonts w:ascii="Times New Roman" w:hAnsi="Times New Roman" w:cs="Times New Roman"/>
          <w:sz w:val="28"/>
          <w:szCs w:val="28"/>
        </w:rPr>
        <w:t xml:space="preserve">трудовых договорах и дополнительных соглашениях к ним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45E9B">
        <w:rPr>
          <w:rFonts w:ascii="Times New Roman" w:hAnsi="Times New Roman" w:cs="Times New Roman"/>
          <w:sz w:val="28"/>
          <w:szCs w:val="28"/>
        </w:rPr>
        <w:t>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E9B">
        <w:rPr>
          <w:rFonts w:ascii="Times New Roman" w:hAnsi="Times New Roman" w:cs="Times New Roman"/>
          <w:sz w:val="28"/>
          <w:szCs w:val="28"/>
        </w:rPr>
        <w:t xml:space="preserve"> рабочего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Pr="00145E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размера должностного оклада и т.п.</w:t>
      </w:r>
    </w:p>
    <w:p w:rsidR="000D3B22" w:rsidRPr="000D3B22" w:rsidRDefault="00744FD5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145E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B22">
        <w:rPr>
          <w:rFonts w:ascii="Times New Roman" w:hAnsi="Times New Roman" w:cs="Times New Roman"/>
          <w:sz w:val="28"/>
          <w:szCs w:val="28"/>
        </w:rPr>
        <w:t xml:space="preserve"> </w:t>
      </w:r>
      <w:r w:rsidR="000D3B22" w:rsidRPr="000D3B22">
        <w:rPr>
          <w:rFonts w:ascii="Times New Roman" w:hAnsi="Times New Roman" w:cs="Times New Roman"/>
          <w:sz w:val="28"/>
          <w:szCs w:val="28"/>
        </w:rPr>
        <w:t>Нарушение порядка обеспечения открытости и доступности сведений, содержащихся в документах, а, равно как и самих документов муниципальных учреждений, предусмотренных статьей 32 Федерального закона от 12.01.1996г. № 7-ФЗ «О некоммерческих организациях», на официальном сайте для размещения информации о муниципальных учреждениях в сети Интернет www.bus.gov.ru.</w:t>
      </w:r>
    </w:p>
    <w:p w:rsidR="00715164" w:rsidRPr="00F7725F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25F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BF492C">
        <w:rPr>
          <w:rFonts w:ascii="Times New Roman" w:hAnsi="Times New Roman" w:cs="Times New Roman"/>
          <w:sz w:val="28"/>
          <w:szCs w:val="28"/>
        </w:rPr>
        <w:t>1 предписание о возмещении ущерба, причиненного бюджету городского округа Серпухов,             2</w:t>
      </w:r>
      <w:r w:rsidRPr="00F7725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F492C">
        <w:rPr>
          <w:rFonts w:ascii="Times New Roman" w:hAnsi="Times New Roman" w:cs="Times New Roman"/>
          <w:sz w:val="28"/>
          <w:szCs w:val="28"/>
        </w:rPr>
        <w:t xml:space="preserve">я об устранении нарушений законодательства и </w:t>
      </w:r>
      <w:r w:rsidR="0050016B">
        <w:rPr>
          <w:rFonts w:ascii="Times New Roman" w:hAnsi="Times New Roman" w:cs="Times New Roman"/>
          <w:sz w:val="28"/>
          <w:szCs w:val="28"/>
        </w:rPr>
        <w:t xml:space="preserve">4 протокола </w:t>
      </w:r>
      <w:r w:rsidR="0050016B" w:rsidRPr="0050016B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по статье 15.14 Кодекса РФ об АП в отношении директора учреждения, допустившего нецелевое использование бюджетных средств, </w:t>
      </w:r>
      <w:r w:rsidR="00BF492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0016B" w:rsidRPr="0050016B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по статье 15.15.15 Кодекса РФ об АП в отношении председателя Комитета</w:t>
      </w:r>
      <w:proofErr w:type="gramEnd"/>
      <w:r w:rsidR="0050016B" w:rsidRPr="0050016B">
        <w:rPr>
          <w:rFonts w:ascii="Times New Roman" w:hAnsi="Times New Roman" w:cs="Times New Roman"/>
          <w:sz w:val="28"/>
          <w:szCs w:val="28"/>
        </w:rPr>
        <w:t xml:space="preserve"> по образованию, допустившего нарушение порядка формирования и финансового обеспечения муниципального задания.</w:t>
      </w:r>
    </w:p>
    <w:p w:rsidR="00237A98" w:rsidRDefault="00715164" w:rsidP="0058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CED" w:rsidRPr="00667BB5">
        <w:rPr>
          <w:rFonts w:ascii="Times New Roman" w:hAnsi="Times New Roman" w:cs="Times New Roman"/>
          <w:sz w:val="28"/>
          <w:szCs w:val="28"/>
        </w:rPr>
        <w:t>.</w:t>
      </w:r>
      <w:r w:rsidR="00584712">
        <w:rPr>
          <w:rFonts w:ascii="Times New Roman" w:hAnsi="Times New Roman" w:cs="Times New Roman"/>
          <w:sz w:val="28"/>
          <w:szCs w:val="28"/>
        </w:rPr>
        <w:t>8</w:t>
      </w:r>
      <w:r w:rsidR="00AC0CED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8D4C92" w:rsidRPr="008D4C92">
        <w:rPr>
          <w:rFonts w:ascii="Times New Roman" w:hAnsi="Times New Roman" w:cs="Times New Roman"/>
          <w:sz w:val="28"/>
          <w:szCs w:val="28"/>
        </w:rPr>
        <w:t>Проверка эффективности и результативности расходов бюджетных средств на проведение ремонтных работ в Муниципальном дошкольном образовательном учреждении центр развития ребенка – детский сад № 31 «Журавушка» в 2020 году с использованием аудита (элементов аудита) в сфере закупок (выборочным методом)</w:t>
      </w:r>
      <w:r w:rsidR="008D4C92">
        <w:rPr>
          <w:rFonts w:ascii="Times New Roman" w:hAnsi="Times New Roman" w:cs="Times New Roman"/>
          <w:sz w:val="28"/>
          <w:szCs w:val="28"/>
        </w:rPr>
        <w:t>.</w:t>
      </w:r>
    </w:p>
    <w:p w:rsidR="008D4C92" w:rsidRPr="008D4C92" w:rsidRDefault="008D4C92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92">
        <w:rPr>
          <w:rFonts w:ascii="Times New Roman" w:hAnsi="Times New Roman" w:cs="Times New Roman"/>
          <w:sz w:val="28"/>
          <w:szCs w:val="28"/>
        </w:rPr>
        <w:t>Объект</w:t>
      </w:r>
      <w:r w:rsidR="001E3EDE">
        <w:rPr>
          <w:rFonts w:ascii="Times New Roman" w:hAnsi="Times New Roman" w:cs="Times New Roman"/>
          <w:sz w:val="28"/>
          <w:szCs w:val="28"/>
        </w:rPr>
        <w:t>ами</w:t>
      </w:r>
      <w:r w:rsidRPr="008D4C92">
        <w:rPr>
          <w:rFonts w:ascii="Times New Roman" w:hAnsi="Times New Roman" w:cs="Times New Roman"/>
          <w:sz w:val="28"/>
          <w:szCs w:val="28"/>
        </w:rPr>
        <w:t xml:space="preserve"> проверки являлись: </w:t>
      </w:r>
    </w:p>
    <w:p w:rsidR="008D4C92" w:rsidRPr="008D4C92" w:rsidRDefault="008D4C92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92">
        <w:rPr>
          <w:rFonts w:ascii="Times New Roman" w:hAnsi="Times New Roman" w:cs="Times New Roman"/>
          <w:sz w:val="28"/>
          <w:szCs w:val="28"/>
        </w:rPr>
        <w:t xml:space="preserve">- Комитет по образованию; </w:t>
      </w:r>
    </w:p>
    <w:p w:rsidR="008D4C92" w:rsidRPr="008D4C92" w:rsidRDefault="008D4C92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C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 ц</w:t>
      </w:r>
      <w:r w:rsidRPr="008D4C92">
        <w:rPr>
          <w:rFonts w:ascii="Times New Roman" w:hAnsi="Times New Roman" w:cs="Times New Roman"/>
          <w:sz w:val="28"/>
          <w:szCs w:val="28"/>
        </w:rPr>
        <w:t>ентр развития ребенка – детский сад № 31 «Журавушка»</w:t>
      </w:r>
      <w:r w:rsidR="00373F20">
        <w:rPr>
          <w:rFonts w:ascii="Times New Roman" w:hAnsi="Times New Roman" w:cs="Times New Roman"/>
          <w:sz w:val="28"/>
          <w:szCs w:val="28"/>
        </w:rPr>
        <w:t>.</w:t>
      </w:r>
    </w:p>
    <w:p w:rsidR="008D4C92" w:rsidRDefault="008D4C92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92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выявлено </w:t>
      </w:r>
      <w:r w:rsidR="00C6166E">
        <w:rPr>
          <w:rFonts w:ascii="Times New Roman" w:hAnsi="Times New Roman" w:cs="Times New Roman"/>
          <w:sz w:val="28"/>
          <w:szCs w:val="28"/>
        </w:rPr>
        <w:t>41</w:t>
      </w:r>
      <w:r w:rsidRPr="008D4C9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6166E">
        <w:rPr>
          <w:rFonts w:ascii="Times New Roman" w:hAnsi="Times New Roman" w:cs="Times New Roman"/>
          <w:sz w:val="28"/>
          <w:szCs w:val="28"/>
        </w:rPr>
        <w:t>е</w:t>
      </w:r>
      <w:r w:rsidRPr="008D4C92">
        <w:rPr>
          <w:rFonts w:ascii="Times New Roman" w:hAnsi="Times New Roman" w:cs="Times New Roman"/>
          <w:sz w:val="28"/>
          <w:szCs w:val="28"/>
        </w:rPr>
        <w:t>, из них на объекте</w:t>
      </w:r>
      <w:r w:rsidR="00307111">
        <w:rPr>
          <w:rFonts w:ascii="Times New Roman" w:hAnsi="Times New Roman" w:cs="Times New Roman"/>
          <w:sz w:val="28"/>
          <w:szCs w:val="28"/>
        </w:rPr>
        <w:t xml:space="preserve"> </w:t>
      </w:r>
      <w:r w:rsidRPr="008D4C92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="00307111">
        <w:rPr>
          <w:rFonts w:ascii="Times New Roman" w:hAnsi="Times New Roman" w:cs="Times New Roman"/>
          <w:sz w:val="28"/>
          <w:szCs w:val="28"/>
        </w:rPr>
        <w:t xml:space="preserve">выявлено 5 </w:t>
      </w:r>
      <w:r w:rsidRPr="008D4C92">
        <w:rPr>
          <w:rFonts w:ascii="Times New Roman" w:hAnsi="Times New Roman" w:cs="Times New Roman"/>
          <w:sz w:val="28"/>
          <w:szCs w:val="28"/>
        </w:rPr>
        <w:t>нарушений</w:t>
      </w:r>
      <w:r w:rsidR="00307111">
        <w:rPr>
          <w:rFonts w:ascii="Times New Roman" w:hAnsi="Times New Roman" w:cs="Times New Roman"/>
          <w:sz w:val="28"/>
          <w:szCs w:val="28"/>
        </w:rPr>
        <w:t xml:space="preserve"> и на объекте </w:t>
      </w:r>
      <w:r w:rsidR="00373F20" w:rsidRPr="00373F20">
        <w:rPr>
          <w:rFonts w:ascii="Times New Roman" w:hAnsi="Times New Roman" w:cs="Times New Roman"/>
          <w:sz w:val="28"/>
          <w:szCs w:val="28"/>
        </w:rPr>
        <w:t>МДОУ центр развития ребенка – детский сад № 31 «Журавушка»</w:t>
      </w:r>
      <w:r w:rsidRPr="008D4C92">
        <w:rPr>
          <w:rFonts w:ascii="Times New Roman" w:hAnsi="Times New Roman" w:cs="Times New Roman"/>
          <w:sz w:val="28"/>
          <w:szCs w:val="28"/>
        </w:rPr>
        <w:t xml:space="preserve"> </w:t>
      </w:r>
      <w:r w:rsidR="00307111">
        <w:rPr>
          <w:rFonts w:ascii="Times New Roman" w:hAnsi="Times New Roman" w:cs="Times New Roman"/>
          <w:sz w:val="28"/>
          <w:szCs w:val="28"/>
        </w:rPr>
        <w:t xml:space="preserve">36 </w:t>
      </w:r>
      <w:r w:rsidRPr="008D4C92">
        <w:rPr>
          <w:rFonts w:ascii="Times New Roman" w:hAnsi="Times New Roman" w:cs="Times New Roman"/>
          <w:sz w:val="28"/>
          <w:szCs w:val="28"/>
        </w:rPr>
        <w:t>нарушени</w:t>
      </w:r>
      <w:r w:rsidR="00307111">
        <w:rPr>
          <w:rFonts w:ascii="Times New Roman" w:hAnsi="Times New Roman" w:cs="Times New Roman"/>
          <w:sz w:val="28"/>
          <w:szCs w:val="28"/>
        </w:rPr>
        <w:t>й.</w:t>
      </w:r>
    </w:p>
    <w:p w:rsidR="00307111" w:rsidRDefault="00307111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C10B89" w:rsidRDefault="00A41857" w:rsidP="00C1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3.8.1. </w:t>
      </w:r>
      <w:r w:rsidR="00C10B89">
        <w:rPr>
          <w:rFonts w:ascii="Times New Roman" w:hAnsi="Times New Roman" w:cs="Times New Roman"/>
          <w:sz w:val="28"/>
          <w:szCs w:val="28"/>
        </w:rPr>
        <w:t>Н</w:t>
      </w:r>
      <w:r w:rsidR="00C10B89" w:rsidRPr="00C10B89">
        <w:rPr>
          <w:rFonts w:ascii="Times New Roman" w:hAnsi="Times New Roman" w:cs="Times New Roman"/>
          <w:sz w:val="28"/>
          <w:szCs w:val="28"/>
        </w:rPr>
        <w:t>арушен</w:t>
      </w:r>
      <w:r w:rsidR="00C10B89">
        <w:rPr>
          <w:rFonts w:ascii="Times New Roman" w:hAnsi="Times New Roman" w:cs="Times New Roman"/>
          <w:sz w:val="28"/>
          <w:szCs w:val="28"/>
        </w:rPr>
        <w:t>ие</w:t>
      </w:r>
      <w:r w:rsidR="00C10B89" w:rsidRPr="00C10B8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10B89">
        <w:rPr>
          <w:rFonts w:ascii="Times New Roman" w:hAnsi="Times New Roman" w:cs="Times New Roman"/>
          <w:sz w:val="28"/>
          <w:szCs w:val="28"/>
        </w:rPr>
        <w:t>а</w:t>
      </w:r>
      <w:r w:rsidR="00C10B89" w:rsidRPr="00C10B89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бюджетной сметы в</w:t>
      </w:r>
      <w:r w:rsidR="00C10B89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10B89" w:rsidRPr="00C10B89">
        <w:rPr>
          <w:rFonts w:ascii="Times New Roman" w:hAnsi="Times New Roman" w:cs="Times New Roman"/>
          <w:sz w:val="28"/>
          <w:szCs w:val="28"/>
        </w:rPr>
        <w:t>отсутстви</w:t>
      </w:r>
      <w:r w:rsidR="00C10B89">
        <w:rPr>
          <w:rFonts w:ascii="Times New Roman" w:hAnsi="Times New Roman" w:cs="Times New Roman"/>
          <w:sz w:val="28"/>
          <w:szCs w:val="28"/>
        </w:rPr>
        <w:t>я</w:t>
      </w:r>
      <w:r w:rsidR="00C10B89" w:rsidRPr="00C10B89">
        <w:rPr>
          <w:rFonts w:ascii="Times New Roman" w:hAnsi="Times New Roman" w:cs="Times New Roman"/>
          <w:sz w:val="28"/>
          <w:szCs w:val="28"/>
        </w:rPr>
        <w:t xml:space="preserve"> обоснований (расчета) плановых сметных назначений </w:t>
      </w:r>
      <w:r w:rsidR="00C10B89">
        <w:rPr>
          <w:rFonts w:ascii="Times New Roman" w:hAnsi="Times New Roman" w:cs="Times New Roman"/>
          <w:sz w:val="28"/>
          <w:szCs w:val="28"/>
        </w:rPr>
        <w:t>по отдельным показателям.</w:t>
      </w:r>
    </w:p>
    <w:p w:rsidR="00994168" w:rsidRPr="00994168" w:rsidRDefault="00994168" w:rsidP="0099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3.8.2. </w:t>
      </w:r>
      <w:r w:rsidRPr="00994168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закупок.</w:t>
      </w:r>
    </w:p>
    <w:p w:rsidR="00994168" w:rsidRPr="00994168" w:rsidRDefault="00994168" w:rsidP="00256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41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94168">
        <w:rPr>
          <w:rFonts w:ascii="Times New Roman" w:hAnsi="Times New Roman" w:cs="Times New Roman"/>
          <w:sz w:val="28"/>
          <w:szCs w:val="28"/>
        </w:rPr>
        <w:t>арушения порядка формирования, утверждения и ведения план-графика закупок, порядка его размещения в открытом доступе;</w:t>
      </w:r>
    </w:p>
    <w:p w:rsidR="00C10B89" w:rsidRPr="00C10B89" w:rsidRDefault="00FA7578" w:rsidP="00C92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Причинение ущерба бюджету городского округа Серпухов в результате </w:t>
      </w:r>
      <w:r w:rsidR="0025649A" w:rsidRPr="0025649A">
        <w:rPr>
          <w:rFonts w:ascii="Times New Roman" w:hAnsi="Times New Roman" w:cs="Times New Roman"/>
          <w:bCs/>
          <w:sz w:val="28"/>
          <w:szCs w:val="28"/>
        </w:rPr>
        <w:t>приемк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92EE4">
        <w:rPr>
          <w:rFonts w:ascii="Times New Roman" w:hAnsi="Times New Roman" w:cs="Times New Roman"/>
          <w:bCs/>
          <w:sz w:val="28"/>
          <w:szCs w:val="28"/>
        </w:rPr>
        <w:t xml:space="preserve"> и оплат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5649A" w:rsidRPr="0025649A">
        <w:rPr>
          <w:rFonts w:ascii="Times New Roman" w:hAnsi="Times New Roman" w:cs="Times New Roman"/>
          <w:bCs/>
          <w:sz w:val="28"/>
          <w:szCs w:val="28"/>
        </w:rPr>
        <w:t xml:space="preserve"> завышенных (невыполненных) объемов работ, не поставленных товаров</w:t>
      </w:r>
      <w:r w:rsidR="00C92EE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5649A" w:rsidRPr="0025649A">
        <w:rPr>
          <w:rFonts w:ascii="Times New Roman" w:hAnsi="Times New Roman" w:cs="Times New Roman"/>
          <w:bCs/>
          <w:sz w:val="28"/>
          <w:szCs w:val="28"/>
        </w:rPr>
        <w:t>не оказанных</w:t>
      </w:r>
      <w:r w:rsidR="00C92EE4">
        <w:rPr>
          <w:rFonts w:ascii="Times New Roman" w:hAnsi="Times New Roman" w:cs="Times New Roman"/>
          <w:bCs/>
          <w:sz w:val="28"/>
          <w:szCs w:val="28"/>
        </w:rPr>
        <w:t xml:space="preserve"> услуг) </w:t>
      </w:r>
      <w:r w:rsidR="00C92EE4" w:rsidRPr="0025649A">
        <w:rPr>
          <w:rFonts w:ascii="Times New Roman" w:hAnsi="Times New Roman" w:cs="Times New Roman"/>
          <w:sz w:val="28"/>
          <w:szCs w:val="28"/>
        </w:rPr>
        <w:t>при выполнении работ по устройству полов из керамогранитных плиток на сумму 33 564,0 рублей</w:t>
      </w:r>
      <w:r w:rsidR="00C92EE4">
        <w:rPr>
          <w:rFonts w:ascii="Times New Roman" w:hAnsi="Times New Roman" w:cs="Times New Roman"/>
          <w:sz w:val="28"/>
          <w:szCs w:val="28"/>
        </w:rPr>
        <w:t xml:space="preserve"> и </w:t>
      </w:r>
      <w:r w:rsidR="00C92EE4" w:rsidRPr="0025649A">
        <w:rPr>
          <w:rFonts w:ascii="Times New Roman" w:hAnsi="Times New Roman" w:cs="Times New Roman"/>
          <w:sz w:val="28"/>
          <w:szCs w:val="28"/>
        </w:rPr>
        <w:t xml:space="preserve">по устройству полов из линолеума на сумму 14 266,51 рублей. </w:t>
      </w:r>
    </w:p>
    <w:p w:rsidR="00711D89" w:rsidRDefault="00711D89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89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F9796E">
        <w:rPr>
          <w:rFonts w:ascii="Times New Roman" w:hAnsi="Times New Roman" w:cs="Times New Roman"/>
          <w:sz w:val="28"/>
          <w:szCs w:val="28"/>
        </w:rPr>
        <w:t>2 представления</w:t>
      </w:r>
      <w:r w:rsidRPr="00711D89">
        <w:rPr>
          <w:rFonts w:ascii="Times New Roman" w:hAnsi="Times New Roman" w:cs="Times New Roman"/>
          <w:sz w:val="28"/>
          <w:szCs w:val="28"/>
        </w:rPr>
        <w:t xml:space="preserve"> и составлен протокол об административном правонарушении по части 2 статьи 15.15.7 Кодекса РФ об АП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директора учреждения</w:t>
      </w:r>
      <w:r w:rsidR="009C0B22">
        <w:rPr>
          <w:rFonts w:ascii="Times New Roman" w:hAnsi="Times New Roman" w:cs="Times New Roman"/>
          <w:sz w:val="28"/>
          <w:szCs w:val="28"/>
        </w:rPr>
        <w:t>, допустившего нарушение установленного порядка ведения бюджетной сметы</w:t>
      </w:r>
      <w:r w:rsidR="009D46E7">
        <w:rPr>
          <w:rFonts w:ascii="Times New Roman" w:hAnsi="Times New Roman" w:cs="Times New Roman"/>
          <w:sz w:val="28"/>
          <w:szCs w:val="28"/>
        </w:rPr>
        <w:t xml:space="preserve"> и протокол по статье 15.15.15 Кодекса РФ об АП в отношении председателя Комитета по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D41" w:rsidRDefault="00A740DD" w:rsidP="005A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b/>
          <w:sz w:val="28"/>
          <w:szCs w:val="28"/>
        </w:rPr>
        <w:tab/>
      </w:r>
      <w:r w:rsidR="00D86EE1" w:rsidRPr="00667BB5">
        <w:rPr>
          <w:rFonts w:ascii="Times New Roman" w:hAnsi="Times New Roman" w:cs="Times New Roman"/>
          <w:sz w:val="28"/>
          <w:szCs w:val="28"/>
        </w:rPr>
        <w:t>3.</w:t>
      </w:r>
      <w:r w:rsidR="00902614">
        <w:rPr>
          <w:rFonts w:ascii="Times New Roman" w:hAnsi="Times New Roman" w:cs="Times New Roman"/>
          <w:sz w:val="28"/>
          <w:szCs w:val="28"/>
        </w:rPr>
        <w:t>9</w:t>
      </w:r>
      <w:r w:rsidR="00AC0CED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A03D41" w:rsidRPr="00A03D41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МБУ «Центр содействия строительству, капитальному ремонту учреждений городского округа Серпухов» и иные цели, с использованием аудита (элементов аудита) в сфере закупок (выборочным методом)</w:t>
      </w:r>
      <w:r w:rsidR="00A03D41">
        <w:rPr>
          <w:rFonts w:ascii="Times New Roman" w:hAnsi="Times New Roman" w:cs="Times New Roman"/>
          <w:sz w:val="28"/>
          <w:szCs w:val="28"/>
        </w:rPr>
        <w:t>.</w:t>
      </w:r>
    </w:p>
    <w:p w:rsidR="00A03D41" w:rsidRPr="00A03D41" w:rsidRDefault="00A03D41" w:rsidP="00A0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41">
        <w:rPr>
          <w:rFonts w:ascii="Times New Roman" w:hAnsi="Times New Roman" w:cs="Times New Roman"/>
          <w:sz w:val="28"/>
          <w:szCs w:val="28"/>
        </w:rPr>
        <w:t>Объект</w:t>
      </w:r>
      <w:r w:rsidR="002F1A56">
        <w:rPr>
          <w:rFonts w:ascii="Times New Roman" w:hAnsi="Times New Roman" w:cs="Times New Roman"/>
          <w:sz w:val="28"/>
          <w:szCs w:val="28"/>
        </w:rPr>
        <w:t>ами</w:t>
      </w:r>
      <w:r w:rsidRPr="00A03D41">
        <w:rPr>
          <w:rFonts w:ascii="Times New Roman" w:hAnsi="Times New Roman" w:cs="Times New Roman"/>
          <w:sz w:val="28"/>
          <w:szCs w:val="28"/>
        </w:rPr>
        <w:t xml:space="preserve"> проверки являлись: </w:t>
      </w:r>
    </w:p>
    <w:p w:rsidR="00A03D41" w:rsidRPr="00A03D41" w:rsidRDefault="00A03D41" w:rsidP="00A0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41">
        <w:rPr>
          <w:rFonts w:ascii="Times New Roman" w:hAnsi="Times New Roman" w:cs="Times New Roman"/>
          <w:sz w:val="28"/>
          <w:szCs w:val="28"/>
        </w:rPr>
        <w:t xml:space="preserve">- Администрации городского округа Серпухов; </w:t>
      </w:r>
    </w:p>
    <w:p w:rsidR="00A03D41" w:rsidRPr="00A03D41" w:rsidRDefault="00A03D41" w:rsidP="00A0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41">
        <w:rPr>
          <w:rFonts w:ascii="Times New Roman" w:hAnsi="Times New Roman" w:cs="Times New Roman"/>
          <w:sz w:val="28"/>
          <w:szCs w:val="28"/>
        </w:rPr>
        <w:t>-</w:t>
      </w:r>
      <w:r w:rsidR="0019364E">
        <w:rPr>
          <w:rFonts w:ascii="Times New Roman" w:hAnsi="Times New Roman" w:cs="Times New Roman"/>
          <w:sz w:val="28"/>
          <w:szCs w:val="28"/>
        </w:rPr>
        <w:t xml:space="preserve"> </w:t>
      </w:r>
      <w:r w:rsidR="0019364E" w:rsidRPr="0019364E">
        <w:rPr>
          <w:rFonts w:ascii="Times New Roman" w:hAnsi="Times New Roman" w:cs="Times New Roman"/>
          <w:sz w:val="28"/>
          <w:szCs w:val="28"/>
        </w:rPr>
        <w:t>МБУ «Центр содействия строительству, капитальному ремонту учреждений городского округа Серпухов»</w:t>
      </w:r>
      <w:r w:rsidR="0019364E">
        <w:rPr>
          <w:rFonts w:ascii="Times New Roman" w:hAnsi="Times New Roman" w:cs="Times New Roman"/>
          <w:sz w:val="28"/>
          <w:szCs w:val="28"/>
        </w:rPr>
        <w:t>.</w:t>
      </w:r>
    </w:p>
    <w:p w:rsidR="00A03D41" w:rsidRPr="00A03D41" w:rsidRDefault="00A03D41" w:rsidP="001A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03D41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5A2ABB">
        <w:rPr>
          <w:rFonts w:ascii="Times New Roman" w:hAnsi="Times New Roman" w:cs="Times New Roman"/>
          <w:sz w:val="28"/>
          <w:szCs w:val="28"/>
        </w:rPr>
        <w:t>11</w:t>
      </w:r>
      <w:r w:rsidRPr="00A03D4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A2ABB">
        <w:rPr>
          <w:rFonts w:ascii="Times New Roman" w:hAnsi="Times New Roman" w:cs="Times New Roman"/>
          <w:sz w:val="28"/>
          <w:szCs w:val="28"/>
        </w:rPr>
        <w:t>й</w:t>
      </w:r>
      <w:r w:rsidRPr="00A03D41">
        <w:rPr>
          <w:rFonts w:ascii="Times New Roman" w:hAnsi="Times New Roman" w:cs="Times New Roman"/>
          <w:sz w:val="28"/>
          <w:szCs w:val="28"/>
        </w:rPr>
        <w:t>, из них на объекте</w:t>
      </w:r>
      <w:r w:rsidR="001A447C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Серпухов </w:t>
      </w:r>
      <w:r w:rsidR="005A2ABB">
        <w:rPr>
          <w:rFonts w:ascii="Times New Roman" w:hAnsi="Times New Roman" w:cs="Times New Roman"/>
          <w:sz w:val="28"/>
          <w:szCs w:val="28"/>
        </w:rPr>
        <w:t>4</w:t>
      </w:r>
      <w:r w:rsidR="001A447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A2ABB">
        <w:rPr>
          <w:rFonts w:ascii="Times New Roman" w:hAnsi="Times New Roman" w:cs="Times New Roman"/>
          <w:sz w:val="28"/>
          <w:szCs w:val="28"/>
        </w:rPr>
        <w:t>я</w:t>
      </w:r>
      <w:r w:rsidR="001A447C">
        <w:rPr>
          <w:rFonts w:ascii="Times New Roman" w:hAnsi="Times New Roman" w:cs="Times New Roman"/>
          <w:sz w:val="28"/>
          <w:szCs w:val="28"/>
        </w:rPr>
        <w:t>, н</w:t>
      </w:r>
      <w:r w:rsidRPr="00A03D41">
        <w:rPr>
          <w:rFonts w:ascii="Times New Roman" w:hAnsi="Times New Roman" w:cs="Times New Roman"/>
          <w:sz w:val="28"/>
          <w:szCs w:val="28"/>
        </w:rPr>
        <w:t xml:space="preserve">а объекте </w:t>
      </w:r>
      <w:r w:rsidR="0019364E" w:rsidRPr="0019364E">
        <w:rPr>
          <w:rFonts w:ascii="Times New Roman" w:hAnsi="Times New Roman" w:cs="Times New Roman"/>
          <w:sz w:val="28"/>
          <w:szCs w:val="28"/>
        </w:rPr>
        <w:t xml:space="preserve">МБУ «Центр содействия строительству, капитальному ремонту учреждений городского округа </w:t>
      </w:r>
      <w:r w:rsidR="000D7AC3" w:rsidRPr="0019364E">
        <w:rPr>
          <w:rFonts w:ascii="Times New Roman" w:hAnsi="Times New Roman" w:cs="Times New Roman"/>
          <w:sz w:val="28"/>
          <w:szCs w:val="28"/>
        </w:rPr>
        <w:t xml:space="preserve">Серпухов» </w:t>
      </w:r>
      <w:r w:rsidR="000D7AC3" w:rsidRPr="00A03D41">
        <w:rPr>
          <w:rFonts w:ascii="Times New Roman" w:hAnsi="Times New Roman" w:cs="Times New Roman"/>
          <w:sz w:val="28"/>
          <w:szCs w:val="28"/>
        </w:rPr>
        <w:t>7</w:t>
      </w:r>
      <w:r w:rsidRPr="00A03D41">
        <w:rPr>
          <w:rFonts w:ascii="Times New Roman" w:hAnsi="Times New Roman" w:cs="Times New Roman"/>
          <w:sz w:val="28"/>
          <w:szCs w:val="28"/>
        </w:rPr>
        <w:t xml:space="preserve"> нарушений:</w:t>
      </w:r>
    </w:p>
    <w:p w:rsidR="00A03D41" w:rsidRDefault="001A447C" w:rsidP="007E3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5A2ABB" w:rsidRPr="005A2ABB" w:rsidRDefault="001A447C" w:rsidP="005A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</w:t>
      </w:r>
      <w:r w:rsidR="005A2ABB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5A2ABB" w:rsidRPr="005A2ABB">
        <w:rPr>
          <w:rFonts w:ascii="Times New Roman" w:hAnsi="Times New Roman" w:cs="Times New Roman"/>
          <w:sz w:val="28"/>
          <w:szCs w:val="28"/>
        </w:rPr>
        <w:t>при формировании и исполнении бюджетов</w:t>
      </w:r>
      <w:r w:rsidR="005A2ABB">
        <w:rPr>
          <w:rFonts w:ascii="Times New Roman" w:hAnsi="Times New Roman" w:cs="Times New Roman"/>
          <w:sz w:val="28"/>
          <w:szCs w:val="28"/>
        </w:rPr>
        <w:t>.</w:t>
      </w:r>
    </w:p>
    <w:p w:rsidR="005A2ABB" w:rsidRDefault="005A2ABB" w:rsidP="005A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ABB">
        <w:rPr>
          <w:rFonts w:ascii="Times New Roman" w:hAnsi="Times New Roman" w:cs="Times New Roman"/>
          <w:sz w:val="28"/>
          <w:szCs w:val="28"/>
        </w:rPr>
        <w:t xml:space="preserve">- формирование муниципального задания на выполнение муниципальных работ (оказание услуг), не включенных </w:t>
      </w:r>
      <w:proofErr w:type="gramStart"/>
      <w:r w:rsidRPr="005A2A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2ABB">
        <w:rPr>
          <w:rFonts w:ascii="Times New Roman" w:hAnsi="Times New Roman" w:cs="Times New Roman"/>
          <w:sz w:val="28"/>
          <w:szCs w:val="28"/>
        </w:rPr>
        <w:t xml:space="preserve"> общероссийски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классификатор </w:t>
      </w:r>
      <w:r w:rsidRPr="005A2ABB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ABB" w:rsidRDefault="005A2ABB" w:rsidP="005A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порядок оказания услуг;</w:t>
      </w:r>
    </w:p>
    <w:p w:rsidR="005A2ABB" w:rsidRDefault="005A2ABB" w:rsidP="005A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финансового обеспечения выполнения муниципального задания в отсутствие расчет нормативных затрат на оказание услуг (выполнение работ);</w:t>
      </w:r>
    </w:p>
    <w:p w:rsidR="005A2ABB" w:rsidRDefault="005A2ABB" w:rsidP="005A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C6A">
        <w:rPr>
          <w:rFonts w:ascii="Times New Roman" w:hAnsi="Times New Roman" w:cs="Times New Roman"/>
          <w:sz w:val="28"/>
          <w:szCs w:val="28"/>
        </w:rPr>
        <w:t>н</w:t>
      </w:r>
      <w:r w:rsidR="00522C6A" w:rsidRPr="00522C6A">
        <w:rPr>
          <w:rFonts w:ascii="Times New Roman" w:hAnsi="Times New Roman" w:cs="Times New Roman"/>
          <w:sz w:val="28"/>
          <w:szCs w:val="28"/>
        </w:rPr>
        <w:t>есоблюдение сроков предоставления субсидии на финансовое обеспечение выполнения муниципального задания, установленных соглашением о предоставлении</w:t>
      </w:r>
      <w:r w:rsidR="00522C6A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522C6A" w:rsidRDefault="00522C6A" w:rsidP="00EE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</w:t>
      </w:r>
      <w:r w:rsidR="00EE4661">
        <w:rPr>
          <w:rFonts w:ascii="Times New Roman" w:hAnsi="Times New Roman" w:cs="Times New Roman"/>
          <w:sz w:val="28"/>
          <w:szCs w:val="28"/>
        </w:rPr>
        <w:t xml:space="preserve">Причинение ущерба бюджету городского округа Серпухов в размере </w:t>
      </w:r>
      <w:r w:rsidR="00EE4661" w:rsidRPr="00EE4661">
        <w:rPr>
          <w:rFonts w:ascii="Times New Roman" w:hAnsi="Times New Roman" w:cs="Times New Roman"/>
          <w:sz w:val="28"/>
          <w:szCs w:val="28"/>
        </w:rPr>
        <w:t xml:space="preserve">4 183,0 </w:t>
      </w:r>
      <w:r w:rsidR="00EE4661">
        <w:rPr>
          <w:rFonts w:ascii="Times New Roman" w:hAnsi="Times New Roman" w:cs="Times New Roman"/>
          <w:sz w:val="28"/>
          <w:szCs w:val="28"/>
        </w:rPr>
        <w:t xml:space="preserve">рублей в результате </w:t>
      </w:r>
      <w:proofErr w:type="gramStart"/>
      <w:r w:rsidR="00EE4661" w:rsidRPr="00EE4661">
        <w:rPr>
          <w:rFonts w:ascii="Times New Roman" w:hAnsi="Times New Roman" w:cs="Times New Roman"/>
          <w:sz w:val="28"/>
          <w:szCs w:val="28"/>
        </w:rPr>
        <w:t xml:space="preserve">нарушения условий оплаты труда сотрудников </w:t>
      </w:r>
      <w:r w:rsidR="00EE4661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proofErr w:type="gramEnd"/>
      <w:r w:rsidR="00EE4661">
        <w:rPr>
          <w:rFonts w:ascii="Times New Roman" w:hAnsi="Times New Roman" w:cs="Times New Roman"/>
          <w:sz w:val="28"/>
          <w:szCs w:val="28"/>
        </w:rPr>
        <w:t xml:space="preserve"> в </w:t>
      </w:r>
      <w:r w:rsidR="009D737D">
        <w:rPr>
          <w:rFonts w:ascii="Times New Roman" w:hAnsi="Times New Roman" w:cs="Times New Roman"/>
          <w:sz w:val="28"/>
          <w:szCs w:val="28"/>
        </w:rPr>
        <w:t>части начисления</w:t>
      </w:r>
      <w:r w:rsidR="00EE4661">
        <w:rPr>
          <w:rFonts w:ascii="Times New Roman" w:hAnsi="Times New Roman" w:cs="Times New Roman"/>
          <w:sz w:val="28"/>
          <w:szCs w:val="28"/>
        </w:rPr>
        <w:t xml:space="preserve"> заработанной платы </w:t>
      </w:r>
      <w:r w:rsidR="00EE4661" w:rsidRPr="00EE4661">
        <w:rPr>
          <w:rFonts w:ascii="Times New Roman" w:hAnsi="Times New Roman" w:cs="Times New Roman"/>
          <w:sz w:val="28"/>
          <w:szCs w:val="28"/>
        </w:rPr>
        <w:t>без учета фактически отработанного времени</w:t>
      </w:r>
      <w:r w:rsidR="00EE4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661" w:rsidRPr="00522C6A" w:rsidRDefault="00EE4661" w:rsidP="00EE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</w:t>
      </w:r>
      <w:r w:rsidRPr="00EE4661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661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EE4661">
        <w:rPr>
          <w:rFonts w:ascii="Times New Roman" w:hAnsi="Times New Roman" w:cs="Times New Roman"/>
          <w:sz w:val="28"/>
          <w:szCs w:val="28"/>
        </w:rPr>
        <w:t>нарушение условий реализации контрактов (договоров)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4661">
        <w:rPr>
          <w:rFonts w:ascii="Times New Roman" w:hAnsi="Times New Roman" w:cs="Times New Roman"/>
          <w:sz w:val="28"/>
          <w:szCs w:val="28"/>
        </w:rPr>
        <w:t>своевременности расчетов.</w:t>
      </w:r>
    </w:p>
    <w:p w:rsidR="005A2ABB" w:rsidRPr="00A03D41" w:rsidRDefault="00851EF7" w:rsidP="007E3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</w:t>
      </w:r>
      <w:r w:rsidRPr="00851EF7">
        <w:t xml:space="preserve"> </w:t>
      </w:r>
      <w:r w:rsidRPr="00851EF7">
        <w:rPr>
          <w:rFonts w:ascii="Times New Roman" w:hAnsi="Times New Roman" w:cs="Times New Roman"/>
          <w:sz w:val="28"/>
          <w:szCs w:val="28"/>
        </w:rPr>
        <w:t>Нарушение порядка обеспечения открытости и доступности сведений, содержащихся в документах, а, равно как и самих документов муниципальных учреждений, предусмотренных статьей 32 Федерального закона от 12.01.1996г. № 7-ФЗ «О некоммерческих организациях», на официальном сайте для размещения информации о муниципальных учреждениях в сети Интернет www.bus.gov.ru.</w:t>
      </w:r>
    </w:p>
    <w:p w:rsidR="009E4CC7" w:rsidRPr="00667BB5" w:rsidRDefault="00A03D41" w:rsidP="00A0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41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выдано</w:t>
      </w:r>
      <w:r w:rsidR="00142FBD">
        <w:rPr>
          <w:rFonts w:ascii="Times New Roman" w:hAnsi="Times New Roman" w:cs="Times New Roman"/>
          <w:sz w:val="28"/>
          <w:szCs w:val="28"/>
        </w:rPr>
        <w:t xml:space="preserve"> 1 </w:t>
      </w:r>
      <w:r w:rsidRPr="00A03D41">
        <w:rPr>
          <w:rFonts w:ascii="Times New Roman" w:hAnsi="Times New Roman" w:cs="Times New Roman"/>
          <w:sz w:val="28"/>
          <w:szCs w:val="28"/>
        </w:rPr>
        <w:t>представлени</w:t>
      </w:r>
      <w:r w:rsidR="00142FBD">
        <w:rPr>
          <w:rFonts w:ascii="Times New Roman" w:hAnsi="Times New Roman" w:cs="Times New Roman"/>
          <w:sz w:val="28"/>
          <w:szCs w:val="28"/>
        </w:rPr>
        <w:t>е об устранении нарушений законодательства.</w:t>
      </w:r>
    </w:p>
    <w:p w:rsidR="001A0BEF" w:rsidRDefault="009E4CC7" w:rsidP="003F7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3.</w:t>
      </w:r>
      <w:r w:rsidR="007E3AB7">
        <w:rPr>
          <w:rFonts w:ascii="Times New Roman" w:hAnsi="Times New Roman" w:cs="Times New Roman"/>
          <w:sz w:val="28"/>
          <w:szCs w:val="28"/>
        </w:rPr>
        <w:t>10</w:t>
      </w:r>
      <w:r w:rsidRPr="00667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432" w:rsidRPr="003F7432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 Московской области, направленных в 2020 году и 1 полугодии 2021 года на финансовое обеспечение муниципального задания Муниципального бюджетного учреждения культуры Дворец культуры «Исток» (в том числе с использованием аудита (элементов аудита) в сфере закупок, а также использования муниципального имущества (выборочным методом).</w:t>
      </w:r>
      <w:proofErr w:type="gramEnd"/>
    </w:p>
    <w:p w:rsidR="00DC4F31" w:rsidRPr="00DC4F31" w:rsidRDefault="00DC4F31" w:rsidP="00DC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>Объект</w:t>
      </w:r>
      <w:r w:rsidR="00091C66">
        <w:rPr>
          <w:rFonts w:ascii="Times New Roman" w:hAnsi="Times New Roman" w:cs="Times New Roman"/>
          <w:sz w:val="28"/>
          <w:szCs w:val="28"/>
        </w:rPr>
        <w:t>ами</w:t>
      </w:r>
      <w:r w:rsidRPr="00DC4F31">
        <w:rPr>
          <w:rFonts w:ascii="Times New Roman" w:hAnsi="Times New Roman" w:cs="Times New Roman"/>
          <w:sz w:val="28"/>
          <w:szCs w:val="28"/>
        </w:rPr>
        <w:t xml:space="preserve"> проверки являлось: </w:t>
      </w:r>
    </w:p>
    <w:p w:rsidR="00DC4F31" w:rsidRPr="00DC4F31" w:rsidRDefault="00DC4F31" w:rsidP="00DC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>- Управление культуры;</w:t>
      </w:r>
    </w:p>
    <w:p w:rsidR="00DC4F31" w:rsidRDefault="00DC4F31" w:rsidP="00DC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 xml:space="preserve">БУК </w:t>
      </w:r>
      <w:r w:rsidRPr="00DC4F31">
        <w:rPr>
          <w:rFonts w:ascii="Times New Roman" w:hAnsi="Times New Roman" w:cs="Times New Roman"/>
          <w:sz w:val="28"/>
          <w:szCs w:val="28"/>
        </w:rPr>
        <w:t>Дворец культуры «Исток»</w:t>
      </w:r>
      <w:r w:rsidR="0096777E">
        <w:rPr>
          <w:rFonts w:ascii="Times New Roman" w:hAnsi="Times New Roman" w:cs="Times New Roman"/>
          <w:sz w:val="28"/>
          <w:szCs w:val="28"/>
        </w:rPr>
        <w:t>.</w:t>
      </w:r>
    </w:p>
    <w:p w:rsidR="00DC4F31" w:rsidRPr="00DC4F31" w:rsidRDefault="00DC4F31" w:rsidP="00DC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417F7B">
        <w:rPr>
          <w:rFonts w:ascii="Times New Roman" w:hAnsi="Times New Roman" w:cs="Times New Roman"/>
          <w:sz w:val="28"/>
          <w:szCs w:val="28"/>
        </w:rPr>
        <w:t>25</w:t>
      </w:r>
      <w:r w:rsidRPr="00DC4F3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17F7B">
        <w:rPr>
          <w:rFonts w:ascii="Times New Roman" w:hAnsi="Times New Roman" w:cs="Times New Roman"/>
          <w:sz w:val="28"/>
          <w:szCs w:val="28"/>
        </w:rPr>
        <w:t>й</w:t>
      </w:r>
      <w:r w:rsidRPr="00DC4F31">
        <w:rPr>
          <w:rFonts w:ascii="Times New Roman" w:hAnsi="Times New Roman" w:cs="Times New Roman"/>
          <w:sz w:val="28"/>
          <w:szCs w:val="28"/>
        </w:rPr>
        <w:t>, из них на объекте</w:t>
      </w:r>
      <w:r w:rsidR="00417F7B">
        <w:rPr>
          <w:rFonts w:ascii="Times New Roman" w:hAnsi="Times New Roman" w:cs="Times New Roman"/>
          <w:sz w:val="28"/>
          <w:szCs w:val="28"/>
        </w:rPr>
        <w:t xml:space="preserve"> </w:t>
      </w:r>
      <w:r w:rsidRPr="00DC4F31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417F7B">
        <w:rPr>
          <w:rFonts w:ascii="Times New Roman" w:hAnsi="Times New Roman" w:cs="Times New Roman"/>
          <w:sz w:val="28"/>
          <w:szCs w:val="28"/>
        </w:rPr>
        <w:t xml:space="preserve"> 15 </w:t>
      </w:r>
      <w:r w:rsidRPr="00DC4F31"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417F7B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96777E">
        <w:rPr>
          <w:rFonts w:ascii="Times New Roman" w:hAnsi="Times New Roman" w:cs="Times New Roman"/>
          <w:sz w:val="28"/>
          <w:szCs w:val="28"/>
        </w:rPr>
        <w:t>МБУК Дворец культуры «Исток»</w:t>
      </w:r>
      <w:r w:rsidRPr="00DC4F31">
        <w:rPr>
          <w:rFonts w:ascii="Times New Roman" w:hAnsi="Times New Roman" w:cs="Times New Roman"/>
          <w:sz w:val="28"/>
          <w:szCs w:val="28"/>
        </w:rPr>
        <w:t xml:space="preserve"> </w:t>
      </w:r>
      <w:r w:rsidR="00417F7B">
        <w:rPr>
          <w:rFonts w:ascii="Times New Roman" w:hAnsi="Times New Roman" w:cs="Times New Roman"/>
          <w:sz w:val="28"/>
          <w:szCs w:val="28"/>
        </w:rPr>
        <w:t>10</w:t>
      </w:r>
      <w:r w:rsidRPr="00DC4F31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417F7B">
        <w:rPr>
          <w:rFonts w:ascii="Times New Roman" w:hAnsi="Times New Roman" w:cs="Times New Roman"/>
          <w:sz w:val="28"/>
          <w:szCs w:val="28"/>
        </w:rPr>
        <w:t>.</w:t>
      </w:r>
    </w:p>
    <w:p w:rsidR="00DC4F31" w:rsidRDefault="00417F7B" w:rsidP="00DC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1566AF" w:rsidRDefault="00804732" w:rsidP="00DC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="00A73CEB">
        <w:rPr>
          <w:rFonts w:ascii="Times New Roman" w:hAnsi="Times New Roman" w:cs="Times New Roman"/>
          <w:sz w:val="28"/>
          <w:szCs w:val="28"/>
        </w:rPr>
        <w:t xml:space="preserve"> </w:t>
      </w:r>
      <w:r w:rsidR="001566AF">
        <w:rPr>
          <w:rFonts w:ascii="Times New Roman" w:hAnsi="Times New Roman" w:cs="Times New Roman"/>
          <w:sz w:val="28"/>
          <w:szCs w:val="28"/>
        </w:rPr>
        <w:t>Н</w:t>
      </w:r>
      <w:r w:rsidR="001566AF" w:rsidRPr="001566AF">
        <w:rPr>
          <w:rFonts w:ascii="Times New Roman" w:hAnsi="Times New Roman" w:cs="Times New Roman"/>
          <w:sz w:val="28"/>
          <w:szCs w:val="28"/>
        </w:rPr>
        <w:t>арушения порядка формирования и (или) финансового обеспечения выполнения государственного (муниципального) задания</w:t>
      </w:r>
      <w:r w:rsidR="001566AF">
        <w:rPr>
          <w:rFonts w:ascii="Times New Roman" w:hAnsi="Times New Roman" w:cs="Times New Roman"/>
          <w:sz w:val="28"/>
          <w:szCs w:val="28"/>
        </w:rPr>
        <w:t>.</w:t>
      </w:r>
    </w:p>
    <w:p w:rsidR="001566AF" w:rsidRDefault="001566AF" w:rsidP="00DC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есоответствие показателей качества муниципальной услуги </w:t>
      </w:r>
      <w:r w:rsidRPr="001566AF">
        <w:rPr>
          <w:rFonts w:ascii="Times New Roman" w:hAnsi="Times New Roman" w:cs="Times New Roman"/>
          <w:sz w:val="28"/>
          <w:szCs w:val="28"/>
        </w:rPr>
        <w:t>«Организация культурно-массовых мероприятий»</w:t>
      </w:r>
      <w:r>
        <w:rPr>
          <w:rFonts w:ascii="Times New Roman" w:hAnsi="Times New Roman" w:cs="Times New Roman"/>
          <w:sz w:val="28"/>
          <w:szCs w:val="28"/>
        </w:rPr>
        <w:t>, предусмотренных муниципальным заданием показателям качества по данной услуге, предусмотренным общероссийским классификатором;</w:t>
      </w:r>
    </w:p>
    <w:p w:rsidR="001566AF" w:rsidRPr="001566AF" w:rsidRDefault="001566AF" w:rsidP="0015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6AF">
        <w:rPr>
          <w:rFonts w:ascii="Times New Roman" w:hAnsi="Times New Roman" w:cs="Times New Roman"/>
          <w:sz w:val="28"/>
          <w:szCs w:val="28"/>
        </w:rPr>
        <w:t xml:space="preserve"> несоответствие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1566A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1566AF">
        <w:rPr>
          <w:rFonts w:ascii="Times New Roman" w:hAnsi="Times New Roman" w:cs="Times New Roman"/>
          <w:bCs/>
          <w:sz w:val="28"/>
          <w:szCs w:val="28"/>
        </w:rPr>
        <w:t>«Организация деятельности клубных формирований»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6AF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66AF">
        <w:rPr>
          <w:rFonts w:ascii="Times New Roman" w:hAnsi="Times New Roman" w:cs="Times New Roman"/>
          <w:sz w:val="28"/>
          <w:szCs w:val="28"/>
        </w:rPr>
        <w:t xml:space="preserve"> муниципальным заданием показател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1566AF">
        <w:rPr>
          <w:rFonts w:ascii="Times New Roman" w:hAnsi="Times New Roman" w:cs="Times New Roman"/>
          <w:sz w:val="28"/>
          <w:szCs w:val="28"/>
        </w:rPr>
        <w:t xml:space="preserve"> по данной услуге, предусмотренн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566AF">
        <w:rPr>
          <w:rFonts w:ascii="Times New Roman" w:hAnsi="Times New Roman" w:cs="Times New Roman"/>
          <w:sz w:val="28"/>
          <w:szCs w:val="28"/>
        </w:rPr>
        <w:t xml:space="preserve"> общероссийским классификатором;</w:t>
      </w:r>
    </w:p>
    <w:p w:rsidR="008B35DA" w:rsidRDefault="008B35DA" w:rsidP="00DC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п</w:t>
      </w:r>
      <w:r w:rsidRPr="008B35DA">
        <w:rPr>
          <w:rFonts w:ascii="Times New Roman" w:hAnsi="Times New Roman" w:cs="Times New Roman"/>
          <w:sz w:val="28"/>
          <w:szCs w:val="28"/>
        </w:rPr>
        <w:t>лан мероприятий по муниципальной услуге «Организация культурно-массовых мероприятий»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5DA">
        <w:rPr>
          <w:rFonts w:ascii="Times New Roman" w:hAnsi="Times New Roman" w:cs="Times New Roman"/>
          <w:sz w:val="28"/>
          <w:szCs w:val="28"/>
        </w:rPr>
        <w:t>МБУК «Камерный театр «Зазеркалье»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B21" w:rsidRDefault="008B35DA" w:rsidP="00DC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5DA">
        <w:rPr>
          <w:rFonts w:ascii="Times New Roman" w:hAnsi="Times New Roman" w:cs="Times New Roman"/>
          <w:sz w:val="28"/>
          <w:szCs w:val="28"/>
        </w:rPr>
        <w:t>изменение финансового обеспечения выполнения муниципального задания без изменения показателей объема предоставляемых услуг</w:t>
      </w:r>
      <w:r w:rsidR="008E7B21">
        <w:rPr>
          <w:rFonts w:ascii="Times New Roman" w:hAnsi="Times New Roman" w:cs="Times New Roman"/>
          <w:sz w:val="28"/>
          <w:szCs w:val="28"/>
        </w:rPr>
        <w:t>;</w:t>
      </w:r>
    </w:p>
    <w:p w:rsidR="008B35DA" w:rsidRDefault="008E7B21" w:rsidP="00DC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7B21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B21">
        <w:rPr>
          <w:rFonts w:ascii="Times New Roman" w:hAnsi="Times New Roman" w:cs="Times New Roman"/>
          <w:sz w:val="28"/>
          <w:szCs w:val="28"/>
        </w:rPr>
        <w:t xml:space="preserve"> сроков предоставления субсидии на финансовое обеспечение выполнения муниципального задания, установленных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B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35DA" w:rsidRDefault="008B35DA" w:rsidP="00DC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3.10.2. Неэффективное расходование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езультате </w:t>
      </w:r>
      <w:r w:rsidRPr="008B35DA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8B35DA">
        <w:rPr>
          <w:rFonts w:ascii="Times New Roman" w:hAnsi="Times New Roman" w:cs="Times New Roman"/>
          <w:sz w:val="28"/>
          <w:szCs w:val="28"/>
        </w:rPr>
        <w:t xml:space="preserve">в нормативный расчет затрат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B35DA">
        <w:rPr>
          <w:rFonts w:ascii="Times New Roman" w:hAnsi="Times New Roman" w:cs="Times New Roman"/>
          <w:sz w:val="28"/>
          <w:szCs w:val="28"/>
        </w:rPr>
        <w:t xml:space="preserve">оказания одной и той же услуги (с разным наименованием)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35DA">
        <w:rPr>
          <w:rFonts w:ascii="Times New Roman" w:hAnsi="Times New Roman" w:cs="Times New Roman"/>
          <w:sz w:val="28"/>
          <w:szCs w:val="28"/>
        </w:rPr>
        <w:t>двух муниципальных учреждений культуры - МБУК «ДК «Исток» и МБУК «Ка</w:t>
      </w:r>
      <w:r>
        <w:rPr>
          <w:rFonts w:ascii="Times New Roman" w:hAnsi="Times New Roman" w:cs="Times New Roman"/>
          <w:sz w:val="28"/>
          <w:szCs w:val="28"/>
        </w:rPr>
        <w:t>мерный театр «Зазеркалье».</w:t>
      </w:r>
    </w:p>
    <w:p w:rsidR="00AB45D4" w:rsidRDefault="008B35DA" w:rsidP="00DC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3.10.3. </w:t>
      </w:r>
      <w:r w:rsidR="00AB45D4">
        <w:rPr>
          <w:rFonts w:ascii="Times New Roman" w:hAnsi="Times New Roman" w:cs="Times New Roman"/>
          <w:sz w:val="28"/>
          <w:szCs w:val="28"/>
        </w:rPr>
        <w:t>Н</w:t>
      </w:r>
      <w:r w:rsidR="00AB45D4" w:rsidRPr="00AB45D4">
        <w:rPr>
          <w:rFonts w:ascii="Times New Roman" w:hAnsi="Times New Roman" w:cs="Times New Roman"/>
          <w:sz w:val="28"/>
          <w:szCs w:val="28"/>
        </w:rPr>
        <w:t>арушение порядка формирования и ведения плана финансово-хозяйственной деятельности</w:t>
      </w:r>
      <w:r w:rsidR="00AB45D4">
        <w:rPr>
          <w:rFonts w:ascii="Times New Roman" w:hAnsi="Times New Roman" w:cs="Times New Roman"/>
          <w:sz w:val="28"/>
          <w:szCs w:val="28"/>
        </w:rPr>
        <w:t xml:space="preserve"> в части отсутствия обоснований показателей сметных расчетов при внесении изменений плана.</w:t>
      </w:r>
    </w:p>
    <w:p w:rsidR="00952498" w:rsidRPr="00952498" w:rsidRDefault="00AB45D4" w:rsidP="0095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3.10.4.  </w:t>
      </w:r>
      <w:r w:rsidR="00952498" w:rsidRPr="00952498">
        <w:rPr>
          <w:rFonts w:ascii="Times New Roman" w:hAnsi="Times New Roman" w:cs="Times New Roman"/>
          <w:sz w:val="28"/>
          <w:szCs w:val="28"/>
        </w:rPr>
        <w:t>Нарушени</w:t>
      </w:r>
      <w:r w:rsidR="00DB62EC">
        <w:rPr>
          <w:rFonts w:ascii="Times New Roman" w:hAnsi="Times New Roman" w:cs="Times New Roman"/>
          <w:sz w:val="28"/>
          <w:szCs w:val="28"/>
        </w:rPr>
        <w:t>я</w:t>
      </w:r>
      <w:r w:rsidR="00952498" w:rsidRPr="0095249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закупок.</w:t>
      </w:r>
    </w:p>
    <w:p w:rsidR="00952498" w:rsidRPr="00952498" w:rsidRDefault="00952498" w:rsidP="0095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24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52498">
        <w:rPr>
          <w:rFonts w:ascii="Times New Roman" w:hAnsi="Times New Roman" w:cs="Times New Roman"/>
          <w:sz w:val="28"/>
          <w:szCs w:val="28"/>
        </w:rPr>
        <w:t>арушения порядка формирования, утверждения и ведения план-графика закупок, порядка его размещения в открытом доступе;</w:t>
      </w:r>
    </w:p>
    <w:p w:rsidR="00952498" w:rsidRPr="00952498" w:rsidRDefault="00952498" w:rsidP="0095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98">
        <w:rPr>
          <w:rFonts w:ascii="Times New Roman" w:hAnsi="Times New Roman" w:cs="Times New Roman"/>
          <w:sz w:val="28"/>
          <w:szCs w:val="28"/>
        </w:rPr>
        <w:t xml:space="preserve">-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контрактов; </w:t>
      </w:r>
    </w:p>
    <w:p w:rsidR="00952498" w:rsidRPr="00952498" w:rsidRDefault="00952498" w:rsidP="0095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98">
        <w:rPr>
          <w:rFonts w:ascii="Times New Roman" w:hAnsi="Times New Roman" w:cs="Times New Roman"/>
          <w:sz w:val="28"/>
          <w:szCs w:val="28"/>
        </w:rPr>
        <w:t>- нарушение условий реализации контрактов (договоров) в части своевременности расчетов.</w:t>
      </w:r>
    </w:p>
    <w:p w:rsidR="00952498" w:rsidRPr="00952498" w:rsidRDefault="00952498" w:rsidP="0095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4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2498">
        <w:rPr>
          <w:rFonts w:ascii="Times New Roman" w:hAnsi="Times New Roman" w:cs="Times New Roman"/>
          <w:sz w:val="28"/>
          <w:szCs w:val="28"/>
        </w:rPr>
        <w:t xml:space="preserve">.5. Нарушение порядка обеспечения открытости и доступности сведений, содержащихся в документах, а, равно как и самих документов муниципальных учреждений, предусмотренных статьей 32 Федерального закона от 12.01.1996г. № 7-ФЗ «О некоммерческих организациях», на официальном сайте для размещения информации о муниципальных учреждениях в сети Интернет </w:t>
      </w:r>
      <w:hyperlink r:id="rId10" w:history="1">
        <w:r w:rsidRPr="00952498">
          <w:rPr>
            <w:rStyle w:val="a6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952498">
        <w:rPr>
          <w:rFonts w:ascii="Times New Roman" w:hAnsi="Times New Roman" w:cs="Times New Roman"/>
          <w:sz w:val="28"/>
          <w:szCs w:val="28"/>
        </w:rPr>
        <w:t>.</w:t>
      </w:r>
    </w:p>
    <w:p w:rsidR="007E0FEB" w:rsidRPr="007E0FEB" w:rsidRDefault="00DC4F31" w:rsidP="007E0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F31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952498">
        <w:rPr>
          <w:rFonts w:ascii="Times New Roman" w:hAnsi="Times New Roman" w:cs="Times New Roman"/>
          <w:sz w:val="28"/>
          <w:szCs w:val="28"/>
        </w:rPr>
        <w:t>2</w:t>
      </w:r>
      <w:r w:rsidRPr="00DC4F3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52498">
        <w:rPr>
          <w:rFonts w:ascii="Times New Roman" w:hAnsi="Times New Roman" w:cs="Times New Roman"/>
          <w:sz w:val="28"/>
          <w:szCs w:val="28"/>
        </w:rPr>
        <w:t>я об устранении выявленных нарушений законодательства</w:t>
      </w:r>
      <w:r w:rsidR="007E0FEB">
        <w:rPr>
          <w:rFonts w:ascii="Times New Roman" w:hAnsi="Times New Roman" w:cs="Times New Roman"/>
          <w:sz w:val="28"/>
          <w:szCs w:val="28"/>
        </w:rPr>
        <w:t xml:space="preserve"> и 1 предписание Комитету по управлению имуществом городского округа Серпухов о п</w:t>
      </w:r>
      <w:r w:rsidR="007E0FEB" w:rsidRPr="007E0FEB">
        <w:rPr>
          <w:rFonts w:ascii="Times New Roman" w:hAnsi="Times New Roman" w:cs="Times New Roman"/>
          <w:sz w:val="28"/>
          <w:szCs w:val="28"/>
        </w:rPr>
        <w:t>ринят</w:t>
      </w:r>
      <w:r w:rsidR="007E0FEB">
        <w:rPr>
          <w:rFonts w:ascii="Times New Roman" w:hAnsi="Times New Roman" w:cs="Times New Roman"/>
          <w:sz w:val="28"/>
          <w:szCs w:val="28"/>
        </w:rPr>
        <w:t>ии</w:t>
      </w:r>
      <w:r w:rsidR="007E0FEB" w:rsidRPr="007E0FEB">
        <w:rPr>
          <w:rFonts w:ascii="Times New Roman" w:hAnsi="Times New Roman" w:cs="Times New Roman"/>
          <w:sz w:val="28"/>
          <w:szCs w:val="28"/>
        </w:rPr>
        <w:t xml:space="preserve"> мер по предотвращению использования МБУК КМТ «Зазеркалье» большого зала дворца культуры, расположенного по адресу:</w:t>
      </w:r>
      <w:r w:rsidR="007E0FEB">
        <w:rPr>
          <w:rFonts w:ascii="Times New Roman" w:hAnsi="Times New Roman" w:cs="Times New Roman"/>
          <w:sz w:val="28"/>
          <w:szCs w:val="28"/>
        </w:rPr>
        <w:t xml:space="preserve"> </w:t>
      </w:r>
      <w:r w:rsidR="007E0FEB" w:rsidRPr="007E0FEB">
        <w:rPr>
          <w:rFonts w:ascii="Times New Roman" w:hAnsi="Times New Roman" w:cs="Times New Roman"/>
          <w:sz w:val="28"/>
          <w:szCs w:val="28"/>
        </w:rPr>
        <w:t>г. Серпухов, ул. Красный текстильщик, д. 6А, находящегося на праве оперативного управления у МБУК Дворец культуры «Исток» в отсутствие правового акта Администрации</w:t>
      </w:r>
      <w:proofErr w:type="gramEnd"/>
      <w:r w:rsidR="007E0FEB" w:rsidRPr="007E0FEB">
        <w:rPr>
          <w:rFonts w:ascii="Times New Roman" w:hAnsi="Times New Roman" w:cs="Times New Roman"/>
          <w:sz w:val="28"/>
          <w:szCs w:val="28"/>
        </w:rPr>
        <w:t xml:space="preserve"> городского округа и согласования собственника имущества. </w:t>
      </w:r>
    </w:p>
    <w:p w:rsidR="00A05F96" w:rsidRDefault="00AC0CED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96">
        <w:rPr>
          <w:rFonts w:ascii="Times New Roman" w:hAnsi="Times New Roman" w:cs="Times New Roman"/>
          <w:sz w:val="28"/>
          <w:szCs w:val="28"/>
        </w:rPr>
        <w:t>3.</w:t>
      </w:r>
      <w:r w:rsidR="00A05F96" w:rsidRPr="00A05F96">
        <w:rPr>
          <w:rFonts w:ascii="Times New Roman" w:hAnsi="Times New Roman" w:cs="Times New Roman"/>
          <w:sz w:val="28"/>
          <w:szCs w:val="28"/>
        </w:rPr>
        <w:t>11</w:t>
      </w:r>
      <w:r w:rsidRPr="00A05F96">
        <w:rPr>
          <w:rFonts w:ascii="Times New Roman" w:hAnsi="Times New Roman" w:cs="Times New Roman"/>
          <w:sz w:val="28"/>
          <w:szCs w:val="28"/>
        </w:rPr>
        <w:t>.</w:t>
      </w:r>
      <w:r w:rsidR="00E46BC0" w:rsidRPr="00A0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BB3" w:rsidRPr="00040BB3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городского округа Серпухов, направленных в 2020 году и 1 полугодии 2021 года на финансовое обеспечение муниципального задания Муниципального бюджетного учреждения культуры камерный молодежный театр «Зазеркалье» (в том числе с использованием аудита (элементов аудита) в сфере закупок, а также использования муниципального имущества (выборочным методом).  </w:t>
      </w:r>
      <w:proofErr w:type="gramEnd"/>
    </w:p>
    <w:p w:rsidR="00A05F96" w:rsidRPr="00A05F96" w:rsidRDefault="00A05F96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96">
        <w:rPr>
          <w:rFonts w:ascii="Times New Roman" w:hAnsi="Times New Roman" w:cs="Times New Roman"/>
          <w:sz w:val="28"/>
          <w:szCs w:val="28"/>
        </w:rPr>
        <w:t>Объект</w:t>
      </w:r>
      <w:r w:rsidR="00673590">
        <w:rPr>
          <w:rFonts w:ascii="Times New Roman" w:hAnsi="Times New Roman" w:cs="Times New Roman"/>
          <w:sz w:val="28"/>
          <w:szCs w:val="28"/>
        </w:rPr>
        <w:t>ами</w:t>
      </w:r>
      <w:r w:rsidRPr="00A05F96">
        <w:rPr>
          <w:rFonts w:ascii="Times New Roman" w:hAnsi="Times New Roman" w:cs="Times New Roman"/>
          <w:sz w:val="28"/>
          <w:szCs w:val="28"/>
        </w:rPr>
        <w:t xml:space="preserve"> проверки являлось: </w:t>
      </w:r>
    </w:p>
    <w:p w:rsidR="007B0AB0" w:rsidRPr="007B0AB0" w:rsidRDefault="00A05F96" w:rsidP="007B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96">
        <w:rPr>
          <w:rFonts w:ascii="Times New Roman" w:hAnsi="Times New Roman" w:cs="Times New Roman"/>
          <w:sz w:val="28"/>
          <w:szCs w:val="28"/>
        </w:rPr>
        <w:t xml:space="preserve">- </w:t>
      </w:r>
      <w:r w:rsidR="007B0AB0" w:rsidRPr="007B0AB0">
        <w:rPr>
          <w:rFonts w:ascii="Times New Roman" w:hAnsi="Times New Roman" w:cs="Times New Roman"/>
          <w:sz w:val="28"/>
          <w:szCs w:val="28"/>
        </w:rPr>
        <w:t>Комитет по управлению имуществом городского округа Серпухов</w:t>
      </w:r>
      <w:r w:rsidR="007B0AB0">
        <w:rPr>
          <w:rFonts w:ascii="Times New Roman" w:hAnsi="Times New Roman" w:cs="Times New Roman"/>
          <w:sz w:val="28"/>
          <w:szCs w:val="28"/>
        </w:rPr>
        <w:t>;</w:t>
      </w:r>
      <w:r w:rsidR="007B0AB0" w:rsidRPr="007B0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AB0" w:rsidRPr="007B0AB0" w:rsidRDefault="007B0AB0" w:rsidP="007B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AB0">
        <w:rPr>
          <w:rFonts w:ascii="Times New Roman" w:hAnsi="Times New Roman" w:cs="Times New Roman"/>
          <w:sz w:val="28"/>
          <w:szCs w:val="28"/>
        </w:rPr>
        <w:t>Управление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F96" w:rsidRPr="00A05F96" w:rsidRDefault="007B0AB0" w:rsidP="007B0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A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БУК </w:t>
      </w:r>
      <w:r w:rsidRPr="007B0AB0">
        <w:rPr>
          <w:rFonts w:ascii="Times New Roman" w:hAnsi="Times New Roman" w:cs="Times New Roman"/>
          <w:sz w:val="28"/>
          <w:szCs w:val="28"/>
        </w:rPr>
        <w:t>камерный молодежный театр «Зазеркалье»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A6E" w:rsidRDefault="00A05F96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96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D60A6E">
        <w:rPr>
          <w:rFonts w:ascii="Times New Roman" w:hAnsi="Times New Roman" w:cs="Times New Roman"/>
          <w:sz w:val="28"/>
          <w:szCs w:val="28"/>
        </w:rPr>
        <w:t>44</w:t>
      </w:r>
      <w:r w:rsidRPr="00A05F96">
        <w:rPr>
          <w:rFonts w:ascii="Times New Roman" w:hAnsi="Times New Roman" w:cs="Times New Roman"/>
          <w:sz w:val="28"/>
          <w:szCs w:val="28"/>
        </w:rPr>
        <w:t xml:space="preserve"> нарушения, из них на объекте</w:t>
      </w:r>
      <w:r w:rsidR="00D60A6E">
        <w:rPr>
          <w:rFonts w:ascii="Times New Roman" w:hAnsi="Times New Roman" w:cs="Times New Roman"/>
          <w:sz w:val="28"/>
          <w:szCs w:val="28"/>
        </w:rPr>
        <w:t xml:space="preserve"> </w:t>
      </w:r>
      <w:r w:rsidRPr="00A05F96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D60A6E">
        <w:rPr>
          <w:rFonts w:ascii="Times New Roman" w:hAnsi="Times New Roman" w:cs="Times New Roman"/>
          <w:sz w:val="28"/>
          <w:szCs w:val="28"/>
        </w:rPr>
        <w:t xml:space="preserve"> 22 нарушения, на объекте </w:t>
      </w:r>
      <w:r w:rsidR="00166EFF" w:rsidRPr="00166EFF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городского округа Серпухов </w:t>
      </w:r>
      <w:r w:rsidR="00D60A6E">
        <w:rPr>
          <w:rFonts w:ascii="Times New Roman" w:hAnsi="Times New Roman" w:cs="Times New Roman"/>
          <w:sz w:val="28"/>
          <w:szCs w:val="28"/>
        </w:rPr>
        <w:t xml:space="preserve">2 нарушения и 20 нарушений на объекте </w:t>
      </w:r>
      <w:r w:rsidR="00166EFF" w:rsidRPr="00166EFF">
        <w:rPr>
          <w:rFonts w:ascii="Times New Roman" w:hAnsi="Times New Roman" w:cs="Times New Roman"/>
          <w:sz w:val="28"/>
          <w:szCs w:val="28"/>
        </w:rPr>
        <w:t>МБУК камерны</w:t>
      </w:r>
      <w:r w:rsidR="00166EFF">
        <w:rPr>
          <w:rFonts w:ascii="Times New Roman" w:hAnsi="Times New Roman" w:cs="Times New Roman"/>
          <w:sz w:val="28"/>
          <w:szCs w:val="28"/>
        </w:rPr>
        <w:t>й молодежный театр «Зазеркалье»</w:t>
      </w:r>
      <w:r w:rsidR="00D60A6E">
        <w:rPr>
          <w:rFonts w:ascii="Times New Roman" w:hAnsi="Times New Roman" w:cs="Times New Roman"/>
          <w:sz w:val="28"/>
          <w:szCs w:val="28"/>
        </w:rPr>
        <w:t>.</w:t>
      </w:r>
    </w:p>
    <w:p w:rsidR="00D60A6E" w:rsidRDefault="00D60A6E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B20D6E" w:rsidRDefault="00D60A6E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3.11.1. </w:t>
      </w:r>
      <w:r w:rsidR="00B20D6E">
        <w:rPr>
          <w:rFonts w:ascii="Times New Roman" w:hAnsi="Times New Roman" w:cs="Times New Roman"/>
          <w:sz w:val="28"/>
          <w:szCs w:val="28"/>
        </w:rPr>
        <w:t>Н</w:t>
      </w:r>
      <w:r w:rsidR="00B20D6E" w:rsidRPr="00B20D6E">
        <w:rPr>
          <w:rFonts w:ascii="Times New Roman" w:hAnsi="Times New Roman" w:cs="Times New Roman"/>
          <w:sz w:val="28"/>
          <w:szCs w:val="28"/>
        </w:rPr>
        <w:t>арушени</w:t>
      </w:r>
      <w:r w:rsidR="00B20D6E">
        <w:rPr>
          <w:rFonts w:ascii="Times New Roman" w:hAnsi="Times New Roman" w:cs="Times New Roman"/>
          <w:sz w:val="28"/>
          <w:szCs w:val="28"/>
        </w:rPr>
        <w:t>я</w:t>
      </w:r>
      <w:r w:rsidR="00B20D6E" w:rsidRPr="00B20D6E">
        <w:rPr>
          <w:rFonts w:ascii="Times New Roman" w:hAnsi="Times New Roman" w:cs="Times New Roman"/>
          <w:sz w:val="28"/>
          <w:szCs w:val="28"/>
        </w:rPr>
        <w:t xml:space="preserve"> порядка формирования и (или) финансового обеспечения выполнения муниципального задания</w:t>
      </w:r>
      <w:r w:rsidR="00B20D6E">
        <w:rPr>
          <w:rFonts w:ascii="Times New Roman" w:hAnsi="Times New Roman" w:cs="Times New Roman"/>
          <w:sz w:val="28"/>
          <w:szCs w:val="28"/>
        </w:rPr>
        <w:t>.</w:t>
      </w:r>
    </w:p>
    <w:p w:rsidR="00166EFF" w:rsidRDefault="00B20D6E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EFF" w:rsidRPr="00B20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C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7CF4">
        <w:rPr>
          <w:rFonts w:ascii="Times New Roman" w:hAnsi="Times New Roman" w:cs="Times New Roman"/>
          <w:sz w:val="28"/>
          <w:szCs w:val="28"/>
        </w:rPr>
        <w:t xml:space="preserve">ключение в муниципальное задание муниципальной услуг, не предусмотренных общероссийским классификатором; </w:t>
      </w:r>
    </w:p>
    <w:p w:rsidR="00387CF4" w:rsidRDefault="00387CF4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CF4">
        <w:rPr>
          <w:rFonts w:ascii="Times New Roman" w:hAnsi="Times New Roman" w:cs="Times New Roman"/>
          <w:sz w:val="28"/>
          <w:szCs w:val="28"/>
        </w:rPr>
        <w:t>изменение финансового обеспечения выполнения муниципального задания без изменения показателей объема предоставляемых услуг;</w:t>
      </w:r>
    </w:p>
    <w:p w:rsidR="00387CF4" w:rsidRDefault="00387CF4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D3B" w:rsidRPr="00855D3B">
        <w:rPr>
          <w:rFonts w:ascii="Times New Roman" w:hAnsi="Times New Roman" w:cs="Times New Roman"/>
          <w:sz w:val="28"/>
          <w:szCs w:val="28"/>
        </w:rPr>
        <w:t>несоблюдения учредителем сроков предоставления субсидии на финансовое обеспечение выполнения муниципального задания, установленных соглашением</w:t>
      </w:r>
      <w:r w:rsidR="00855D3B">
        <w:rPr>
          <w:rFonts w:ascii="Times New Roman" w:hAnsi="Times New Roman" w:cs="Times New Roman"/>
          <w:sz w:val="28"/>
          <w:szCs w:val="28"/>
        </w:rPr>
        <w:t>.</w:t>
      </w:r>
    </w:p>
    <w:p w:rsidR="00526E0E" w:rsidRDefault="00526E0E" w:rsidP="0052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3.11.2. Н</w:t>
      </w:r>
      <w:r w:rsidRPr="00526E0E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E0E">
        <w:rPr>
          <w:rFonts w:ascii="Times New Roman" w:hAnsi="Times New Roman" w:cs="Times New Roman"/>
          <w:sz w:val="28"/>
          <w:szCs w:val="28"/>
        </w:rPr>
        <w:t xml:space="preserve"> порядка планирования бюджетных ассигнований и методики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в части расчета финансового обеспечения выполнения муниципального задания </w:t>
      </w:r>
      <w:r w:rsidRPr="00526E0E">
        <w:rPr>
          <w:rFonts w:ascii="Times New Roman" w:hAnsi="Times New Roman" w:cs="Times New Roman"/>
          <w:sz w:val="28"/>
          <w:szCs w:val="28"/>
        </w:rPr>
        <w:t>с превышением расчета нормативных затрат на сумму 88 700,00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 учетом сумм </w:t>
      </w:r>
      <w:r w:rsidRPr="00526E0E">
        <w:rPr>
          <w:rFonts w:ascii="Times New Roman" w:hAnsi="Times New Roman" w:cs="Times New Roman"/>
          <w:sz w:val="28"/>
          <w:szCs w:val="28"/>
        </w:rPr>
        <w:t>планируемых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526E0E">
        <w:rPr>
          <w:rFonts w:ascii="Times New Roman" w:hAnsi="Times New Roman" w:cs="Times New Roman"/>
          <w:sz w:val="28"/>
          <w:szCs w:val="28"/>
        </w:rPr>
        <w:t>платны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6E0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D04" w:rsidRPr="00272D04" w:rsidRDefault="00272D04" w:rsidP="002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 Н</w:t>
      </w:r>
      <w:r w:rsidRPr="00272D04">
        <w:rPr>
          <w:rFonts w:ascii="Times New Roman" w:hAnsi="Times New Roman" w:cs="Times New Roman"/>
          <w:sz w:val="28"/>
          <w:szCs w:val="28"/>
        </w:rPr>
        <w:t>арушения порядка закрепления и использования, находящихся в муниципальной собственности административных зданий, строений, нежилых помещений и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272D0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редоставления </w:t>
      </w:r>
      <w:r w:rsidRPr="00272D04">
        <w:rPr>
          <w:rFonts w:ascii="Times New Roman" w:hAnsi="Times New Roman" w:cs="Times New Roman"/>
          <w:bCs/>
          <w:sz w:val="28"/>
          <w:szCs w:val="28"/>
        </w:rPr>
        <w:t>в безвозмездное пользование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в отсутствие муниципального правового акта и пользования частью нежилого здания, предоставленного в оперативное управление МБУК Дворец культуры «Исток» в отсутствие правоустанавливающих документов.</w:t>
      </w:r>
    </w:p>
    <w:p w:rsidR="00AA22AA" w:rsidRDefault="00AA22AA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3.11.4. </w:t>
      </w:r>
      <w:r w:rsidR="008C2C08">
        <w:rPr>
          <w:rFonts w:ascii="Times New Roman" w:hAnsi="Times New Roman" w:cs="Times New Roman"/>
          <w:sz w:val="28"/>
          <w:szCs w:val="28"/>
        </w:rPr>
        <w:t>Н</w:t>
      </w:r>
      <w:r w:rsidR="008C2C08" w:rsidRPr="008C2C08">
        <w:rPr>
          <w:rFonts w:ascii="Times New Roman" w:hAnsi="Times New Roman" w:cs="Times New Roman"/>
          <w:sz w:val="28"/>
          <w:szCs w:val="28"/>
        </w:rPr>
        <w:t>арушения порядка формирования и ведения плана финансово-хозяйственной деятельности</w:t>
      </w:r>
      <w:r w:rsidR="008C2C08">
        <w:rPr>
          <w:rFonts w:ascii="Times New Roman" w:hAnsi="Times New Roman" w:cs="Times New Roman"/>
          <w:sz w:val="28"/>
          <w:szCs w:val="28"/>
        </w:rPr>
        <w:t xml:space="preserve"> в части отсутствия обоснований отдельных показателей сметных расчетов.</w:t>
      </w:r>
    </w:p>
    <w:p w:rsidR="008C2C08" w:rsidRPr="008C2C08" w:rsidRDefault="008C2C08" w:rsidP="008C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3.11.5. </w:t>
      </w:r>
      <w:r w:rsidRPr="008C2C08">
        <w:rPr>
          <w:rFonts w:ascii="Times New Roman" w:hAnsi="Times New Roman" w:cs="Times New Roman"/>
          <w:sz w:val="28"/>
          <w:szCs w:val="28"/>
        </w:rPr>
        <w:t>Нарушени</w:t>
      </w:r>
      <w:r w:rsidR="005F0AF6">
        <w:rPr>
          <w:rFonts w:ascii="Times New Roman" w:hAnsi="Times New Roman" w:cs="Times New Roman"/>
          <w:sz w:val="28"/>
          <w:szCs w:val="28"/>
        </w:rPr>
        <w:t>я</w:t>
      </w:r>
      <w:r w:rsidRPr="008C2C0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закупок.</w:t>
      </w:r>
    </w:p>
    <w:p w:rsidR="008C2C08" w:rsidRPr="008C2C08" w:rsidRDefault="008C2C08" w:rsidP="008C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2C0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2C08">
        <w:rPr>
          <w:rFonts w:ascii="Times New Roman" w:hAnsi="Times New Roman" w:cs="Times New Roman"/>
          <w:sz w:val="28"/>
          <w:szCs w:val="28"/>
        </w:rPr>
        <w:t>арушения порядка формирования, утверждения и ведения план-графика закупок, порядка его размещения в открытом доступе;</w:t>
      </w:r>
    </w:p>
    <w:p w:rsidR="008C2C08" w:rsidRPr="008C2C08" w:rsidRDefault="008C2C08" w:rsidP="008C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08">
        <w:rPr>
          <w:rFonts w:ascii="Times New Roman" w:hAnsi="Times New Roman" w:cs="Times New Roman"/>
          <w:sz w:val="28"/>
          <w:szCs w:val="28"/>
        </w:rPr>
        <w:t xml:space="preserve">-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контрактов; </w:t>
      </w:r>
    </w:p>
    <w:p w:rsidR="008C2C08" w:rsidRPr="008C2C08" w:rsidRDefault="008C2C08" w:rsidP="008C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08">
        <w:rPr>
          <w:rFonts w:ascii="Times New Roman" w:hAnsi="Times New Roman" w:cs="Times New Roman"/>
          <w:sz w:val="28"/>
          <w:szCs w:val="28"/>
        </w:rPr>
        <w:t>- нарушение условий реализации контрактов (договоров) в части своевременности расчетов.</w:t>
      </w:r>
    </w:p>
    <w:p w:rsidR="008C2C08" w:rsidRPr="008C2C08" w:rsidRDefault="008C2C08" w:rsidP="008C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0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2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2C08">
        <w:rPr>
          <w:rFonts w:ascii="Times New Roman" w:hAnsi="Times New Roman" w:cs="Times New Roman"/>
          <w:sz w:val="28"/>
          <w:szCs w:val="28"/>
        </w:rPr>
        <w:t>. Нарушение порядка обеспечения открытости и доступности сведений, содержащихся в документах, а, равно как и самих документов муниципальных учреждений, предусмотренных статьей 32 Федерального закона от 12.01.1996г. № 7-ФЗ «О некоммерческих организациях», на официальном сайте для размещения информации о муниципальных учреждениях в сети Интернет www.bus.gov.ru.</w:t>
      </w:r>
    </w:p>
    <w:p w:rsidR="009F2428" w:rsidRPr="00A05F96" w:rsidRDefault="00A05F96" w:rsidP="00A05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F96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8C2C08">
        <w:rPr>
          <w:rFonts w:ascii="Times New Roman" w:hAnsi="Times New Roman" w:cs="Times New Roman"/>
          <w:sz w:val="28"/>
          <w:szCs w:val="28"/>
        </w:rPr>
        <w:t>3</w:t>
      </w:r>
      <w:r w:rsidRPr="00A05F9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C2C08">
        <w:rPr>
          <w:rFonts w:ascii="Times New Roman" w:hAnsi="Times New Roman" w:cs="Times New Roman"/>
          <w:sz w:val="28"/>
          <w:szCs w:val="28"/>
        </w:rPr>
        <w:t xml:space="preserve">я об устранении выявленных нарушений законодательства. </w:t>
      </w:r>
    </w:p>
    <w:p w:rsidR="00C3671A" w:rsidRDefault="00AC0CED" w:rsidP="00EA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3.</w:t>
      </w:r>
      <w:r w:rsidR="00A34ADB">
        <w:rPr>
          <w:rFonts w:ascii="Times New Roman" w:hAnsi="Times New Roman" w:cs="Times New Roman"/>
          <w:sz w:val="28"/>
          <w:szCs w:val="28"/>
        </w:rPr>
        <w:t>1</w:t>
      </w:r>
      <w:r w:rsidR="00EA3052">
        <w:rPr>
          <w:rFonts w:ascii="Times New Roman" w:hAnsi="Times New Roman" w:cs="Times New Roman"/>
          <w:sz w:val="28"/>
          <w:szCs w:val="28"/>
        </w:rPr>
        <w:t>2</w:t>
      </w:r>
      <w:r w:rsidRPr="00667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4509" w:rsidRPr="001F4509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Муниципального бюджетного учреждения «Культурно-досуговое объединение» и иные цели (в том числе аудит (элементы </w:t>
      </w:r>
      <w:r w:rsidR="001F4509" w:rsidRPr="001F4509">
        <w:rPr>
          <w:rFonts w:ascii="Times New Roman" w:hAnsi="Times New Roman" w:cs="Times New Roman"/>
          <w:sz w:val="28"/>
          <w:szCs w:val="28"/>
        </w:rPr>
        <w:lastRenderedPageBreak/>
        <w:t>аудита) в сфере закупок, а также использования муниципального имущества (выборочным методом).</w:t>
      </w:r>
      <w:proofErr w:type="gramEnd"/>
    </w:p>
    <w:p w:rsidR="008D62A3" w:rsidRPr="008D62A3" w:rsidRDefault="008D62A3" w:rsidP="008D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Объект</w:t>
      </w:r>
      <w:r w:rsidR="00673590">
        <w:rPr>
          <w:rFonts w:ascii="Times New Roman" w:hAnsi="Times New Roman" w:cs="Times New Roman"/>
          <w:sz w:val="28"/>
          <w:szCs w:val="28"/>
        </w:rPr>
        <w:t>ами</w:t>
      </w:r>
      <w:r w:rsidRPr="008D62A3">
        <w:rPr>
          <w:rFonts w:ascii="Times New Roman" w:hAnsi="Times New Roman" w:cs="Times New Roman"/>
          <w:sz w:val="28"/>
          <w:szCs w:val="28"/>
        </w:rPr>
        <w:t xml:space="preserve"> проверки являлось: </w:t>
      </w:r>
    </w:p>
    <w:p w:rsidR="008D62A3" w:rsidRPr="008D62A3" w:rsidRDefault="008D62A3" w:rsidP="008D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- Управление культуры;</w:t>
      </w:r>
    </w:p>
    <w:p w:rsidR="008D62A3" w:rsidRPr="008D62A3" w:rsidRDefault="008D62A3" w:rsidP="008D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8D62A3">
        <w:rPr>
          <w:rFonts w:ascii="Times New Roman" w:hAnsi="Times New Roman" w:cs="Times New Roman"/>
          <w:sz w:val="28"/>
          <w:szCs w:val="28"/>
        </w:rPr>
        <w:t>«Культурно-досуговое объединение»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A3" w:rsidRDefault="008D62A3" w:rsidP="008D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3C1719">
        <w:rPr>
          <w:rFonts w:ascii="Times New Roman" w:hAnsi="Times New Roman" w:cs="Times New Roman"/>
          <w:sz w:val="28"/>
          <w:szCs w:val="28"/>
        </w:rPr>
        <w:t>59</w:t>
      </w:r>
      <w:r w:rsidRPr="008D62A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C1719">
        <w:rPr>
          <w:rFonts w:ascii="Times New Roman" w:hAnsi="Times New Roman" w:cs="Times New Roman"/>
          <w:sz w:val="28"/>
          <w:szCs w:val="28"/>
        </w:rPr>
        <w:t>й</w:t>
      </w:r>
      <w:r w:rsidRPr="008D62A3">
        <w:rPr>
          <w:rFonts w:ascii="Times New Roman" w:hAnsi="Times New Roman" w:cs="Times New Roman"/>
          <w:sz w:val="28"/>
          <w:szCs w:val="28"/>
        </w:rPr>
        <w:t>, из них на объекте</w:t>
      </w:r>
      <w:r w:rsidR="003C1719">
        <w:rPr>
          <w:rFonts w:ascii="Times New Roman" w:hAnsi="Times New Roman" w:cs="Times New Roman"/>
          <w:sz w:val="28"/>
          <w:szCs w:val="28"/>
        </w:rPr>
        <w:t xml:space="preserve"> </w:t>
      </w:r>
      <w:r w:rsidRPr="008D62A3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3C1719">
        <w:rPr>
          <w:rFonts w:ascii="Times New Roman" w:hAnsi="Times New Roman" w:cs="Times New Roman"/>
          <w:sz w:val="28"/>
          <w:szCs w:val="28"/>
        </w:rPr>
        <w:t xml:space="preserve"> 11 нарушений и 48 нарушений на объекте М</w:t>
      </w:r>
      <w:r w:rsidRPr="008D62A3">
        <w:rPr>
          <w:rFonts w:ascii="Times New Roman" w:hAnsi="Times New Roman" w:cs="Times New Roman"/>
          <w:sz w:val="28"/>
          <w:szCs w:val="28"/>
        </w:rPr>
        <w:t>БУ «Культурно-досуговое объединение»</w:t>
      </w:r>
      <w:r w:rsidR="003C1719">
        <w:rPr>
          <w:rFonts w:ascii="Times New Roman" w:hAnsi="Times New Roman" w:cs="Times New Roman"/>
          <w:sz w:val="28"/>
          <w:szCs w:val="28"/>
        </w:rPr>
        <w:t>.</w:t>
      </w:r>
    </w:p>
    <w:p w:rsidR="003C1719" w:rsidRDefault="003C1719" w:rsidP="008D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1F4715" w:rsidRDefault="003C1719" w:rsidP="008D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3.12.1. </w:t>
      </w:r>
      <w:r w:rsidR="001F4715">
        <w:rPr>
          <w:rFonts w:ascii="Times New Roman" w:hAnsi="Times New Roman" w:cs="Times New Roman"/>
          <w:sz w:val="28"/>
          <w:szCs w:val="28"/>
        </w:rPr>
        <w:t>Н</w:t>
      </w:r>
      <w:r w:rsidR="001F4715" w:rsidRPr="001F4715">
        <w:rPr>
          <w:rFonts w:ascii="Times New Roman" w:hAnsi="Times New Roman" w:cs="Times New Roman"/>
          <w:sz w:val="28"/>
          <w:szCs w:val="28"/>
        </w:rPr>
        <w:t>арушений порядка формирования и (или) финансового обеспечения выполнения муниципального задания</w:t>
      </w:r>
      <w:r w:rsidR="001F4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9E5" w:rsidRDefault="008D62A3" w:rsidP="007A6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-</w:t>
      </w:r>
      <w:r w:rsidR="007A6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9E5" w:rsidRPr="007A69E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A69E5" w:rsidRPr="007A69E5">
        <w:rPr>
          <w:rFonts w:ascii="Times New Roman" w:hAnsi="Times New Roman" w:cs="Times New Roman"/>
          <w:sz w:val="28"/>
          <w:szCs w:val="28"/>
        </w:rPr>
        <w:t>становлен</w:t>
      </w:r>
      <w:r w:rsidR="007A69E5">
        <w:rPr>
          <w:rFonts w:ascii="Times New Roman" w:hAnsi="Times New Roman" w:cs="Times New Roman"/>
          <w:sz w:val="28"/>
          <w:szCs w:val="28"/>
        </w:rPr>
        <w:t xml:space="preserve">ие в муниципальном задании </w:t>
      </w:r>
      <w:r w:rsidR="007A69E5" w:rsidRPr="007A69E5">
        <w:rPr>
          <w:rFonts w:ascii="Times New Roman" w:hAnsi="Times New Roman" w:cs="Times New Roman"/>
          <w:sz w:val="28"/>
          <w:szCs w:val="28"/>
        </w:rPr>
        <w:t>показател</w:t>
      </w:r>
      <w:r w:rsidR="007A69E5">
        <w:rPr>
          <w:rFonts w:ascii="Times New Roman" w:hAnsi="Times New Roman" w:cs="Times New Roman"/>
          <w:sz w:val="28"/>
          <w:szCs w:val="28"/>
        </w:rPr>
        <w:t>ей качества, а также единиц</w:t>
      </w:r>
      <w:r w:rsidR="007A69E5" w:rsidRPr="007A69E5">
        <w:rPr>
          <w:rFonts w:ascii="Times New Roman" w:hAnsi="Times New Roman" w:cs="Times New Roman"/>
          <w:sz w:val="28"/>
          <w:szCs w:val="28"/>
        </w:rPr>
        <w:t xml:space="preserve"> измерения показателей качества,</w:t>
      </w:r>
      <w:r w:rsidR="007A69E5">
        <w:rPr>
          <w:rFonts w:ascii="Times New Roman" w:hAnsi="Times New Roman" w:cs="Times New Roman"/>
          <w:sz w:val="28"/>
          <w:szCs w:val="28"/>
        </w:rPr>
        <w:t xml:space="preserve"> не соответствующих </w:t>
      </w:r>
      <w:r w:rsidR="007A69E5" w:rsidRPr="007A69E5">
        <w:rPr>
          <w:rFonts w:ascii="Times New Roman" w:hAnsi="Times New Roman" w:cs="Times New Roman"/>
          <w:sz w:val="28"/>
          <w:szCs w:val="28"/>
        </w:rPr>
        <w:t xml:space="preserve">показателям качества, установленным </w:t>
      </w:r>
      <w:r w:rsidR="007A69E5">
        <w:rPr>
          <w:rFonts w:ascii="Times New Roman" w:hAnsi="Times New Roman" w:cs="Times New Roman"/>
          <w:sz w:val="28"/>
          <w:szCs w:val="28"/>
        </w:rPr>
        <w:t>о</w:t>
      </w:r>
      <w:r w:rsidR="007A69E5" w:rsidRPr="007A69E5">
        <w:rPr>
          <w:rFonts w:ascii="Times New Roman" w:hAnsi="Times New Roman" w:cs="Times New Roman"/>
          <w:sz w:val="28"/>
          <w:szCs w:val="28"/>
        </w:rPr>
        <w:t>бщероссийским классификатором по каждой услуге</w:t>
      </w:r>
      <w:r w:rsidR="002E7F55">
        <w:rPr>
          <w:rFonts w:ascii="Times New Roman" w:hAnsi="Times New Roman" w:cs="Times New Roman"/>
          <w:sz w:val="28"/>
          <w:szCs w:val="28"/>
        </w:rPr>
        <w:t>, а также показателя объема по отдельным муниципальным услугам</w:t>
      </w:r>
      <w:r w:rsidR="007A69E5" w:rsidRPr="007A69E5">
        <w:rPr>
          <w:rFonts w:ascii="Times New Roman" w:hAnsi="Times New Roman" w:cs="Times New Roman"/>
          <w:sz w:val="28"/>
          <w:szCs w:val="28"/>
        </w:rPr>
        <w:t>;</w:t>
      </w:r>
    </w:p>
    <w:p w:rsidR="003D02AA" w:rsidRPr="003D02AA" w:rsidRDefault="007A69E5" w:rsidP="003D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2AA" w:rsidRPr="003D02AA">
        <w:rPr>
          <w:rFonts w:ascii="Times New Roman" w:hAnsi="Times New Roman" w:cs="Times New Roman"/>
          <w:sz w:val="28"/>
          <w:szCs w:val="28"/>
        </w:rPr>
        <w:t>измен</w:t>
      </w:r>
      <w:r w:rsidR="003D02AA">
        <w:rPr>
          <w:rFonts w:ascii="Times New Roman" w:hAnsi="Times New Roman" w:cs="Times New Roman"/>
          <w:sz w:val="28"/>
          <w:szCs w:val="28"/>
        </w:rPr>
        <w:t xml:space="preserve">ение </w:t>
      </w:r>
      <w:r w:rsidR="003D02AA" w:rsidRPr="003D02AA">
        <w:rPr>
          <w:rFonts w:ascii="Times New Roman" w:hAnsi="Times New Roman" w:cs="Times New Roman"/>
          <w:sz w:val="28"/>
          <w:szCs w:val="28"/>
        </w:rPr>
        <w:t>размер субсидии на финансовое обеспечение муниципального задания в отсутствие изменений показателей, характеризующих объем оказываемых муниципальных услуг.</w:t>
      </w:r>
    </w:p>
    <w:p w:rsidR="00AF71CB" w:rsidRDefault="00052567" w:rsidP="00DA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</w:t>
      </w:r>
      <w:r w:rsidR="00AF71CB">
        <w:rPr>
          <w:rFonts w:ascii="Times New Roman" w:hAnsi="Times New Roman" w:cs="Times New Roman"/>
          <w:sz w:val="28"/>
          <w:szCs w:val="28"/>
        </w:rPr>
        <w:t>Н</w:t>
      </w:r>
      <w:r w:rsidR="00AF71CB" w:rsidRPr="00AF71CB">
        <w:rPr>
          <w:rFonts w:ascii="Times New Roman" w:hAnsi="Times New Roman" w:cs="Times New Roman"/>
          <w:sz w:val="28"/>
          <w:szCs w:val="28"/>
        </w:rPr>
        <w:t>арушения порядка планирования бюджетных ассигнований и методики</w:t>
      </w:r>
      <w:r w:rsidR="00DA1959">
        <w:rPr>
          <w:rFonts w:ascii="Times New Roman" w:hAnsi="Times New Roman" w:cs="Times New Roman"/>
          <w:sz w:val="28"/>
          <w:szCs w:val="28"/>
        </w:rPr>
        <w:t xml:space="preserve"> планирования в части расчета </w:t>
      </w:r>
      <w:r w:rsidR="00AF71CB" w:rsidRPr="00AF71CB">
        <w:rPr>
          <w:rFonts w:ascii="Times New Roman" w:hAnsi="Times New Roman" w:cs="Times New Roman"/>
          <w:sz w:val="28"/>
          <w:szCs w:val="28"/>
        </w:rPr>
        <w:t xml:space="preserve">финансового обеспечения выполнения муниципального задания </w:t>
      </w:r>
      <w:r w:rsidR="00DA1959">
        <w:rPr>
          <w:rFonts w:ascii="Times New Roman" w:hAnsi="Times New Roman" w:cs="Times New Roman"/>
          <w:sz w:val="28"/>
          <w:szCs w:val="28"/>
        </w:rPr>
        <w:t>меньше на</w:t>
      </w:r>
      <w:r w:rsidR="00AF71CB" w:rsidRPr="00AF71CB">
        <w:rPr>
          <w:rFonts w:ascii="Times New Roman" w:hAnsi="Times New Roman" w:cs="Times New Roman"/>
          <w:sz w:val="28"/>
          <w:szCs w:val="28"/>
        </w:rPr>
        <w:t xml:space="preserve"> 114 988 500,00 рублей, расчета нормативных затрат на оказание муниципальных услуг</w:t>
      </w:r>
      <w:r w:rsidR="00DA1959">
        <w:rPr>
          <w:rFonts w:ascii="Times New Roman" w:hAnsi="Times New Roman" w:cs="Times New Roman"/>
          <w:sz w:val="28"/>
          <w:szCs w:val="28"/>
        </w:rPr>
        <w:t>.</w:t>
      </w:r>
    </w:p>
    <w:p w:rsidR="00D61AB8" w:rsidRDefault="00DA1959" w:rsidP="00D6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3.12.3. </w:t>
      </w:r>
      <w:r w:rsidR="00D61AB8">
        <w:rPr>
          <w:rFonts w:ascii="Times New Roman" w:hAnsi="Times New Roman" w:cs="Times New Roman"/>
          <w:sz w:val="28"/>
          <w:szCs w:val="28"/>
        </w:rPr>
        <w:t>Н</w:t>
      </w:r>
      <w:r w:rsidR="00D61AB8" w:rsidRPr="00D61AB8">
        <w:rPr>
          <w:rFonts w:ascii="Times New Roman" w:hAnsi="Times New Roman" w:cs="Times New Roman"/>
          <w:sz w:val="28"/>
          <w:szCs w:val="28"/>
        </w:rPr>
        <w:t>арушени</w:t>
      </w:r>
      <w:r w:rsidR="00D61AB8">
        <w:rPr>
          <w:rFonts w:ascii="Times New Roman" w:hAnsi="Times New Roman" w:cs="Times New Roman"/>
          <w:sz w:val="28"/>
          <w:szCs w:val="28"/>
        </w:rPr>
        <w:t>е</w:t>
      </w:r>
      <w:r w:rsidR="00D61AB8" w:rsidRPr="00D61AB8">
        <w:rPr>
          <w:rFonts w:ascii="Times New Roman" w:hAnsi="Times New Roman" w:cs="Times New Roman"/>
          <w:sz w:val="28"/>
          <w:szCs w:val="28"/>
        </w:rPr>
        <w:t xml:space="preserve"> порядка применения бюджетной классификации Российской Федерации </w:t>
      </w:r>
      <w:r w:rsidR="00D61AB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61AB8" w:rsidRPr="00D61AB8">
        <w:rPr>
          <w:rFonts w:ascii="Times New Roman" w:hAnsi="Times New Roman" w:cs="Times New Roman"/>
          <w:sz w:val="28"/>
          <w:szCs w:val="28"/>
        </w:rPr>
        <w:t>применения классификации не соответству</w:t>
      </w:r>
      <w:r w:rsidR="00D61AB8">
        <w:rPr>
          <w:rFonts w:ascii="Times New Roman" w:hAnsi="Times New Roman" w:cs="Times New Roman"/>
          <w:sz w:val="28"/>
          <w:szCs w:val="28"/>
        </w:rPr>
        <w:t>ющей виду предоставленной субсидии на иные цели.</w:t>
      </w:r>
    </w:p>
    <w:p w:rsidR="00DE7F64" w:rsidRDefault="00D61AB8" w:rsidP="00D6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3.12.4</w:t>
      </w:r>
      <w:r w:rsidRPr="00DE7F64">
        <w:rPr>
          <w:rFonts w:ascii="Times New Roman" w:hAnsi="Times New Roman" w:cs="Times New Roman"/>
          <w:sz w:val="28"/>
          <w:szCs w:val="28"/>
        </w:rPr>
        <w:t xml:space="preserve">. </w:t>
      </w:r>
      <w:r w:rsidR="00DE7F64">
        <w:rPr>
          <w:rFonts w:ascii="Times New Roman" w:hAnsi="Times New Roman" w:cs="Times New Roman"/>
          <w:sz w:val="28"/>
          <w:szCs w:val="28"/>
        </w:rPr>
        <w:t>Н</w:t>
      </w:r>
      <w:r w:rsidR="00DE7F64" w:rsidRPr="00DE7F64">
        <w:rPr>
          <w:rFonts w:ascii="Times New Roman" w:hAnsi="Times New Roman" w:cs="Times New Roman"/>
          <w:sz w:val="28"/>
          <w:szCs w:val="28"/>
        </w:rPr>
        <w:t>арушения порядка формирования и ведения плана финансово-хозяйственной деятельности</w:t>
      </w:r>
      <w:r w:rsidR="00DE7F64">
        <w:rPr>
          <w:rFonts w:ascii="Times New Roman" w:hAnsi="Times New Roman" w:cs="Times New Roman"/>
          <w:sz w:val="28"/>
          <w:szCs w:val="28"/>
        </w:rPr>
        <w:t xml:space="preserve"> в части расхождения отдельных показателей плана соответствующим обоснованиям их расчетов.</w:t>
      </w:r>
    </w:p>
    <w:p w:rsidR="00014EB5" w:rsidRDefault="00DE7F64" w:rsidP="00D6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3.12.5. </w:t>
      </w:r>
      <w:r w:rsidR="0098076F">
        <w:rPr>
          <w:rFonts w:ascii="Times New Roman" w:hAnsi="Times New Roman" w:cs="Times New Roman"/>
          <w:sz w:val="28"/>
          <w:szCs w:val="28"/>
        </w:rPr>
        <w:t>Причинение ущерба бюджету городского округа Серпухов в результате</w:t>
      </w:r>
      <w:r w:rsidR="00014EB5">
        <w:rPr>
          <w:rFonts w:ascii="Times New Roman" w:hAnsi="Times New Roman" w:cs="Times New Roman"/>
          <w:sz w:val="28"/>
          <w:szCs w:val="28"/>
        </w:rPr>
        <w:t>:</w:t>
      </w:r>
    </w:p>
    <w:p w:rsidR="005E3EDF" w:rsidRDefault="00014EB5" w:rsidP="00D6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нецелевого расходования бюджетных средств в размере </w:t>
      </w:r>
      <w:r w:rsidRPr="00014EB5">
        <w:rPr>
          <w:rFonts w:ascii="Times New Roman" w:hAnsi="Times New Roman" w:cs="Times New Roman"/>
          <w:sz w:val="28"/>
          <w:szCs w:val="28"/>
        </w:rPr>
        <w:t>9 973,90 рубл</w:t>
      </w:r>
      <w:r>
        <w:rPr>
          <w:rFonts w:ascii="Times New Roman" w:hAnsi="Times New Roman" w:cs="Times New Roman"/>
          <w:sz w:val="28"/>
          <w:szCs w:val="28"/>
        </w:rPr>
        <w:t>ей на закупку информационной таблички с</w:t>
      </w:r>
      <w:r w:rsidRPr="00014EB5">
        <w:rPr>
          <w:rFonts w:ascii="Times New Roman" w:hAnsi="Times New Roman" w:cs="Times New Roman"/>
          <w:sz w:val="28"/>
          <w:szCs w:val="28"/>
        </w:rPr>
        <w:t xml:space="preserve"> наименованием другого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B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014E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4EB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14EB5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014EB5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77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4F0" w:rsidRPr="00C774F0">
        <w:rPr>
          <w:rFonts w:ascii="Times New Roman" w:hAnsi="Times New Roman" w:cs="Times New Roman"/>
          <w:sz w:val="28"/>
          <w:szCs w:val="28"/>
        </w:rPr>
        <w:t>оплаты труда сотрудников</w:t>
      </w:r>
      <w:r w:rsidR="00C774F0">
        <w:rPr>
          <w:rFonts w:ascii="Times New Roman" w:hAnsi="Times New Roman" w:cs="Times New Roman"/>
          <w:sz w:val="28"/>
          <w:szCs w:val="28"/>
        </w:rPr>
        <w:t xml:space="preserve">, принятых с превышением установленной штатным расписанием численности </w:t>
      </w:r>
      <w:r w:rsidR="00C774F0" w:rsidRPr="00C774F0">
        <w:rPr>
          <w:rFonts w:ascii="Times New Roman" w:hAnsi="Times New Roman" w:cs="Times New Roman"/>
          <w:sz w:val="28"/>
          <w:szCs w:val="28"/>
        </w:rPr>
        <w:t xml:space="preserve">по </w:t>
      </w:r>
      <w:r w:rsidR="00C774F0">
        <w:rPr>
          <w:rFonts w:ascii="Times New Roman" w:hAnsi="Times New Roman" w:cs="Times New Roman"/>
          <w:sz w:val="28"/>
          <w:szCs w:val="28"/>
        </w:rPr>
        <w:t xml:space="preserve">должности «руководитель кружка 2 категории» в размере </w:t>
      </w:r>
      <w:r w:rsidR="00C774F0" w:rsidRPr="00C774F0">
        <w:rPr>
          <w:rFonts w:ascii="Times New Roman" w:hAnsi="Times New Roman" w:cs="Times New Roman"/>
          <w:sz w:val="28"/>
          <w:szCs w:val="28"/>
        </w:rPr>
        <w:t>489 976,91 рублей (за вычетом НДФЛ)</w:t>
      </w:r>
      <w:r w:rsidR="00C774F0">
        <w:rPr>
          <w:rFonts w:ascii="Times New Roman" w:hAnsi="Times New Roman" w:cs="Times New Roman"/>
          <w:sz w:val="28"/>
          <w:szCs w:val="28"/>
        </w:rPr>
        <w:t xml:space="preserve">, по должности «редактор 1 категории» в размере </w:t>
      </w:r>
      <w:r w:rsidR="00C774F0" w:rsidRPr="00C774F0">
        <w:rPr>
          <w:rFonts w:ascii="Times New Roman" w:hAnsi="Times New Roman" w:cs="Times New Roman"/>
          <w:sz w:val="28"/>
          <w:szCs w:val="28"/>
        </w:rPr>
        <w:t>13 041,52 рублей (за вычетом НДФЛ)</w:t>
      </w:r>
      <w:r w:rsidR="00C774F0">
        <w:rPr>
          <w:rFonts w:ascii="Times New Roman" w:hAnsi="Times New Roman" w:cs="Times New Roman"/>
          <w:sz w:val="28"/>
          <w:szCs w:val="28"/>
        </w:rPr>
        <w:t xml:space="preserve">; по должности «кассир билетный», не принимавшего участие в выполнении муниципального задания в размере </w:t>
      </w:r>
      <w:r w:rsidR="00C774F0" w:rsidRPr="00C774F0">
        <w:rPr>
          <w:rFonts w:ascii="Times New Roman" w:hAnsi="Times New Roman" w:cs="Times New Roman"/>
          <w:sz w:val="28"/>
          <w:szCs w:val="28"/>
        </w:rPr>
        <w:t>73 982,04 рубля</w:t>
      </w:r>
      <w:r w:rsidR="005E3E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205" w:rsidRDefault="005E3EDF" w:rsidP="000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3.12.6. Н</w:t>
      </w:r>
      <w:r w:rsidRPr="005E3EDF">
        <w:rPr>
          <w:rFonts w:ascii="Times New Roman" w:hAnsi="Times New Roman" w:cs="Times New Roman"/>
          <w:sz w:val="28"/>
          <w:szCs w:val="28"/>
        </w:rPr>
        <w:t>еэффективно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EDF">
        <w:rPr>
          <w:rFonts w:ascii="Times New Roman" w:hAnsi="Times New Roman" w:cs="Times New Roman"/>
          <w:sz w:val="28"/>
          <w:szCs w:val="28"/>
        </w:rPr>
        <w:t xml:space="preserve"> использования бюджетных</w:t>
      </w:r>
      <w:r w:rsidR="00000205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00020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000205">
        <w:rPr>
          <w:rFonts w:ascii="Times New Roman" w:hAnsi="Times New Roman" w:cs="Times New Roman"/>
          <w:sz w:val="28"/>
          <w:szCs w:val="28"/>
        </w:rPr>
        <w:t xml:space="preserve">азмере        </w:t>
      </w:r>
      <w:r w:rsidR="00000205" w:rsidRPr="00000205">
        <w:rPr>
          <w:rFonts w:ascii="Times New Roman" w:hAnsi="Times New Roman" w:cs="Times New Roman"/>
          <w:sz w:val="28"/>
          <w:szCs w:val="28"/>
        </w:rPr>
        <w:t>362 994,08 рубля</w:t>
      </w:r>
      <w:r w:rsidR="00000205">
        <w:rPr>
          <w:rFonts w:ascii="Times New Roman" w:hAnsi="Times New Roman" w:cs="Times New Roman"/>
          <w:sz w:val="28"/>
          <w:szCs w:val="28"/>
        </w:rPr>
        <w:t xml:space="preserve"> направленных на оплату труда заведующей </w:t>
      </w:r>
      <w:proofErr w:type="spellStart"/>
      <w:r w:rsidR="00000205" w:rsidRPr="00000205">
        <w:rPr>
          <w:rFonts w:ascii="Times New Roman" w:hAnsi="Times New Roman" w:cs="Times New Roman"/>
          <w:sz w:val="28"/>
          <w:szCs w:val="28"/>
        </w:rPr>
        <w:t>Гавшинского</w:t>
      </w:r>
      <w:proofErr w:type="spellEnd"/>
      <w:r w:rsidR="00000205" w:rsidRPr="00000205">
        <w:rPr>
          <w:rFonts w:ascii="Times New Roman" w:hAnsi="Times New Roman" w:cs="Times New Roman"/>
          <w:sz w:val="28"/>
          <w:szCs w:val="28"/>
        </w:rPr>
        <w:t xml:space="preserve"> </w:t>
      </w:r>
      <w:r w:rsidR="00000205">
        <w:rPr>
          <w:rFonts w:ascii="Times New Roman" w:hAnsi="Times New Roman" w:cs="Times New Roman"/>
          <w:sz w:val="28"/>
          <w:szCs w:val="28"/>
        </w:rPr>
        <w:t>дома культуры</w:t>
      </w:r>
      <w:r w:rsidR="00000205" w:rsidRPr="00000205">
        <w:rPr>
          <w:rFonts w:ascii="Times New Roman" w:hAnsi="Times New Roman" w:cs="Times New Roman"/>
          <w:sz w:val="28"/>
          <w:szCs w:val="28"/>
        </w:rPr>
        <w:t>,</w:t>
      </w:r>
      <w:r w:rsidR="00000205">
        <w:rPr>
          <w:rFonts w:ascii="Times New Roman" w:hAnsi="Times New Roman" w:cs="Times New Roman"/>
          <w:sz w:val="28"/>
          <w:szCs w:val="28"/>
        </w:rPr>
        <w:t xml:space="preserve"> в связи с приостановлением его деятельности по причине нахождения в аварийном состоянии </w:t>
      </w:r>
      <w:r w:rsidR="00000205" w:rsidRPr="00000205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000205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="00000205" w:rsidRPr="00000205">
        <w:rPr>
          <w:rFonts w:ascii="Times New Roman" w:hAnsi="Times New Roman" w:cs="Times New Roman"/>
          <w:sz w:val="28"/>
          <w:szCs w:val="28"/>
        </w:rPr>
        <w:t xml:space="preserve"> №18-од от 01.10.2019</w:t>
      </w:r>
      <w:r w:rsidR="0000020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C4947" w:rsidRDefault="00000205" w:rsidP="002C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3.12.7. </w:t>
      </w:r>
      <w:r w:rsidR="002C4947">
        <w:rPr>
          <w:rFonts w:ascii="Times New Roman" w:hAnsi="Times New Roman" w:cs="Times New Roman"/>
          <w:sz w:val="28"/>
          <w:szCs w:val="28"/>
        </w:rPr>
        <w:t>Н</w:t>
      </w:r>
      <w:r w:rsidR="002C4947" w:rsidRPr="002C4947">
        <w:rPr>
          <w:rFonts w:ascii="Times New Roman" w:hAnsi="Times New Roman" w:cs="Times New Roman"/>
          <w:sz w:val="28"/>
          <w:szCs w:val="28"/>
        </w:rPr>
        <w:t xml:space="preserve">еэффективного использования </w:t>
      </w:r>
      <w:r w:rsidR="002C4947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="002C4947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2C4947">
        <w:rPr>
          <w:rFonts w:ascii="Times New Roman" w:hAnsi="Times New Roman" w:cs="Times New Roman"/>
          <w:sz w:val="28"/>
          <w:szCs w:val="28"/>
        </w:rPr>
        <w:t xml:space="preserve">азмере       </w:t>
      </w:r>
      <w:r w:rsidR="002C4947" w:rsidRPr="002C4947">
        <w:rPr>
          <w:rFonts w:ascii="Times New Roman" w:hAnsi="Times New Roman" w:cs="Times New Roman"/>
          <w:sz w:val="28"/>
          <w:szCs w:val="28"/>
        </w:rPr>
        <w:t>221 591,99 рублей</w:t>
      </w:r>
      <w:r w:rsidR="002C4947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2C4947" w:rsidRPr="002C4947">
        <w:rPr>
          <w:rFonts w:ascii="Times New Roman" w:hAnsi="Times New Roman" w:cs="Times New Roman"/>
          <w:sz w:val="28"/>
          <w:szCs w:val="28"/>
        </w:rPr>
        <w:t>закупк</w:t>
      </w:r>
      <w:r w:rsidR="002C4947">
        <w:rPr>
          <w:rFonts w:ascii="Times New Roman" w:hAnsi="Times New Roman" w:cs="Times New Roman"/>
          <w:sz w:val="28"/>
          <w:szCs w:val="28"/>
        </w:rPr>
        <w:t>у</w:t>
      </w:r>
      <w:r w:rsidR="002C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947" w:rsidRPr="002C4947">
        <w:rPr>
          <w:rFonts w:ascii="Times New Roman" w:hAnsi="Times New Roman" w:cs="Times New Roman"/>
          <w:sz w:val="28"/>
          <w:szCs w:val="28"/>
        </w:rPr>
        <w:t>оборудования санитарного узла (локтево</w:t>
      </w:r>
      <w:r w:rsidR="002C4947">
        <w:rPr>
          <w:rFonts w:ascii="Times New Roman" w:hAnsi="Times New Roman" w:cs="Times New Roman"/>
          <w:sz w:val="28"/>
          <w:szCs w:val="28"/>
        </w:rPr>
        <w:t>го</w:t>
      </w:r>
      <w:r w:rsidR="002C4947" w:rsidRPr="002C4947">
        <w:rPr>
          <w:rFonts w:ascii="Times New Roman" w:hAnsi="Times New Roman" w:cs="Times New Roman"/>
          <w:sz w:val="28"/>
          <w:szCs w:val="28"/>
        </w:rPr>
        <w:t xml:space="preserve"> смесител</w:t>
      </w:r>
      <w:r w:rsidR="002C4947">
        <w:rPr>
          <w:rFonts w:ascii="Times New Roman" w:hAnsi="Times New Roman" w:cs="Times New Roman"/>
          <w:sz w:val="28"/>
          <w:szCs w:val="28"/>
        </w:rPr>
        <w:t>я</w:t>
      </w:r>
      <w:r w:rsidR="002C4947" w:rsidRPr="002C4947">
        <w:rPr>
          <w:rFonts w:ascii="Times New Roman" w:hAnsi="Times New Roman" w:cs="Times New Roman"/>
          <w:sz w:val="28"/>
          <w:szCs w:val="28"/>
        </w:rPr>
        <w:t>, унитаз</w:t>
      </w:r>
      <w:r w:rsidR="002C4947">
        <w:rPr>
          <w:rFonts w:ascii="Times New Roman" w:hAnsi="Times New Roman" w:cs="Times New Roman"/>
          <w:sz w:val="28"/>
          <w:szCs w:val="28"/>
        </w:rPr>
        <w:t>а</w:t>
      </w:r>
      <w:r w:rsidR="002C4947" w:rsidRPr="002C4947">
        <w:rPr>
          <w:rFonts w:ascii="Times New Roman" w:hAnsi="Times New Roman" w:cs="Times New Roman"/>
          <w:sz w:val="28"/>
          <w:szCs w:val="28"/>
        </w:rPr>
        <w:t>, сушилк</w:t>
      </w:r>
      <w:r w:rsidR="002C4947">
        <w:rPr>
          <w:rFonts w:ascii="Times New Roman" w:hAnsi="Times New Roman" w:cs="Times New Roman"/>
          <w:sz w:val="28"/>
          <w:szCs w:val="28"/>
        </w:rPr>
        <w:t>и</w:t>
      </w:r>
      <w:r w:rsidR="002C4947" w:rsidRPr="002C4947">
        <w:rPr>
          <w:rFonts w:ascii="Times New Roman" w:hAnsi="Times New Roman" w:cs="Times New Roman"/>
          <w:sz w:val="28"/>
          <w:szCs w:val="28"/>
        </w:rPr>
        <w:t xml:space="preserve"> для рук, раковин</w:t>
      </w:r>
      <w:r w:rsidR="002C4947">
        <w:rPr>
          <w:rFonts w:ascii="Times New Roman" w:hAnsi="Times New Roman" w:cs="Times New Roman"/>
          <w:sz w:val="28"/>
          <w:szCs w:val="28"/>
        </w:rPr>
        <w:t>ы</w:t>
      </w:r>
      <w:r w:rsidR="002C4947" w:rsidRPr="002C4947">
        <w:rPr>
          <w:rFonts w:ascii="Times New Roman" w:hAnsi="Times New Roman" w:cs="Times New Roman"/>
          <w:sz w:val="28"/>
          <w:szCs w:val="28"/>
        </w:rPr>
        <w:t>, зеркал</w:t>
      </w:r>
      <w:r w:rsidR="002C4947">
        <w:rPr>
          <w:rFonts w:ascii="Times New Roman" w:hAnsi="Times New Roman" w:cs="Times New Roman"/>
          <w:sz w:val="28"/>
          <w:szCs w:val="28"/>
        </w:rPr>
        <w:t>а</w:t>
      </w:r>
      <w:r w:rsidR="002C4947" w:rsidRPr="002C4947">
        <w:rPr>
          <w:rFonts w:ascii="Times New Roman" w:hAnsi="Times New Roman" w:cs="Times New Roman"/>
          <w:sz w:val="28"/>
          <w:szCs w:val="28"/>
        </w:rPr>
        <w:t xml:space="preserve"> и др.) в </w:t>
      </w:r>
      <w:r w:rsidR="002C4947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2C4947" w:rsidRPr="002C4947">
        <w:rPr>
          <w:rFonts w:ascii="Times New Roman" w:hAnsi="Times New Roman" w:cs="Times New Roman"/>
          <w:sz w:val="28"/>
          <w:szCs w:val="28"/>
        </w:rPr>
        <w:t>мероприятий по созданию доступной среды жизнедеятельности инвалидов и других маломобильных групп населения в Липицком ЦСДК</w:t>
      </w:r>
      <w:r w:rsidR="002C4947">
        <w:rPr>
          <w:rFonts w:ascii="Times New Roman" w:hAnsi="Times New Roman" w:cs="Times New Roman"/>
          <w:sz w:val="28"/>
          <w:szCs w:val="28"/>
        </w:rPr>
        <w:t xml:space="preserve"> и фактически не установленного.  </w:t>
      </w:r>
    </w:p>
    <w:p w:rsidR="002C4947" w:rsidRPr="007B1DCE" w:rsidRDefault="002C4947" w:rsidP="002C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3.12.8. </w:t>
      </w:r>
      <w:r w:rsidR="007B1DCE">
        <w:rPr>
          <w:rFonts w:ascii="Times New Roman" w:hAnsi="Times New Roman" w:cs="Times New Roman"/>
          <w:sz w:val="28"/>
          <w:szCs w:val="28"/>
        </w:rPr>
        <w:t>Н</w:t>
      </w:r>
      <w:r w:rsidR="007B1DCE" w:rsidRPr="007B1DCE">
        <w:rPr>
          <w:rFonts w:ascii="Times New Roman" w:hAnsi="Times New Roman" w:cs="Times New Roman"/>
          <w:sz w:val="28"/>
          <w:szCs w:val="28"/>
        </w:rPr>
        <w:t>арушени</w:t>
      </w:r>
      <w:r w:rsidR="007B1DCE">
        <w:rPr>
          <w:rFonts w:ascii="Times New Roman" w:hAnsi="Times New Roman" w:cs="Times New Roman"/>
          <w:sz w:val="28"/>
          <w:szCs w:val="28"/>
        </w:rPr>
        <w:t>е</w:t>
      </w:r>
      <w:r w:rsidR="007B1DCE" w:rsidRPr="007B1DCE">
        <w:rPr>
          <w:rFonts w:ascii="Times New Roman" w:hAnsi="Times New Roman" w:cs="Times New Roman"/>
          <w:sz w:val="28"/>
          <w:szCs w:val="28"/>
        </w:rPr>
        <w:t xml:space="preserve"> порядка закрепления и </w:t>
      </w:r>
      <w:proofErr w:type="gramStart"/>
      <w:r w:rsidR="007B1DCE" w:rsidRPr="007B1DC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7B1DCE" w:rsidRPr="007B1DCE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</w:t>
      </w:r>
      <w:r w:rsidR="007B1DCE">
        <w:rPr>
          <w:rFonts w:ascii="Times New Roman" w:hAnsi="Times New Roman" w:cs="Times New Roman"/>
          <w:sz w:val="28"/>
          <w:szCs w:val="28"/>
        </w:rPr>
        <w:t xml:space="preserve">имущества, а именно пользование нежилыми помещениями, в отсутствие муниципального акта о предоставлении в пользование. </w:t>
      </w:r>
    </w:p>
    <w:p w:rsidR="00000205" w:rsidRDefault="007B1DCE" w:rsidP="0000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3.12.9. </w:t>
      </w:r>
      <w:r w:rsidR="00E72D5A">
        <w:rPr>
          <w:rFonts w:ascii="Times New Roman" w:hAnsi="Times New Roman" w:cs="Times New Roman"/>
          <w:sz w:val="28"/>
          <w:szCs w:val="28"/>
        </w:rPr>
        <w:t>Н</w:t>
      </w:r>
      <w:r w:rsidR="00E72D5A" w:rsidRPr="00E72D5A">
        <w:rPr>
          <w:rFonts w:ascii="Times New Roman" w:hAnsi="Times New Roman" w:cs="Times New Roman"/>
          <w:sz w:val="28"/>
          <w:szCs w:val="28"/>
        </w:rPr>
        <w:t>арушени</w:t>
      </w:r>
      <w:r w:rsidR="00E72D5A">
        <w:rPr>
          <w:rFonts w:ascii="Times New Roman" w:hAnsi="Times New Roman" w:cs="Times New Roman"/>
          <w:sz w:val="28"/>
          <w:szCs w:val="28"/>
        </w:rPr>
        <w:t>я</w:t>
      </w:r>
      <w:r w:rsidR="00E72D5A" w:rsidRPr="00E72D5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</w:t>
      </w:r>
      <w:r w:rsidR="00E72D5A">
        <w:rPr>
          <w:rFonts w:ascii="Times New Roman" w:hAnsi="Times New Roman" w:cs="Times New Roman"/>
          <w:sz w:val="28"/>
          <w:szCs w:val="28"/>
        </w:rPr>
        <w:t>.</w:t>
      </w:r>
    </w:p>
    <w:p w:rsidR="00E72D5A" w:rsidRDefault="00E72D5A" w:rsidP="00E7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E72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2D5A">
        <w:rPr>
          <w:rFonts w:ascii="Times New Roman" w:hAnsi="Times New Roman" w:cs="Times New Roman"/>
          <w:sz w:val="28"/>
          <w:szCs w:val="28"/>
        </w:rPr>
        <w:t>риемк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D5A">
        <w:rPr>
          <w:rFonts w:ascii="Times New Roman" w:hAnsi="Times New Roman" w:cs="Times New Roman"/>
          <w:sz w:val="28"/>
          <w:szCs w:val="28"/>
        </w:rPr>
        <w:t xml:space="preserve"> и оплаты поставленных товаров, выполненных работ, оказанных услуг, несоответствующих условиям контрактов (договоров)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D5A" w:rsidRDefault="00E72D5A" w:rsidP="00E7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D5A">
        <w:rPr>
          <w:rFonts w:ascii="Times New Roman" w:hAnsi="Times New Roman" w:cs="Times New Roman"/>
          <w:sz w:val="28"/>
          <w:szCs w:val="28"/>
        </w:rPr>
        <w:t>- приемк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D5A">
        <w:rPr>
          <w:rFonts w:ascii="Times New Roman" w:hAnsi="Times New Roman" w:cs="Times New Roman"/>
          <w:sz w:val="28"/>
          <w:szCs w:val="28"/>
        </w:rPr>
        <w:t xml:space="preserve"> и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D5A">
        <w:rPr>
          <w:rFonts w:ascii="Times New Roman" w:hAnsi="Times New Roman" w:cs="Times New Roman"/>
          <w:sz w:val="28"/>
          <w:szCs w:val="28"/>
        </w:rPr>
        <w:t xml:space="preserve"> завышенных (невыполненных) объемов работ, не поставленных товаров, не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, чем причинен ущерб бюджету городского округа Серпухов в размере </w:t>
      </w:r>
      <w:r w:rsidRPr="00E72D5A">
        <w:rPr>
          <w:rFonts w:ascii="Times New Roman" w:hAnsi="Times New Roman" w:cs="Times New Roman"/>
          <w:sz w:val="28"/>
          <w:szCs w:val="28"/>
        </w:rPr>
        <w:t>1 156,67 рублей</w:t>
      </w:r>
      <w:r w:rsidR="004E7535">
        <w:rPr>
          <w:rFonts w:ascii="Times New Roman" w:hAnsi="Times New Roman" w:cs="Times New Roman"/>
          <w:sz w:val="28"/>
          <w:szCs w:val="28"/>
        </w:rPr>
        <w:t>;</w:t>
      </w:r>
    </w:p>
    <w:p w:rsidR="00E72D5A" w:rsidRPr="004E7535" w:rsidRDefault="004E7535" w:rsidP="00E7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535">
        <w:rPr>
          <w:rFonts w:ascii="Times New Roman" w:hAnsi="Times New Roman" w:cs="Times New Roman"/>
          <w:sz w:val="28"/>
          <w:szCs w:val="28"/>
        </w:rPr>
        <w:t>- несвоевременное представление информации, или непредставление информации (сведений) и (или) документов, (сведений) и (или) документов, подлежащих включению в реестр контрактов;</w:t>
      </w:r>
      <w:proofErr w:type="gramEnd"/>
    </w:p>
    <w:p w:rsidR="004E7535" w:rsidRDefault="004E7535" w:rsidP="00E7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535">
        <w:rPr>
          <w:rFonts w:ascii="Times New Roman" w:hAnsi="Times New Roman" w:cs="Times New Roman"/>
          <w:sz w:val="28"/>
          <w:szCs w:val="28"/>
        </w:rPr>
        <w:t>- нарушение условий реализации контрактов (договоров) в части своевременности расчетов.</w:t>
      </w:r>
    </w:p>
    <w:p w:rsidR="00271ED9" w:rsidRPr="00271ED9" w:rsidRDefault="00271ED9" w:rsidP="0027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3.12.10.</w:t>
      </w:r>
      <w:r w:rsidRPr="00271ED9">
        <w:rPr>
          <w:rFonts w:ascii="Times New Roman" w:hAnsi="Times New Roman" w:cs="Times New Roman"/>
          <w:sz w:val="28"/>
          <w:szCs w:val="28"/>
        </w:rPr>
        <w:t xml:space="preserve"> Нарушение порядка обеспечения открытости и доступности сведений, содержащихся в документах, а, равно как и самих документов муниципальных учреждений, предусмотренных статьей 32 Федерального закона от 12.01.1996г. № 7-ФЗ «О некоммерческих организациях», на официальном сайте для размещения информации о муниципальных учреждениях в сети Интернет </w:t>
      </w:r>
      <w:hyperlink r:id="rId11" w:history="1">
        <w:r w:rsidRPr="00271ED9">
          <w:rPr>
            <w:rStyle w:val="a6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271ED9">
        <w:rPr>
          <w:rFonts w:ascii="Times New Roman" w:hAnsi="Times New Roman" w:cs="Times New Roman"/>
          <w:sz w:val="28"/>
          <w:szCs w:val="28"/>
        </w:rPr>
        <w:t>.</w:t>
      </w:r>
    </w:p>
    <w:p w:rsidR="001F4509" w:rsidRDefault="008D62A3" w:rsidP="008D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0140BE">
        <w:rPr>
          <w:rFonts w:ascii="Times New Roman" w:hAnsi="Times New Roman" w:cs="Times New Roman"/>
          <w:sz w:val="28"/>
          <w:szCs w:val="28"/>
        </w:rPr>
        <w:t>4</w:t>
      </w:r>
      <w:r w:rsidRPr="008D62A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140BE">
        <w:rPr>
          <w:rFonts w:ascii="Times New Roman" w:hAnsi="Times New Roman" w:cs="Times New Roman"/>
          <w:sz w:val="28"/>
          <w:szCs w:val="28"/>
        </w:rPr>
        <w:t>я об устранении нарушений законодательства</w:t>
      </w:r>
      <w:r w:rsidR="00643AA3">
        <w:rPr>
          <w:rFonts w:ascii="Times New Roman" w:hAnsi="Times New Roman" w:cs="Times New Roman"/>
          <w:sz w:val="28"/>
          <w:szCs w:val="28"/>
        </w:rPr>
        <w:t xml:space="preserve"> и составлено 2 протокола </w:t>
      </w:r>
      <w:r w:rsidR="009E7F33" w:rsidRPr="009E7F33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 w:rsidR="00643AA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43AA3" w:rsidRPr="00643AA3">
        <w:rPr>
          <w:rFonts w:ascii="Times New Roman" w:hAnsi="Times New Roman" w:cs="Times New Roman"/>
          <w:sz w:val="28"/>
          <w:szCs w:val="28"/>
        </w:rPr>
        <w:t>МБУ «К</w:t>
      </w:r>
      <w:r w:rsidR="00643AA3">
        <w:rPr>
          <w:rFonts w:ascii="Times New Roman" w:hAnsi="Times New Roman" w:cs="Times New Roman"/>
          <w:sz w:val="28"/>
          <w:szCs w:val="28"/>
        </w:rPr>
        <w:t xml:space="preserve">ультурно-досуговое объединение» по статье 15.14 Кодекса РФ об АП и </w:t>
      </w:r>
      <w:proofErr w:type="gramStart"/>
      <w:r w:rsidR="009E7F33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="009E7F33">
        <w:rPr>
          <w:rFonts w:ascii="Times New Roman" w:hAnsi="Times New Roman" w:cs="Times New Roman"/>
          <w:sz w:val="28"/>
          <w:szCs w:val="28"/>
        </w:rPr>
        <w:t xml:space="preserve"> </w:t>
      </w:r>
      <w:r w:rsidR="009E7F33" w:rsidRPr="009E7F33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 w:rsidR="00643AA3">
        <w:rPr>
          <w:rFonts w:ascii="Times New Roman" w:hAnsi="Times New Roman" w:cs="Times New Roman"/>
          <w:sz w:val="28"/>
          <w:szCs w:val="28"/>
        </w:rPr>
        <w:t>по статье 15.15.15 Кодекса РФ об АП в отношении начальника У</w:t>
      </w:r>
      <w:r w:rsidR="009F0FFF">
        <w:rPr>
          <w:rFonts w:ascii="Times New Roman" w:hAnsi="Times New Roman" w:cs="Times New Roman"/>
          <w:sz w:val="28"/>
          <w:szCs w:val="28"/>
        </w:rPr>
        <w:t>правления культуры.</w:t>
      </w:r>
      <w:r w:rsidR="0064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C30" w:rsidRDefault="009F627C" w:rsidP="0011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ab/>
      </w:r>
      <w:r w:rsidR="00DD3863" w:rsidRPr="00667BB5">
        <w:rPr>
          <w:rFonts w:ascii="Times New Roman" w:hAnsi="Times New Roman" w:cs="Times New Roman"/>
          <w:sz w:val="28"/>
          <w:szCs w:val="28"/>
        </w:rPr>
        <w:t>3.1</w:t>
      </w:r>
      <w:r w:rsidR="00F8323C">
        <w:rPr>
          <w:rFonts w:ascii="Times New Roman" w:hAnsi="Times New Roman" w:cs="Times New Roman"/>
          <w:sz w:val="28"/>
          <w:szCs w:val="28"/>
        </w:rPr>
        <w:t>3</w:t>
      </w:r>
      <w:r w:rsidR="00DD3863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B92D5E" w:rsidRPr="00B92D5E">
        <w:rPr>
          <w:rFonts w:ascii="Times New Roman" w:hAnsi="Times New Roman" w:cs="Times New Roman"/>
          <w:sz w:val="28"/>
          <w:szCs w:val="28"/>
        </w:rPr>
        <w:t>Проверка эффективности и целевого использования бюджетных средств, выделенных на переселение граждан из аварийного жилищного фонда в 2019-2020 годах.</w:t>
      </w:r>
    </w:p>
    <w:p w:rsidR="00B92D5E" w:rsidRPr="00B92D5E" w:rsidRDefault="00B92D5E" w:rsidP="00B92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D5E">
        <w:rPr>
          <w:rFonts w:ascii="Times New Roman" w:hAnsi="Times New Roman" w:cs="Times New Roman"/>
          <w:sz w:val="28"/>
          <w:szCs w:val="28"/>
        </w:rPr>
        <w:t>Объект</w:t>
      </w:r>
      <w:r w:rsidR="00EE72C6">
        <w:rPr>
          <w:rFonts w:ascii="Times New Roman" w:hAnsi="Times New Roman" w:cs="Times New Roman"/>
          <w:sz w:val="28"/>
          <w:szCs w:val="28"/>
        </w:rPr>
        <w:t>ами</w:t>
      </w:r>
      <w:r w:rsidRPr="00B92D5E">
        <w:rPr>
          <w:rFonts w:ascii="Times New Roman" w:hAnsi="Times New Roman" w:cs="Times New Roman"/>
          <w:sz w:val="28"/>
          <w:szCs w:val="28"/>
        </w:rPr>
        <w:t xml:space="preserve"> проверки являлось: </w:t>
      </w:r>
    </w:p>
    <w:p w:rsidR="00B92D5E" w:rsidRPr="00B92D5E" w:rsidRDefault="00B92D5E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5E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2D5E">
        <w:rPr>
          <w:rFonts w:ascii="Times New Roman" w:hAnsi="Times New Roman" w:cs="Times New Roman"/>
          <w:sz w:val="28"/>
          <w:szCs w:val="28"/>
        </w:rPr>
        <w:t xml:space="preserve"> городского округа Серпухов;</w:t>
      </w:r>
    </w:p>
    <w:p w:rsidR="00B92D5E" w:rsidRPr="00B92D5E" w:rsidRDefault="00B92D5E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городского округа Серпухов</w:t>
      </w:r>
      <w:r w:rsidRPr="00B92D5E">
        <w:rPr>
          <w:rFonts w:ascii="Times New Roman" w:hAnsi="Times New Roman" w:cs="Times New Roman"/>
          <w:sz w:val="28"/>
          <w:szCs w:val="28"/>
        </w:rPr>
        <w:t>.</w:t>
      </w:r>
    </w:p>
    <w:p w:rsidR="00B92D5E" w:rsidRPr="00B92D5E" w:rsidRDefault="00B92D5E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5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выявлено</w:t>
      </w:r>
      <w:r w:rsidR="00865E83">
        <w:rPr>
          <w:rFonts w:ascii="Times New Roman" w:hAnsi="Times New Roman" w:cs="Times New Roman"/>
          <w:sz w:val="28"/>
          <w:szCs w:val="28"/>
        </w:rPr>
        <w:t xml:space="preserve"> 28 </w:t>
      </w:r>
      <w:r w:rsidRPr="00B92D5E">
        <w:rPr>
          <w:rFonts w:ascii="Times New Roman" w:hAnsi="Times New Roman" w:cs="Times New Roman"/>
          <w:sz w:val="28"/>
          <w:szCs w:val="28"/>
        </w:rPr>
        <w:t>нарушени</w:t>
      </w:r>
      <w:r w:rsidR="00865E83">
        <w:rPr>
          <w:rFonts w:ascii="Times New Roman" w:hAnsi="Times New Roman" w:cs="Times New Roman"/>
          <w:sz w:val="28"/>
          <w:szCs w:val="28"/>
        </w:rPr>
        <w:t>й и 8 недостатков.</w:t>
      </w:r>
    </w:p>
    <w:p w:rsidR="00865E83" w:rsidRDefault="00865E83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являлись.</w:t>
      </w:r>
    </w:p>
    <w:p w:rsidR="008F1AF7" w:rsidRDefault="00865E83" w:rsidP="008F1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3.13.1. </w:t>
      </w:r>
      <w:r w:rsidR="008F1AF7">
        <w:rPr>
          <w:rFonts w:ascii="Times New Roman" w:hAnsi="Times New Roman" w:cs="Times New Roman"/>
          <w:sz w:val="28"/>
          <w:szCs w:val="28"/>
        </w:rPr>
        <w:t>Н</w:t>
      </w:r>
      <w:r w:rsidR="008F1AF7" w:rsidRPr="008F1AF7">
        <w:rPr>
          <w:rFonts w:ascii="Times New Roman" w:hAnsi="Times New Roman" w:cs="Times New Roman"/>
          <w:sz w:val="28"/>
          <w:szCs w:val="28"/>
        </w:rPr>
        <w:t>арушения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программ.</w:t>
      </w:r>
    </w:p>
    <w:p w:rsidR="008F1AF7" w:rsidRDefault="008F1AF7" w:rsidP="008F1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3.13.2.</w:t>
      </w:r>
      <w:r w:rsidRPr="008F1A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1AF7">
        <w:rPr>
          <w:rFonts w:ascii="Times New Roman" w:eastAsia="Calibri" w:hAnsi="Times New Roman" w:cs="Times New Roman"/>
          <w:sz w:val="28"/>
          <w:szCs w:val="28"/>
        </w:rPr>
        <w:t>Н</w:t>
      </w:r>
      <w:r w:rsidRPr="008F1AF7">
        <w:rPr>
          <w:rFonts w:ascii="Times New Roman" w:hAnsi="Times New Roman" w:cs="Times New Roman"/>
          <w:sz w:val="28"/>
          <w:szCs w:val="28"/>
        </w:rPr>
        <w:t>еэффективно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1AF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1AF7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8F1AF7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8F1AF7">
        <w:rPr>
          <w:rFonts w:ascii="Times New Roman" w:hAnsi="Times New Roman" w:cs="Times New Roman"/>
          <w:sz w:val="28"/>
          <w:szCs w:val="28"/>
        </w:rPr>
        <w:t>оде исполнения бюджетов</w:t>
      </w:r>
      <w:r>
        <w:rPr>
          <w:rFonts w:ascii="Times New Roman" w:hAnsi="Times New Roman" w:cs="Times New Roman"/>
          <w:sz w:val="28"/>
          <w:szCs w:val="28"/>
        </w:rPr>
        <w:t xml:space="preserve"> по причине не достижения плановых результатов выполнения мероприятий муниципальной программы</w:t>
      </w:r>
      <w:r w:rsidR="008672AE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AF7" w:rsidRDefault="008F1AF7" w:rsidP="008F1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3.13.3</w:t>
      </w:r>
      <w:r w:rsidRPr="00271ED9">
        <w:rPr>
          <w:rFonts w:ascii="Times New Roman" w:hAnsi="Times New Roman" w:cs="Times New Roman"/>
          <w:sz w:val="28"/>
          <w:szCs w:val="28"/>
        </w:rPr>
        <w:t xml:space="preserve">. </w:t>
      </w:r>
      <w:r w:rsidR="00271ED9">
        <w:rPr>
          <w:rFonts w:ascii="Times New Roman" w:hAnsi="Times New Roman" w:cs="Times New Roman"/>
          <w:sz w:val="28"/>
          <w:szCs w:val="28"/>
        </w:rPr>
        <w:t>Нарушения</w:t>
      </w:r>
      <w:r w:rsidR="00271ED9" w:rsidRPr="00271ED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</w:t>
      </w:r>
      <w:r w:rsidR="00271ED9">
        <w:rPr>
          <w:rFonts w:ascii="Times New Roman" w:hAnsi="Times New Roman" w:cs="Times New Roman"/>
          <w:sz w:val="28"/>
          <w:szCs w:val="28"/>
        </w:rPr>
        <w:t>.</w:t>
      </w:r>
    </w:p>
    <w:p w:rsidR="00271ED9" w:rsidRPr="005F2D65" w:rsidRDefault="0032019B" w:rsidP="008F1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2D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2D65">
        <w:rPr>
          <w:rFonts w:ascii="Times New Roman" w:hAnsi="Times New Roman" w:cs="Times New Roman"/>
          <w:sz w:val="28"/>
          <w:szCs w:val="28"/>
        </w:rPr>
        <w:t>есоответствия контракта (договора) требованиям, предусмотренным документацией (извещением) о закупке, протоколам закупки, заявке участника закупки;</w:t>
      </w:r>
    </w:p>
    <w:p w:rsidR="0032019B" w:rsidRPr="005F2D65" w:rsidRDefault="0032019B" w:rsidP="008F1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65">
        <w:rPr>
          <w:rFonts w:ascii="Times New Roman" w:hAnsi="Times New Roman" w:cs="Times New Roman"/>
          <w:sz w:val="28"/>
          <w:szCs w:val="28"/>
        </w:rPr>
        <w:t>- нарушения условий реализации контрактов (договоров), в том числе сроков реализации, включая своевременность расчетов по контракту (договору);</w:t>
      </w:r>
    </w:p>
    <w:p w:rsidR="005F2D65" w:rsidRDefault="0032019B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D65">
        <w:rPr>
          <w:rFonts w:ascii="Times New Roman" w:hAnsi="Times New Roman" w:cs="Times New Roman"/>
          <w:sz w:val="28"/>
          <w:szCs w:val="28"/>
        </w:rPr>
        <w:t xml:space="preserve">- </w:t>
      </w:r>
      <w:r w:rsidR="005F2D65" w:rsidRPr="005F2D65">
        <w:rPr>
          <w:rFonts w:ascii="Times New Roman" w:hAnsi="Times New Roman" w:cs="Times New Roman"/>
          <w:sz w:val="28"/>
          <w:szCs w:val="28"/>
        </w:rPr>
        <w:t xml:space="preserve"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</w:t>
      </w:r>
      <w:r w:rsidR="005F2D65">
        <w:rPr>
          <w:rFonts w:ascii="Times New Roman" w:hAnsi="Times New Roman" w:cs="Times New Roman"/>
          <w:sz w:val="28"/>
          <w:szCs w:val="28"/>
        </w:rPr>
        <w:t>контрактов.</w:t>
      </w:r>
      <w:proofErr w:type="gramEnd"/>
    </w:p>
    <w:p w:rsidR="00B92D5E" w:rsidRDefault="00B92D5E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5E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5F2D65">
        <w:rPr>
          <w:rFonts w:ascii="Times New Roman" w:hAnsi="Times New Roman" w:cs="Times New Roman"/>
          <w:sz w:val="28"/>
          <w:szCs w:val="28"/>
        </w:rPr>
        <w:t>2</w:t>
      </w:r>
      <w:r w:rsidRPr="00B92D5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F2D65">
        <w:rPr>
          <w:rFonts w:ascii="Times New Roman" w:hAnsi="Times New Roman" w:cs="Times New Roman"/>
          <w:sz w:val="28"/>
          <w:szCs w:val="28"/>
        </w:rPr>
        <w:t>я об устранении выявленных нарушений законодательства</w:t>
      </w:r>
      <w:r w:rsidR="00694272">
        <w:rPr>
          <w:rFonts w:ascii="Times New Roman" w:hAnsi="Times New Roman" w:cs="Times New Roman"/>
          <w:sz w:val="28"/>
          <w:szCs w:val="28"/>
        </w:rPr>
        <w:t xml:space="preserve"> и 1 предписание Комитету по управлению имуществом городского округа Серпухов</w:t>
      </w:r>
      <w:r w:rsidRPr="00B92D5E">
        <w:rPr>
          <w:rFonts w:ascii="Times New Roman" w:hAnsi="Times New Roman" w:cs="Times New Roman"/>
          <w:sz w:val="28"/>
          <w:szCs w:val="28"/>
        </w:rPr>
        <w:t>.</w:t>
      </w:r>
    </w:p>
    <w:p w:rsidR="002809C2" w:rsidRPr="00667BB5" w:rsidRDefault="002809C2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4. ЭКСПЕРТНО-АНАЛИТИЧЕСКАЯ ДЕЯТЕЛЬНОСТЬ</w:t>
      </w:r>
    </w:p>
    <w:p w:rsidR="00E25EDF" w:rsidRPr="00667BB5" w:rsidRDefault="00E25EDF" w:rsidP="00667BB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В отчетном году проведено </w:t>
      </w:r>
      <w:r w:rsidR="000C3070" w:rsidRPr="00824AB0">
        <w:rPr>
          <w:rFonts w:ascii="Times New Roman" w:hAnsi="Times New Roman" w:cs="Times New Roman"/>
          <w:sz w:val="28"/>
          <w:szCs w:val="28"/>
        </w:rPr>
        <w:t>8</w:t>
      </w:r>
      <w:r w:rsidRPr="00A4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в том числе: </w:t>
      </w:r>
    </w:p>
    <w:p w:rsidR="008335C2" w:rsidRDefault="008335C2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8335C2">
        <w:rPr>
          <w:rFonts w:ascii="Times New Roman" w:hAnsi="Times New Roman" w:cs="Times New Roman"/>
          <w:bCs/>
          <w:sz w:val="28"/>
          <w:szCs w:val="28"/>
        </w:rPr>
        <w:t>Анализ и оценка результатов достижения Управлением архитектуры и строительства Администрации городского округа Серпухов целей осуществления закупок товаров, работ, услуг, осуществляемых для обеспечения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нужд в 2020 году</w:t>
      </w:r>
      <w:r w:rsidR="00D56C18">
        <w:rPr>
          <w:rFonts w:ascii="Times New Roman" w:hAnsi="Times New Roman" w:cs="Times New Roman"/>
          <w:bCs/>
          <w:sz w:val="28"/>
          <w:szCs w:val="28"/>
        </w:rPr>
        <w:t xml:space="preserve"> на объекте </w:t>
      </w:r>
      <w:r w:rsidR="00D56C18" w:rsidRPr="00D56C18">
        <w:rPr>
          <w:rFonts w:ascii="Times New Roman" w:hAnsi="Times New Roman" w:cs="Times New Roman"/>
          <w:bCs/>
          <w:sz w:val="28"/>
          <w:szCs w:val="28"/>
        </w:rPr>
        <w:t>Управление архитектуры и строительства Администрации городского округа Серпухов</w:t>
      </w:r>
      <w:r w:rsidR="00D56C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76F" w:rsidRDefault="00A3776F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76F">
        <w:rPr>
          <w:rFonts w:ascii="Times New Roman" w:hAnsi="Times New Roman" w:cs="Times New Roman"/>
          <w:bCs/>
          <w:sz w:val="28"/>
          <w:szCs w:val="28"/>
        </w:rPr>
        <w:t xml:space="preserve">По результатам экспертно-аналитического мероприятия выявлено </w:t>
      </w:r>
      <w:r w:rsidR="00CA135E">
        <w:rPr>
          <w:rFonts w:ascii="Times New Roman" w:hAnsi="Times New Roman" w:cs="Times New Roman"/>
          <w:bCs/>
          <w:sz w:val="28"/>
          <w:szCs w:val="28"/>
        </w:rPr>
        <w:t>3</w:t>
      </w:r>
      <w:r w:rsidRPr="00A3776F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CA135E">
        <w:rPr>
          <w:rFonts w:ascii="Times New Roman" w:hAnsi="Times New Roman" w:cs="Times New Roman"/>
          <w:bCs/>
          <w:sz w:val="28"/>
          <w:szCs w:val="28"/>
        </w:rPr>
        <w:t>я</w:t>
      </w:r>
      <w:r w:rsidRPr="00A3776F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муниципальных закупок,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основными </w:t>
      </w:r>
      <w:r w:rsidRPr="00A3776F">
        <w:rPr>
          <w:rFonts w:ascii="Times New Roman" w:hAnsi="Times New Roman" w:cs="Times New Roman"/>
          <w:bCs/>
          <w:sz w:val="28"/>
          <w:szCs w:val="28"/>
        </w:rPr>
        <w:t>из 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являются.</w:t>
      </w:r>
    </w:p>
    <w:p w:rsidR="003D5CC0" w:rsidRDefault="003D5CC0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D5CC0">
        <w:rPr>
          <w:rFonts w:ascii="Times New Roman" w:hAnsi="Times New Roman" w:cs="Times New Roman"/>
          <w:bCs/>
          <w:sz w:val="28"/>
          <w:szCs w:val="28"/>
        </w:rPr>
        <w:t>епредставлени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D5CC0">
        <w:rPr>
          <w:rFonts w:ascii="Times New Roman" w:hAnsi="Times New Roman" w:cs="Times New Roman"/>
          <w:bCs/>
          <w:sz w:val="28"/>
          <w:szCs w:val="28"/>
        </w:rPr>
        <w:t>, несвоевременно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D5CC0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оставление</w:t>
      </w:r>
      <w:r w:rsidRPr="003D5CC0">
        <w:rPr>
          <w:rFonts w:ascii="Times New Roman" w:hAnsi="Times New Roman" w:cs="Times New Roman"/>
          <w:bCs/>
          <w:sz w:val="28"/>
          <w:szCs w:val="28"/>
        </w:rPr>
        <w:t xml:space="preserve"> информации (сведений) и (или) документов, подлежащих включению в реестр контрактов, заключенных заказчиками, или направление недостоверной информации (сведений) и (или) документов, содержащих недостоверную информацию.</w:t>
      </w:r>
      <w:proofErr w:type="gramEnd"/>
    </w:p>
    <w:p w:rsidR="003A77E1" w:rsidRDefault="003D5CC0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4.1.2. </w:t>
      </w:r>
      <w:r w:rsidR="00A3776F" w:rsidRPr="00A377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2E18">
        <w:rPr>
          <w:rFonts w:ascii="Times New Roman" w:hAnsi="Times New Roman" w:cs="Times New Roman"/>
          <w:bCs/>
          <w:sz w:val="28"/>
          <w:szCs w:val="28"/>
        </w:rPr>
        <w:t>Н</w:t>
      </w:r>
      <w:r w:rsidR="00012E18" w:rsidRPr="00012E18">
        <w:rPr>
          <w:rFonts w:ascii="Times New Roman" w:hAnsi="Times New Roman" w:cs="Times New Roman"/>
          <w:bCs/>
          <w:sz w:val="28"/>
          <w:szCs w:val="28"/>
        </w:rPr>
        <w:t>еприменени</w:t>
      </w:r>
      <w:r w:rsidR="00012E18">
        <w:rPr>
          <w:rFonts w:ascii="Times New Roman" w:hAnsi="Times New Roman" w:cs="Times New Roman"/>
          <w:bCs/>
          <w:sz w:val="28"/>
          <w:szCs w:val="28"/>
        </w:rPr>
        <w:t>е</w:t>
      </w:r>
      <w:r w:rsidR="00012E18" w:rsidRPr="00012E18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 по контракту (договору) (отсутствуют взыскания неустойки (пени, штрафы) с недобросовестного поставщика (подрядчика, исполнителя).</w:t>
      </w:r>
      <w:r w:rsidR="00A3776F" w:rsidRPr="00A377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A77E1" w:rsidRDefault="00D56C18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3A77E1" w:rsidRPr="003A77E1">
        <w:rPr>
          <w:rFonts w:ascii="Times New Roman" w:hAnsi="Times New Roman" w:cs="Times New Roman"/>
          <w:bCs/>
          <w:sz w:val="28"/>
          <w:szCs w:val="28"/>
        </w:rPr>
        <w:t>Оперативный контроль исполнения бюджета городского округа Серпухов Московской области за 3</w:t>
      </w:r>
      <w:r w:rsidR="003A77E1">
        <w:rPr>
          <w:rFonts w:ascii="Times New Roman" w:hAnsi="Times New Roman" w:cs="Times New Roman"/>
          <w:bCs/>
          <w:sz w:val="28"/>
          <w:szCs w:val="28"/>
        </w:rPr>
        <w:t>, 6, 9</w:t>
      </w:r>
      <w:r w:rsidR="003A77E1" w:rsidRPr="003A77E1">
        <w:rPr>
          <w:rFonts w:ascii="Times New Roman" w:hAnsi="Times New Roman" w:cs="Times New Roman"/>
          <w:bCs/>
          <w:sz w:val="28"/>
          <w:szCs w:val="28"/>
        </w:rPr>
        <w:t xml:space="preserve"> месяц</w:t>
      </w:r>
      <w:r w:rsidR="003A77E1">
        <w:rPr>
          <w:rFonts w:ascii="Times New Roman" w:hAnsi="Times New Roman" w:cs="Times New Roman"/>
          <w:bCs/>
          <w:sz w:val="28"/>
          <w:szCs w:val="28"/>
        </w:rPr>
        <w:t>ев</w:t>
      </w:r>
      <w:r w:rsidR="003A77E1" w:rsidRPr="003A77E1">
        <w:rPr>
          <w:rFonts w:ascii="Times New Roman" w:hAnsi="Times New Roman" w:cs="Times New Roman"/>
          <w:bCs/>
          <w:sz w:val="28"/>
          <w:szCs w:val="28"/>
        </w:rPr>
        <w:t xml:space="preserve"> 2021 года, включая подготовку информации о ходе исполнения бюджета.</w:t>
      </w:r>
    </w:p>
    <w:p w:rsidR="00B74423" w:rsidRDefault="003A77E1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B38">
        <w:rPr>
          <w:rFonts w:ascii="Times New Roman" w:hAnsi="Times New Roman" w:cs="Times New Roman"/>
          <w:bCs/>
          <w:sz w:val="28"/>
          <w:szCs w:val="28"/>
        </w:rPr>
        <w:t>А</w:t>
      </w:r>
      <w:r w:rsidR="008F370D" w:rsidRPr="009D3B38">
        <w:rPr>
          <w:rFonts w:ascii="Times New Roman" w:hAnsi="Times New Roman" w:cs="Times New Roman"/>
          <w:bCs/>
          <w:sz w:val="28"/>
          <w:szCs w:val="28"/>
        </w:rPr>
        <w:t xml:space="preserve">нализ показал </w:t>
      </w:r>
      <w:r w:rsidR="00FF1663" w:rsidRPr="009D3B38">
        <w:rPr>
          <w:rFonts w:ascii="Times New Roman" w:hAnsi="Times New Roman" w:cs="Times New Roman"/>
          <w:bCs/>
          <w:sz w:val="28"/>
          <w:szCs w:val="28"/>
        </w:rPr>
        <w:t>сложивш</w:t>
      </w:r>
      <w:r w:rsidR="008F370D" w:rsidRPr="009D3B38">
        <w:rPr>
          <w:rFonts w:ascii="Times New Roman" w:hAnsi="Times New Roman" w:cs="Times New Roman"/>
          <w:bCs/>
          <w:sz w:val="28"/>
          <w:szCs w:val="28"/>
        </w:rPr>
        <w:t xml:space="preserve">уюся </w:t>
      </w:r>
      <w:r w:rsidR="00FF1663" w:rsidRPr="009D3B38">
        <w:rPr>
          <w:rFonts w:ascii="Times New Roman" w:hAnsi="Times New Roman" w:cs="Times New Roman"/>
          <w:bCs/>
          <w:sz w:val="28"/>
          <w:szCs w:val="28"/>
        </w:rPr>
        <w:t>ситуаци</w:t>
      </w:r>
      <w:r w:rsidR="008F370D" w:rsidRPr="009D3B38">
        <w:rPr>
          <w:rFonts w:ascii="Times New Roman" w:hAnsi="Times New Roman" w:cs="Times New Roman"/>
          <w:bCs/>
          <w:sz w:val="28"/>
          <w:szCs w:val="28"/>
        </w:rPr>
        <w:t>ю</w:t>
      </w:r>
      <w:r w:rsidR="00FF1663" w:rsidRPr="009D3B38">
        <w:rPr>
          <w:rFonts w:ascii="Times New Roman" w:hAnsi="Times New Roman" w:cs="Times New Roman"/>
          <w:bCs/>
          <w:sz w:val="28"/>
          <w:szCs w:val="28"/>
        </w:rPr>
        <w:t xml:space="preserve"> в экономике и социальной сфере городского округа Серпухов, исполнения основных показателей бюджета </w:t>
      </w:r>
      <w:r w:rsidR="00FF1663" w:rsidRPr="009D3B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городского округа Серпухов (по доходам, расходам и источникам дефицита), </w:t>
      </w:r>
      <w:r w:rsidR="008F370D" w:rsidRPr="009D3B38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FF1663" w:rsidRPr="009D3B38">
        <w:rPr>
          <w:rFonts w:ascii="Times New Roman" w:hAnsi="Times New Roman" w:cs="Times New Roman"/>
          <w:bCs/>
          <w:sz w:val="28"/>
          <w:szCs w:val="28"/>
        </w:rPr>
        <w:t xml:space="preserve">выявлялись факторы, влияющие на уровень их исполнения. </w:t>
      </w:r>
    </w:p>
    <w:p w:rsidR="00E25EDF" w:rsidRDefault="00FF1663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663">
        <w:rPr>
          <w:rFonts w:ascii="Times New Roman" w:hAnsi="Times New Roman" w:cs="Times New Roman"/>
          <w:bCs/>
          <w:sz w:val="28"/>
          <w:szCs w:val="28"/>
        </w:rPr>
        <w:t>Информация о ходе исполнения бюджета городского округа Серпухов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 за 202</w:t>
      </w:r>
      <w:r w:rsidR="008335C2">
        <w:rPr>
          <w:rFonts w:ascii="Times New Roman" w:hAnsi="Times New Roman" w:cs="Times New Roman"/>
          <w:bCs/>
          <w:sz w:val="28"/>
          <w:szCs w:val="28"/>
        </w:rPr>
        <w:t>1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B7676">
        <w:rPr>
          <w:rFonts w:ascii="Times New Roman" w:hAnsi="Times New Roman" w:cs="Times New Roman"/>
          <w:bCs/>
          <w:sz w:val="28"/>
          <w:szCs w:val="28"/>
        </w:rPr>
        <w:t>д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63">
        <w:rPr>
          <w:rFonts w:ascii="Times New Roman" w:hAnsi="Times New Roman" w:cs="Times New Roman"/>
          <w:bCs/>
          <w:sz w:val="28"/>
          <w:szCs w:val="28"/>
        </w:rPr>
        <w:t>направл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ялась </w:t>
      </w:r>
      <w:r w:rsidRPr="00FF1663">
        <w:rPr>
          <w:rFonts w:ascii="Times New Roman" w:hAnsi="Times New Roman" w:cs="Times New Roman"/>
          <w:bCs/>
          <w:sz w:val="28"/>
          <w:szCs w:val="28"/>
        </w:rPr>
        <w:t>в Совет депутатов городского округа Серпухов и Гл</w:t>
      </w:r>
      <w:r w:rsidR="00E57D36">
        <w:rPr>
          <w:rFonts w:ascii="Times New Roman" w:hAnsi="Times New Roman" w:cs="Times New Roman"/>
          <w:bCs/>
          <w:sz w:val="28"/>
          <w:szCs w:val="28"/>
        </w:rPr>
        <w:t xml:space="preserve">аве городского округа Серпухов и одновременно </w:t>
      </w:r>
      <w:r w:rsidRPr="00FF1663">
        <w:rPr>
          <w:rFonts w:ascii="Times New Roman" w:hAnsi="Times New Roman" w:cs="Times New Roman"/>
          <w:bCs/>
          <w:sz w:val="28"/>
          <w:szCs w:val="28"/>
        </w:rPr>
        <w:t>размещ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алась </w:t>
      </w:r>
      <w:r w:rsidRPr="00FF1663">
        <w:rPr>
          <w:rFonts w:ascii="Times New Roman" w:hAnsi="Times New Roman" w:cs="Times New Roman"/>
          <w:bCs/>
          <w:sz w:val="28"/>
          <w:szCs w:val="28"/>
        </w:rPr>
        <w:t>на официальном сайте КСП городского округа Серпухов.</w:t>
      </w:r>
    </w:p>
    <w:p w:rsidR="005411A0" w:rsidRDefault="005411A0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="00CF6E72" w:rsidRPr="00CF6E72">
        <w:rPr>
          <w:rFonts w:ascii="Times New Roman" w:hAnsi="Times New Roman" w:cs="Times New Roman"/>
          <w:bCs/>
          <w:sz w:val="28"/>
          <w:szCs w:val="28"/>
        </w:rPr>
        <w:t xml:space="preserve">Анализ и оценка исполнения муниципального контракта </w:t>
      </w:r>
      <w:r w:rsidR="00CF6E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E2B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6E72" w:rsidRPr="00CF6E72">
        <w:rPr>
          <w:rFonts w:ascii="Times New Roman" w:hAnsi="Times New Roman" w:cs="Times New Roman"/>
          <w:bCs/>
          <w:sz w:val="28"/>
          <w:szCs w:val="28"/>
        </w:rPr>
        <w:t>№ 0148200005417000865 от 16.10.2017г., заключенного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CF6E72">
        <w:rPr>
          <w:rFonts w:ascii="Times New Roman" w:hAnsi="Times New Roman" w:cs="Times New Roman"/>
          <w:bCs/>
          <w:sz w:val="28"/>
          <w:szCs w:val="28"/>
        </w:rPr>
        <w:t xml:space="preserve"> по поручению Серпуховской городской прокуратуры на объекте </w:t>
      </w:r>
      <w:r w:rsidR="00CF6E72" w:rsidRPr="00CF6E72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Серпухов Московской области</w:t>
      </w:r>
      <w:r w:rsidR="00CF6E72">
        <w:rPr>
          <w:rFonts w:ascii="Times New Roman" w:hAnsi="Times New Roman" w:cs="Times New Roman"/>
          <w:bCs/>
          <w:sz w:val="28"/>
          <w:szCs w:val="28"/>
        </w:rPr>
        <w:t>.</w:t>
      </w:r>
    </w:p>
    <w:p w:rsidR="00457E83" w:rsidRDefault="00457E83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Выявлены нарушения </w:t>
      </w:r>
      <w:r w:rsidRPr="00457E83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муниципальных закупок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именно </w:t>
      </w:r>
      <w:r w:rsidRPr="00457E83">
        <w:rPr>
          <w:rFonts w:ascii="Times New Roman" w:hAnsi="Times New Roman" w:cs="Times New Roman"/>
          <w:bCs/>
          <w:sz w:val="28"/>
          <w:szCs w:val="28"/>
        </w:rPr>
        <w:t>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контрактов;</w:t>
      </w:r>
    </w:p>
    <w:p w:rsidR="003A332D" w:rsidRDefault="00CF6E7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="003A332D" w:rsidRPr="003A332D">
        <w:rPr>
          <w:rFonts w:ascii="Times New Roman" w:hAnsi="Times New Roman" w:cs="Times New Roman"/>
          <w:bCs/>
          <w:sz w:val="28"/>
          <w:szCs w:val="28"/>
        </w:rPr>
        <w:t>Внешняя проверка годового отчета об исполнении бюджета городского округа Серпухов Московской области за 2020 год (с учетом данных внешней проверки годовой бюджетной отчетности главных администраторов бюджетных средств)</w:t>
      </w:r>
      <w:r w:rsidR="003A332D">
        <w:rPr>
          <w:rFonts w:ascii="Times New Roman" w:hAnsi="Times New Roman" w:cs="Times New Roman"/>
          <w:bCs/>
          <w:sz w:val="28"/>
          <w:szCs w:val="28"/>
        </w:rPr>
        <w:t xml:space="preserve"> на объектах </w:t>
      </w:r>
      <w:r w:rsidR="003A332D" w:rsidRPr="003A332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Серпухов Московской области </w:t>
      </w:r>
      <w:r w:rsidR="003A332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A332D" w:rsidRPr="003A332D">
        <w:rPr>
          <w:rFonts w:ascii="Times New Roman" w:hAnsi="Times New Roman" w:cs="Times New Roman"/>
          <w:bCs/>
          <w:sz w:val="28"/>
          <w:szCs w:val="28"/>
        </w:rPr>
        <w:t>Комитет по финансам и налоговой политике</w:t>
      </w:r>
      <w:r w:rsidR="003A332D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Серпухов.</w:t>
      </w:r>
    </w:p>
    <w:p w:rsidR="005F4AD7" w:rsidRDefault="005F4AD7" w:rsidP="005F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4.4.1. Выявлено </w:t>
      </w:r>
      <w:r w:rsidRPr="005F4AD7">
        <w:rPr>
          <w:rFonts w:ascii="Times New Roman" w:hAnsi="Times New Roman" w:cs="Times New Roman"/>
          <w:bCs/>
          <w:sz w:val="28"/>
          <w:szCs w:val="28"/>
        </w:rPr>
        <w:t>нарушение порядка принятия решения о разработке муниципальных программ, их формирования и оценки их планируемой эффективности муниципальных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>, а именно:</w:t>
      </w:r>
    </w:p>
    <w:p w:rsidR="005F4AD7" w:rsidRDefault="005F4AD7" w:rsidP="005F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F4AD7">
        <w:rPr>
          <w:rFonts w:ascii="Times New Roman" w:hAnsi="Times New Roman" w:cs="Times New Roman"/>
          <w:bCs/>
          <w:sz w:val="28"/>
          <w:szCs w:val="28"/>
        </w:rPr>
        <w:t xml:space="preserve"> не приведени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5F4AD7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F4AD7">
        <w:rPr>
          <w:rFonts w:ascii="Times New Roman" w:hAnsi="Times New Roman" w:cs="Times New Roman"/>
          <w:bCs/>
          <w:sz w:val="28"/>
          <w:szCs w:val="28"/>
        </w:rPr>
        <w:t xml:space="preserve">соответствие с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F4AD7">
        <w:rPr>
          <w:rFonts w:ascii="Times New Roman" w:hAnsi="Times New Roman" w:cs="Times New Roman"/>
          <w:bCs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округа Серпухов Московской области </w:t>
      </w:r>
      <w:r w:rsidRPr="005F4AD7">
        <w:rPr>
          <w:rFonts w:ascii="Times New Roman" w:hAnsi="Times New Roman" w:cs="Times New Roman"/>
          <w:bCs/>
          <w:sz w:val="28"/>
          <w:szCs w:val="28"/>
        </w:rPr>
        <w:t xml:space="preserve">о бюджете городского округа Серпухов на 2020 год по плановым назначениям,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proofErr w:type="gramStart"/>
      <w:r w:rsidRPr="005F4AD7">
        <w:rPr>
          <w:rFonts w:ascii="Times New Roman" w:hAnsi="Times New Roman" w:cs="Times New Roman"/>
          <w:bCs/>
          <w:sz w:val="28"/>
          <w:szCs w:val="28"/>
        </w:rPr>
        <w:t>не соответств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отдельных сведений отчета о выполнении муниципальных программ </w:t>
      </w:r>
      <w:r w:rsidRPr="005F4AD7">
        <w:rPr>
          <w:rFonts w:ascii="Times New Roman" w:hAnsi="Times New Roman" w:cs="Times New Roman"/>
          <w:bCs/>
          <w:sz w:val="28"/>
          <w:szCs w:val="28"/>
        </w:rPr>
        <w:t>сведениям отчета об исполнении бюджета за 2020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F4A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6FFD" w:rsidRDefault="005F4AD7" w:rsidP="005F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AD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есоответствие </w:t>
      </w:r>
      <w:r w:rsidRPr="005F4AD7">
        <w:rPr>
          <w:rFonts w:ascii="Times New Roman" w:hAnsi="Times New Roman" w:cs="Times New Roman"/>
          <w:bCs/>
          <w:sz w:val="28"/>
          <w:szCs w:val="28"/>
        </w:rPr>
        <w:t>показател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5F4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F4AD7">
        <w:rPr>
          <w:rFonts w:ascii="Times New Roman" w:hAnsi="Times New Roman" w:cs="Times New Roman"/>
          <w:bCs/>
          <w:sz w:val="28"/>
          <w:szCs w:val="28"/>
        </w:rPr>
        <w:t>тчет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F4AD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программам </w:t>
      </w:r>
      <w:r w:rsidRPr="005F4AD7">
        <w:rPr>
          <w:rFonts w:ascii="Times New Roman" w:hAnsi="Times New Roman" w:cs="Times New Roman"/>
          <w:bCs/>
          <w:sz w:val="28"/>
          <w:szCs w:val="28"/>
        </w:rPr>
        <w:t>за 2020 год показателям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исполнения</w:t>
      </w:r>
      <w:r w:rsidRPr="005F4AD7">
        <w:rPr>
          <w:rFonts w:ascii="Times New Roman" w:hAnsi="Times New Roman" w:cs="Times New Roman"/>
          <w:bCs/>
          <w:sz w:val="28"/>
          <w:szCs w:val="28"/>
        </w:rPr>
        <w:t xml:space="preserve"> бюджета городского округа Серпухов за 2020 год по целевым статьям (муниципальным программам городского округа Серпухов и непрограммным направлениям деятельности), группам и подгруппам видам расходов классификации расходов бюджета городского округа Серпухов Московской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332D" w:rsidRDefault="003A332D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 w:rsidRPr="003A3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575" w:rsidRPr="009B3575">
        <w:rPr>
          <w:rFonts w:ascii="Times New Roman" w:hAnsi="Times New Roman" w:cs="Times New Roman"/>
          <w:bCs/>
          <w:sz w:val="28"/>
          <w:szCs w:val="28"/>
        </w:rPr>
        <w:t>Анализ принятых бюджетных обязательств и мер по их исполнению муниципальным образованием «Городской округ Серпухов Московской области» в соответствии с законодательством Российской Федерации в период 2020 года и истекший период 2021 года</w:t>
      </w:r>
      <w:r w:rsidR="003E4355">
        <w:rPr>
          <w:rFonts w:ascii="Times New Roman" w:hAnsi="Times New Roman" w:cs="Times New Roman"/>
          <w:bCs/>
          <w:sz w:val="28"/>
          <w:szCs w:val="28"/>
        </w:rPr>
        <w:t>» на объекте Администрация городского округа Серпухов по поручению Серпуховской городской прокуратуры.</w:t>
      </w:r>
    </w:p>
    <w:p w:rsidR="00CE0363" w:rsidRDefault="00CE0363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Нарушений не выявлено.</w:t>
      </w:r>
    </w:p>
    <w:p w:rsidR="003E4355" w:rsidRDefault="00AE3959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4.6. </w:t>
      </w:r>
      <w:r w:rsidRPr="00AE3959">
        <w:rPr>
          <w:rFonts w:ascii="Times New Roman" w:hAnsi="Times New Roman" w:cs="Times New Roman"/>
          <w:bCs/>
          <w:sz w:val="28"/>
          <w:szCs w:val="28"/>
        </w:rPr>
        <w:t>Обследование правильности и эффективности расходования средств бюджета городского округа Серпухов в сфере спорта за период с июня по декабрь 2021 года</w:t>
      </w:r>
      <w:r>
        <w:rPr>
          <w:rFonts w:ascii="Times New Roman" w:hAnsi="Times New Roman" w:cs="Times New Roman"/>
          <w:bCs/>
          <w:sz w:val="28"/>
          <w:szCs w:val="28"/>
        </w:rPr>
        <w:t>» по поручению Серпуховской городской прокуратуры.</w:t>
      </w:r>
    </w:p>
    <w:p w:rsidR="002F609B" w:rsidRDefault="002F609B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Выявлено н</w:t>
      </w:r>
      <w:r w:rsidRPr="002F609B">
        <w:rPr>
          <w:rFonts w:ascii="Times New Roman" w:hAnsi="Times New Roman" w:cs="Times New Roman"/>
          <w:bCs/>
          <w:sz w:val="28"/>
          <w:szCs w:val="28"/>
        </w:rPr>
        <w:t>арушение порядка принятия решений о разработке муниципальных программ, их формирования и оценки их планируемой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части отсутствия в муниципальной программе городского округа Серпухов формулы расчета </w:t>
      </w:r>
      <w:r w:rsidRPr="002F609B">
        <w:rPr>
          <w:rFonts w:ascii="Times New Roman" w:hAnsi="Times New Roman" w:cs="Times New Roman"/>
          <w:bCs/>
          <w:sz w:val="28"/>
          <w:szCs w:val="28"/>
        </w:rPr>
        <w:t>объема финансовых ресурсов на реализацию мероприятий муниципальной программы, указания на источник данных, используемых при расчете объемов, отсутств</w:t>
      </w:r>
      <w:r w:rsidR="00F50209">
        <w:rPr>
          <w:rFonts w:ascii="Times New Roman" w:hAnsi="Times New Roman" w:cs="Times New Roman"/>
          <w:bCs/>
          <w:sz w:val="28"/>
          <w:szCs w:val="28"/>
        </w:rPr>
        <w:t>ие</w:t>
      </w:r>
      <w:r w:rsidRPr="002F609B">
        <w:rPr>
          <w:rFonts w:ascii="Times New Roman" w:hAnsi="Times New Roman" w:cs="Times New Roman"/>
          <w:bCs/>
          <w:sz w:val="28"/>
          <w:szCs w:val="28"/>
        </w:rPr>
        <w:t xml:space="preserve"> описани</w:t>
      </w:r>
      <w:r w:rsidR="00F50209">
        <w:rPr>
          <w:rFonts w:ascii="Times New Roman" w:hAnsi="Times New Roman" w:cs="Times New Roman"/>
          <w:bCs/>
          <w:sz w:val="28"/>
          <w:szCs w:val="28"/>
        </w:rPr>
        <w:t>я</w:t>
      </w:r>
      <w:r w:rsidRPr="002F609B">
        <w:rPr>
          <w:rFonts w:ascii="Times New Roman" w:hAnsi="Times New Roman" w:cs="Times New Roman"/>
          <w:bCs/>
          <w:sz w:val="28"/>
          <w:szCs w:val="28"/>
        </w:rPr>
        <w:t xml:space="preserve"> расчетов. </w:t>
      </w:r>
    </w:p>
    <w:p w:rsidR="00AE3959" w:rsidRDefault="00AE3959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5. ДЕЯТЕЛЬНОСТЬ ПО ПРОТИВОДЕЙСТВИЮ КОРРУПЦИИ</w:t>
      </w:r>
    </w:p>
    <w:p w:rsidR="00E25EDF" w:rsidRPr="00667BB5" w:rsidRDefault="00E25EDF" w:rsidP="00667B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23020B">
        <w:rPr>
          <w:rFonts w:ascii="Times New Roman" w:hAnsi="Times New Roman" w:cs="Times New Roman"/>
          <w:sz w:val="28"/>
          <w:szCs w:val="28"/>
        </w:rPr>
        <w:t>1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в КСП городского округа Серпухов проводилась целенаправленная работа по осуществлению мероприятий по реализации Федерального закона от 25.12.2008 г. № 273-ФЗ «О противодействии коррупции»,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муниципальными служащими КСП городского округа (далее – муниципальные служащие) общих принципов служебного поведения, норм профессиональной этики, обязательств</w:t>
      </w:r>
      <w:proofErr w:type="gramEnd"/>
      <w:r w:rsidRPr="00667BB5">
        <w:rPr>
          <w:rFonts w:ascii="Times New Roman" w:hAnsi="Times New Roman" w:cs="Times New Roman"/>
          <w:sz w:val="28"/>
          <w:szCs w:val="28"/>
        </w:rPr>
        <w:t>, ограничений и запретов, установленных на муниципальной службе.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 целях предотвращения нарушений законодательства о противодействии коррупции и урегулирования конфликта интересов в КСП городского округа Серпухов организована работа по подписанию каждым муниципальным служащим обязательства о соблюдении ограничений, установленных статьей 12 Федерального закона от 25.12.2008 № 273-ФЗ «О противодействии коррупции»</w:t>
      </w:r>
      <w:r w:rsidR="00D164E0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FF16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23020B">
        <w:rPr>
          <w:rFonts w:ascii="Times New Roman" w:hAnsi="Times New Roman" w:cs="Times New Roman"/>
          <w:sz w:val="28"/>
          <w:szCs w:val="28"/>
        </w:rPr>
        <w:t>1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была организована работа по сбору и обработке справок о доходах, расходах, об имуществе и обязательствах</w:t>
      </w:r>
      <w:r w:rsidR="00FF642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2020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год, представляемых в установленном порядке</w:t>
      </w:r>
      <w:r w:rsidR="00EF29E4" w:rsidRPr="00667BB5">
        <w:rPr>
          <w:rFonts w:ascii="Times New Roman" w:hAnsi="Times New Roman" w:cs="Times New Roman"/>
          <w:sz w:val="28"/>
          <w:szCs w:val="28"/>
        </w:rPr>
        <w:t>.</w:t>
      </w:r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Pr="002D5191">
        <w:rPr>
          <w:rFonts w:ascii="Times New Roman" w:hAnsi="Times New Roman" w:cs="Times New Roman"/>
          <w:sz w:val="28"/>
          <w:szCs w:val="28"/>
        </w:rPr>
        <w:t>5</w:t>
      </w:r>
      <w:r w:rsidRPr="0023020B">
        <w:rPr>
          <w:rFonts w:ascii="Times New Roman" w:hAnsi="Times New Roman" w:cs="Times New Roman"/>
          <w:sz w:val="28"/>
          <w:szCs w:val="28"/>
        </w:rPr>
        <w:t xml:space="preserve"> </w:t>
      </w:r>
      <w:r w:rsidRPr="00BD635F">
        <w:rPr>
          <w:rFonts w:ascii="Times New Roman" w:hAnsi="Times New Roman" w:cs="Times New Roman"/>
          <w:sz w:val="28"/>
          <w:szCs w:val="28"/>
        </w:rPr>
        <w:t>должностных</w:t>
      </w:r>
      <w:r w:rsidRPr="00667BB5">
        <w:rPr>
          <w:rFonts w:ascii="Times New Roman" w:hAnsi="Times New Roman" w:cs="Times New Roman"/>
          <w:sz w:val="28"/>
          <w:szCs w:val="28"/>
        </w:rPr>
        <w:t xml:space="preserve"> лиц (лица, замещающие муниципальные должности городского округа Серпухов и муниципальные служащие в аппарате КСП городского округа Серпухов) представили справки о своих доходах, расходах, об имуществе и обязательствах имущественного характера, а также</w:t>
      </w:r>
      <w:proofErr w:type="gramEnd"/>
      <w:r w:rsidRPr="00667BB5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 членов своей семьи</w:t>
      </w:r>
      <w:r w:rsidR="00EF29E4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Pr="00667BB5">
        <w:rPr>
          <w:rFonts w:ascii="Times New Roman" w:hAnsi="Times New Roman" w:cs="Times New Roman"/>
          <w:sz w:val="28"/>
          <w:szCs w:val="28"/>
        </w:rPr>
        <w:t>Случаи непредставления или несвоевременного представления сведений о доходах в КСП городского округа Серпухов отсутствуют. Указанные справки приобщены в личные дела должностных лиц, а также приняты меры к защите их персональных данных.</w:t>
      </w:r>
      <w:r w:rsidR="002425D8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В целях установления полноты и достоверности представленных справок проведен анализ представленных сведений, который проводился путем их всестороннего изучения, сравнения с фактическими данными за предшествующие годы. Нарушений не выявлено.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B5"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закона от 25.12.2008 № 273-ФЗ </w:t>
      </w:r>
      <w:r w:rsidR="009B7C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7BB5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от 03.12.2012г. № 230-ФЗ «О контроле за соответствием расходов лиц, занимающих государственные должности, и иных </w:t>
      </w:r>
      <w:r w:rsidRPr="00667BB5">
        <w:rPr>
          <w:rFonts w:ascii="Times New Roman" w:hAnsi="Times New Roman" w:cs="Times New Roman"/>
          <w:sz w:val="28"/>
          <w:szCs w:val="28"/>
        </w:rPr>
        <w:lastRenderedPageBreak/>
        <w:t>лиц их доходам» и в целях повышения открытости и доступности информации о деятельности по профилактике коррупционных правонарушений в установленный срок на официальном сайте КСП городского округа Серпухов в информационно-телекоммуникационной сети «Интернет» размещены сведения о</w:t>
      </w:r>
      <w:proofErr w:type="gramEnd"/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BB5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667BB5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за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6E16F4">
        <w:rPr>
          <w:rFonts w:ascii="Times New Roman" w:hAnsi="Times New Roman" w:cs="Times New Roman"/>
          <w:sz w:val="28"/>
          <w:szCs w:val="28"/>
        </w:rPr>
        <w:t>0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год, лиц, замещающих муниципальные должности в КСП городского округа Серпухов,</w:t>
      </w:r>
      <w:r w:rsidR="002425D8" w:rsidRPr="00667BB5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67BB5">
        <w:rPr>
          <w:rFonts w:ascii="Times New Roman" w:hAnsi="Times New Roman" w:cs="Times New Roman"/>
          <w:sz w:val="28"/>
          <w:szCs w:val="28"/>
        </w:rPr>
        <w:t xml:space="preserve"> и членов их семей. Все муниципальные служащие представили сведения об адресах сайтов и (или) страницах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идентифицировать.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 целях повышения эффективности информирования муниципальных служащих и общественности об осуществлении в КСП городского округа Серпухов мер по предупреждению коррупционных проявлений проводилась работа по актуализации раздела сайта КСП городского округа Серпухов «Противодействие коррупции».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6. РАБОТА С ОБРАЩЕНИЯМИ ГРАЖДАН, ОБЪЕДИНЕНИЙ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ГРАЖДАН (В ТОМ ЧИСЛЕ ЮРИДИЧЕСКИХ ЛИЦ)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02.05.2006</w:t>
      </w:r>
      <w:r w:rsidR="00533E05">
        <w:rPr>
          <w:rFonts w:ascii="Times New Roman" w:hAnsi="Times New Roman" w:cs="Times New Roman"/>
          <w:sz w:val="28"/>
          <w:szCs w:val="28"/>
        </w:rPr>
        <w:t xml:space="preserve"> </w:t>
      </w:r>
      <w:r w:rsidR="006B1F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7BB5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</w:t>
      </w:r>
      <w:r w:rsidR="00CC2CFB" w:rsidRPr="00667BB5">
        <w:rPr>
          <w:rFonts w:ascii="Times New Roman" w:hAnsi="Times New Roman" w:cs="Times New Roman"/>
          <w:sz w:val="28"/>
          <w:szCs w:val="28"/>
        </w:rPr>
        <w:t>,</w:t>
      </w:r>
      <w:r w:rsidRPr="00667BB5">
        <w:rPr>
          <w:rFonts w:ascii="Times New Roman" w:hAnsi="Times New Roman" w:cs="Times New Roman"/>
          <w:sz w:val="28"/>
          <w:szCs w:val="28"/>
        </w:rPr>
        <w:t xml:space="preserve"> а также Закона Московской области от 05.10.2006 № 164/2006-ОЗ </w:t>
      </w:r>
      <w:r w:rsidR="006B1F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BB5">
        <w:rPr>
          <w:rFonts w:ascii="Times New Roman" w:hAnsi="Times New Roman" w:cs="Times New Roman"/>
          <w:sz w:val="28"/>
          <w:szCs w:val="28"/>
        </w:rPr>
        <w:t>«О рассмотрении обращений граждан» 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23020B">
        <w:rPr>
          <w:rFonts w:ascii="Times New Roman" w:hAnsi="Times New Roman" w:cs="Times New Roman"/>
          <w:sz w:val="28"/>
          <w:szCs w:val="28"/>
        </w:rPr>
        <w:t>1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осуществляла работу с обращениями  граждан, объединений граждан, юридических лиц (далее – обращения). В КСП городского округа Серпухов Председателем КСП городского округа Серпухов 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23020B">
        <w:rPr>
          <w:rFonts w:ascii="Times New Roman" w:hAnsi="Times New Roman" w:cs="Times New Roman"/>
          <w:sz w:val="28"/>
          <w:szCs w:val="28"/>
        </w:rPr>
        <w:t>1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осуществлялся личный прием граждан.</w:t>
      </w:r>
    </w:p>
    <w:p w:rsidR="00E25EDF" w:rsidRDefault="00E25EDF" w:rsidP="0066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23020B">
        <w:rPr>
          <w:rFonts w:ascii="Times New Roman" w:hAnsi="Times New Roman" w:cs="Times New Roman"/>
          <w:sz w:val="28"/>
          <w:szCs w:val="28"/>
        </w:rPr>
        <w:t>1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в КСП городского округа Серпухов поступило </w:t>
      </w:r>
      <w:r w:rsidR="0005234C">
        <w:rPr>
          <w:rFonts w:ascii="Times New Roman" w:hAnsi="Times New Roman" w:cs="Times New Roman"/>
          <w:sz w:val="28"/>
          <w:szCs w:val="28"/>
        </w:rPr>
        <w:t>2</w:t>
      </w:r>
      <w:r w:rsidR="00031E24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обращени</w:t>
      </w:r>
      <w:r w:rsidR="0005234C">
        <w:rPr>
          <w:rFonts w:ascii="Times New Roman" w:hAnsi="Times New Roman" w:cs="Times New Roman"/>
          <w:sz w:val="28"/>
          <w:szCs w:val="28"/>
        </w:rPr>
        <w:t>я</w:t>
      </w:r>
      <w:r w:rsidR="005B2C21">
        <w:rPr>
          <w:rFonts w:ascii="Times New Roman" w:hAnsi="Times New Roman" w:cs="Times New Roman"/>
          <w:sz w:val="28"/>
          <w:szCs w:val="28"/>
        </w:rPr>
        <w:t xml:space="preserve"> г</w:t>
      </w:r>
      <w:r w:rsidRPr="00667BB5">
        <w:rPr>
          <w:rFonts w:ascii="Times New Roman" w:hAnsi="Times New Roman" w:cs="Times New Roman"/>
          <w:sz w:val="28"/>
          <w:szCs w:val="28"/>
        </w:rPr>
        <w:t>раждан</w:t>
      </w:r>
      <w:r w:rsidR="005B2C21">
        <w:rPr>
          <w:rFonts w:ascii="Times New Roman" w:hAnsi="Times New Roman" w:cs="Times New Roman"/>
          <w:sz w:val="28"/>
          <w:szCs w:val="28"/>
        </w:rPr>
        <w:t>.</w:t>
      </w:r>
      <w:r w:rsidRPr="00667BB5">
        <w:rPr>
          <w:rFonts w:ascii="Times New Roman" w:hAnsi="Times New Roman" w:cs="Times New Roman"/>
          <w:sz w:val="28"/>
          <w:szCs w:val="28"/>
        </w:rPr>
        <w:t xml:space="preserve"> Все обращения рассмотрены КСП городского округа Серпухов в установленном порядке. </w:t>
      </w:r>
    </w:p>
    <w:p w:rsidR="00E25EDF" w:rsidRDefault="00E25EDF" w:rsidP="0066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 xml:space="preserve">7. ДЕЯТЕЛЬНОСТЬ ПО АДМИНИСТРИРОВАНИЮ ДОХОДОВ 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50CE" w:rsidRDefault="002017EA" w:rsidP="0020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5EDF" w:rsidRPr="00667BB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Контрольно-счетной палате городского округа Серпухов Московской области, утвержденн</w:t>
      </w:r>
      <w:r w:rsidR="006933CA">
        <w:rPr>
          <w:rFonts w:ascii="Times New Roman" w:hAnsi="Times New Roman" w:cs="Times New Roman"/>
          <w:sz w:val="28"/>
          <w:szCs w:val="28"/>
        </w:rPr>
        <w:t>ы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м решением Совета депутатов городского округа Серпухов от </w:t>
      </w:r>
      <w:r w:rsidR="00FD112C">
        <w:rPr>
          <w:rFonts w:ascii="Times New Roman" w:hAnsi="Times New Roman" w:cs="Times New Roman"/>
          <w:sz w:val="28"/>
          <w:szCs w:val="28"/>
        </w:rPr>
        <w:t>13</w:t>
      </w:r>
      <w:r w:rsidR="00E25EDF" w:rsidRPr="00667BB5">
        <w:rPr>
          <w:rFonts w:ascii="Times New Roman" w:hAnsi="Times New Roman" w:cs="Times New Roman"/>
          <w:sz w:val="28"/>
          <w:szCs w:val="28"/>
        </w:rPr>
        <w:t>.1</w:t>
      </w:r>
      <w:r w:rsidR="00FD112C">
        <w:rPr>
          <w:rFonts w:ascii="Times New Roman" w:hAnsi="Times New Roman" w:cs="Times New Roman"/>
          <w:sz w:val="28"/>
          <w:szCs w:val="28"/>
        </w:rPr>
        <w:t>0</w:t>
      </w:r>
      <w:r w:rsidR="00E25EDF" w:rsidRPr="00667BB5">
        <w:rPr>
          <w:rFonts w:ascii="Times New Roman" w:hAnsi="Times New Roman" w:cs="Times New Roman"/>
          <w:sz w:val="28"/>
          <w:szCs w:val="28"/>
        </w:rPr>
        <w:t>.20</w:t>
      </w:r>
      <w:r w:rsidR="00FD112C">
        <w:rPr>
          <w:rFonts w:ascii="Times New Roman" w:hAnsi="Times New Roman" w:cs="Times New Roman"/>
          <w:sz w:val="28"/>
          <w:szCs w:val="28"/>
        </w:rPr>
        <w:t>2</w:t>
      </w:r>
      <w:r w:rsidR="00E25EDF" w:rsidRPr="00667BB5">
        <w:rPr>
          <w:rFonts w:ascii="Times New Roman" w:hAnsi="Times New Roman" w:cs="Times New Roman"/>
          <w:sz w:val="28"/>
          <w:szCs w:val="28"/>
        </w:rPr>
        <w:t>1</w:t>
      </w:r>
      <w:r w:rsidR="00FD112C">
        <w:rPr>
          <w:rFonts w:ascii="Times New Roman" w:hAnsi="Times New Roman" w:cs="Times New Roman"/>
          <w:sz w:val="28"/>
          <w:szCs w:val="28"/>
        </w:rPr>
        <w:t xml:space="preserve"> № 356</w:t>
      </w:r>
      <w:r w:rsidR="00E25EDF" w:rsidRPr="00667BB5">
        <w:rPr>
          <w:rFonts w:ascii="Times New Roman" w:hAnsi="Times New Roman" w:cs="Times New Roman"/>
          <w:sz w:val="28"/>
          <w:szCs w:val="28"/>
        </w:rPr>
        <w:t>/</w:t>
      </w:r>
      <w:r w:rsidR="00FD112C">
        <w:rPr>
          <w:rFonts w:ascii="Times New Roman" w:hAnsi="Times New Roman" w:cs="Times New Roman"/>
          <w:sz w:val="28"/>
          <w:szCs w:val="28"/>
        </w:rPr>
        <w:t>38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, решением Совета депутатов городского округа Серпухов Московской области от </w:t>
      </w:r>
      <w:r w:rsidR="00124180" w:rsidRPr="00124180">
        <w:rPr>
          <w:rFonts w:ascii="Times New Roman" w:hAnsi="Times New Roman" w:cs="Times New Roman"/>
          <w:sz w:val="28"/>
          <w:szCs w:val="28"/>
        </w:rPr>
        <w:t xml:space="preserve">16.12.2020г. №227/28 </w:t>
      </w:r>
      <w:r w:rsidR="001241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EDF" w:rsidRPr="00667BB5">
        <w:rPr>
          <w:rFonts w:ascii="Times New Roman" w:hAnsi="Times New Roman" w:cs="Times New Roman"/>
          <w:sz w:val="28"/>
          <w:szCs w:val="28"/>
        </w:rPr>
        <w:t>«О бюджете городского округа Серпухов на 20</w:t>
      </w:r>
      <w:r w:rsidR="005C419B">
        <w:rPr>
          <w:rFonts w:ascii="Times New Roman" w:hAnsi="Times New Roman" w:cs="Times New Roman"/>
          <w:sz w:val="28"/>
          <w:szCs w:val="28"/>
        </w:rPr>
        <w:t>2</w:t>
      </w:r>
      <w:r w:rsidR="00FD112C">
        <w:rPr>
          <w:rFonts w:ascii="Times New Roman" w:hAnsi="Times New Roman" w:cs="Times New Roman"/>
          <w:sz w:val="28"/>
          <w:szCs w:val="28"/>
        </w:rPr>
        <w:t>1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018F8">
        <w:rPr>
          <w:rFonts w:ascii="Times New Roman" w:hAnsi="Times New Roman" w:cs="Times New Roman"/>
          <w:sz w:val="28"/>
          <w:szCs w:val="28"/>
        </w:rPr>
        <w:t>2</w:t>
      </w:r>
      <w:r w:rsidR="00FD112C">
        <w:rPr>
          <w:rFonts w:ascii="Times New Roman" w:hAnsi="Times New Roman" w:cs="Times New Roman"/>
          <w:sz w:val="28"/>
          <w:szCs w:val="28"/>
        </w:rPr>
        <w:t>2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и 202</w:t>
      </w:r>
      <w:r w:rsidR="00FD112C">
        <w:rPr>
          <w:rFonts w:ascii="Times New Roman" w:hAnsi="Times New Roman" w:cs="Times New Roman"/>
          <w:sz w:val="28"/>
          <w:szCs w:val="28"/>
        </w:rPr>
        <w:t>3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6B055F">
        <w:rPr>
          <w:rFonts w:ascii="Times New Roman" w:hAnsi="Times New Roman" w:cs="Times New Roman"/>
          <w:sz w:val="28"/>
          <w:szCs w:val="28"/>
        </w:rPr>
        <w:t xml:space="preserve">годов»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5EDF" w:rsidRPr="006B055F">
        <w:rPr>
          <w:rFonts w:ascii="Times New Roman" w:hAnsi="Times New Roman" w:cs="Times New Roman"/>
          <w:sz w:val="28"/>
          <w:szCs w:val="28"/>
        </w:rPr>
        <w:t>с изменениями)</w:t>
      </w:r>
      <w:r w:rsidR="00C018F8" w:rsidRPr="006B055F">
        <w:rPr>
          <w:rFonts w:ascii="Times New Roman" w:hAnsi="Times New Roman" w:cs="Times New Roman"/>
          <w:sz w:val="28"/>
          <w:szCs w:val="28"/>
        </w:rPr>
        <w:t>,</w:t>
      </w:r>
      <w:r w:rsidR="00E019CA" w:rsidRPr="006B055F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6B055F">
        <w:rPr>
          <w:rFonts w:ascii="Times New Roman" w:hAnsi="Times New Roman" w:cs="Times New Roman"/>
          <w:sz w:val="28"/>
          <w:szCs w:val="28"/>
        </w:rPr>
        <w:t>КСП городского</w:t>
      </w:r>
      <w:proofErr w:type="gramEnd"/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округа Серпухов осуществля</w:t>
      </w:r>
      <w:r w:rsidR="006933CA">
        <w:rPr>
          <w:rFonts w:ascii="Times New Roman" w:hAnsi="Times New Roman" w:cs="Times New Roman"/>
          <w:sz w:val="28"/>
          <w:szCs w:val="28"/>
        </w:rPr>
        <w:t>ла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бюджетные полномочия главного администратора доходов бюджета городского округа Серпухов</w:t>
      </w:r>
      <w:r w:rsidR="00E04A92" w:rsidRPr="00667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92" w:rsidRPr="0081756C" w:rsidRDefault="000B50CE" w:rsidP="0020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E04A92"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BD387D">
        <w:rPr>
          <w:rFonts w:ascii="Times New Roman" w:hAnsi="Times New Roman" w:cs="Times New Roman"/>
          <w:sz w:val="28"/>
          <w:szCs w:val="28"/>
        </w:rPr>
        <w:t>1</w:t>
      </w:r>
      <w:r w:rsidR="00E04A92" w:rsidRPr="00667BB5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</w:t>
      </w:r>
      <w:r w:rsidR="00E25EDF" w:rsidRPr="00667BB5">
        <w:rPr>
          <w:rFonts w:ascii="Times New Roman" w:hAnsi="Times New Roman" w:cs="Times New Roman"/>
          <w:sz w:val="28"/>
          <w:szCs w:val="28"/>
        </w:rPr>
        <w:t>подготов</w:t>
      </w:r>
      <w:r w:rsidR="00167A9C" w:rsidRPr="00667BB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167A9C" w:rsidRPr="00667BB5">
        <w:rPr>
          <w:rFonts w:ascii="Times New Roman" w:hAnsi="Times New Roman" w:cs="Times New Roman"/>
          <w:sz w:val="28"/>
          <w:szCs w:val="28"/>
        </w:rPr>
        <w:t xml:space="preserve"> и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E04A92" w:rsidRPr="00667BB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E04A92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в Комитет по финансам и налоговой политики Администрации городского округа Серпухов </w:t>
      </w:r>
      <w:r w:rsidR="00E04A92" w:rsidRPr="00667BB5">
        <w:rPr>
          <w:rFonts w:ascii="Times New Roman" w:hAnsi="Times New Roman" w:cs="Times New Roman"/>
          <w:sz w:val="28"/>
          <w:szCs w:val="28"/>
        </w:rPr>
        <w:t>информаци</w:t>
      </w:r>
      <w:r w:rsidR="00A4045B">
        <w:rPr>
          <w:rFonts w:ascii="Times New Roman" w:hAnsi="Times New Roman" w:cs="Times New Roman"/>
          <w:sz w:val="28"/>
          <w:szCs w:val="28"/>
        </w:rPr>
        <w:t>я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о начисленных в отчетном финансовом году и прогнозируемых в очередном финансовом году и плановом периоде суммах администрируемых доходов в соответствии с </w:t>
      </w:r>
      <w:r w:rsidR="00BF3239" w:rsidRPr="00667BB5">
        <w:rPr>
          <w:rFonts w:ascii="Times New Roman" w:hAnsi="Times New Roman" w:cs="Times New Roman"/>
          <w:sz w:val="28"/>
          <w:szCs w:val="28"/>
        </w:rPr>
        <w:t>М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етодикой прогнозирования поступлений доходов в бюджет городского округа Серпухов, утвержденной приказом Председателя КСП городского округа </w:t>
      </w:r>
      <w:r w:rsidR="00E25EDF" w:rsidRPr="0081756C">
        <w:rPr>
          <w:rFonts w:ascii="Times New Roman" w:hAnsi="Times New Roman" w:cs="Times New Roman"/>
          <w:sz w:val="28"/>
          <w:szCs w:val="28"/>
        </w:rPr>
        <w:t>Серпухов от</w:t>
      </w:r>
      <w:proofErr w:type="gramEnd"/>
      <w:r w:rsidR="00E25EDF" w:rsidRPr="0081756C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F50674">
        <w:rPr>
          <w:rFonts w:ascii="Times New Roman" w:hAnsi="Times New Roman" w:cs="Times New Roman"/>
          <w:sz w:val="28"/>
          <w:szCs w:val="28"/>
        </w:rPr>
        <w:t>2</w:t>
      </w:r>
      <w:r w:rsidR="00B81010" w:rsidRPr="00F50674">
        <w:rPr>
          <w:rFonts w:ascii="Times New Roman" w:hAnsi="Times New Roman" w:cs="Times New Roman"/>
          <w:sz w:val="28"/>
          <w:szCs w:val="28"/>
        </w:rPr>
        <w:t>4</w:t>
      </w:r>
      <w:r w:rsidR="00E25EDF" w:rsidRPr="00F50674">
        <w:rPr>
          <w:rFonts w:ascii="Times New Roman" w:hAnsi="Times New Roman" w:cs="Times New Roman"/>
          <w:sz w:val="28"/>
          <w:szCs w:val="28"/>
        </w:rPr>
        <w:t>.0</w:t>
      </w:r>
      <w:r w:rsidR="00B81010" w:rsidRPr="00F50674">
        <w:rPr>
          <w:rFonts w:ascii="Times New Roman" w:hAnsi="Times New Roman" w:cs="Times New Roman"/>
          <w:sz w:val="28"/>
          <w:szCs w:val="28"/>
        </w:rPr>
        <w:t>1</w:t>
      </w:r>
      <w:r w:rsidR="00E25EDF" w:rsidRPr="00F50674">
        <w:rPr>
          <w:rFonts w:ascii="Times New Roman" w:hAnsi="Times New Roman" w:cs="Times New Roman"/>
          <w:sz w:val="28"/>
          <w:szCs w:val="28"/>
        </w:rPr>
        <w:t>.20</w:t>
      </w:r>
      <w:r w:rsidR="00B81010" w:rsidRPr="00F50674">
        <w:rPr>
          <w:rFonts w:ascii="Times New Roman" w:hAnsi="Times New Roman" w:cs="Times New Roman"/>
          <w:sz w:val="28"/>
          <w:szCs w:val="28"/>
        </w:rPr>
        <w:t>20</w:t>
      </w:r>
      <w:r w:rsidR="00E25EDF" w:rsidRPr="00F50674">
        <w:rPr>
          <w:rFonts w:ascii="Times New Roman" w:hAnsi="Times New Roman" w:cs="Times New Roman"/>
          <w:sz w:val="28"/>
          <w:szCs w:val="28"/>
        </w:rPr>
        <w:t xml:space="preserve"> №</w:t>
      </w:r>
      <w:r w:rsidR="00BD387D">
        <w:rPr>
          <w:rFonts w:ascii="Times New Roman" w:hAnsi="Times New Roman" w:cs="Times New Roman"/>
          <w:sz w:val="28"/>
          <w:szCs w:val="28"/>
        </w:rPr>
        <w:t xml:space="preserve"> </w:t>
      </w:r>
      <w:r w:rsidR="00B81010" w:rsidRPr="00F50674">
        <w:rPr>
          <w:rFonts w:ascii="Times New Roman" w:hAnsi="Times New Roman" w:cs="Times New Roman"/>
          <w:sz w:val="28"/>
          <w:szCs w:val="28"/>
        </w:rPr>
        <w:t>10.</w:t>
      </w:r>
    </w:p>
    <w:p w:rsidR="00B5150C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56C">
        <w:rPr>
          <w:rFonts w:ascii="Times New Roman" w:hAnsi="Times New Roman" w:cs="Times New Roman"/>
          <w:sz w:val="28"/>
          <w:szCs w:val="28"/>
        </w:rPr>
        <w:t>Перечень администрируемых доходов бюджета городского округа Серпухов, полномочия по администрированию которых</w:t>
      </w:r>
      <w:r w:rsidR="00220AA7">
        <w:rPr>
          <w:rFonts w:ascii="Times New Roman" w:hAnsi="Times New Roman" w:cs="Times New Roman"/>
          <w:sz w:val="28"/>
          <w:szCs w:val="28"/>
        </w:rPr>
        <w:t>,</w:t>
      </w:r>
      <w:r w:rsidRPr="0081756C">
        <w:rPr>
          <w:rFonts w:ascii="Times New Roman" w:hAnsi="Times New Roman" w:cs="Times New Roman"/>
          <w:sz w:val="28"/>
          <w:szCs w:val="28"/>
        </w:rPr>
        <w:t xml:space="preserve"> осуществляла КСП городского округа Серпухов 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BD387D">
        <w:rPr>
          <w:rFonts w:ascii="Times New Roman" w:hAnsi="Times New Roman" w:cs="Times New Roman"/>
          <w:sz w:val="28"/>
          <w:szCs w:val="28"/>
        </w:rPr>
        <w:t>1</w:t>
      </w:r>
      <w:r w:rsidRPr="0081756C">
        <w:rPr>
          <w:rFonts w:ascii="Times New Roman" w:hAnsi="Times New Roman" w:cs="Times New Roman"/>
          <w:sz w:val="28"/>
          <w:szCs w:val="28"/>
        </w:rPr>
        <w:t xml:space="preserve"> году, утвержден </w:t>
      </w:r>
      <w:r w:rsidR="00E04A92" w:rsidRPr="00667BB5">
        <w:rPr>
          <w:rFonts w:ascii="Times New Roman" w:hAnsi="Times New Roman" w:cs="Times New Roman"/>
          <w:sz w:val="28"/>
          <w:szCs w:val="28"/>
        </w:rPr>
        <w:t>решен</w:t>
      </w:r>
      <w:r w:rsidRPr="00667BB5">
        <w:rPr>
          <w:rFonts w:ascii="Times New Roman" w:hAnsi="Times New Roman" w:cs="Times New Roman"/>
          <w:sz w:val="28"/>
          <w:szCs w:val="28"/>
        </w:rPr>
        <w:t>и</w:t>
      </w:r>
      <w:r w:rsidR="00E04A92" w:rsidRPr="00667BB5">
        <w:rPr>
          <w:rFonts w:ascii="Times New Roman" w:hAnsi="Times New Roman" w:cs="Times New Roman"/>
          <w:sz w:val="28"/>
          <w:szCs w:val="28"/>
        </w:rPr>
        <w:t>ем</w:t>
      </w:r>
      <w:r w:rsidRPr="00667BB5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 от </w:t>
      </w:r>
      <w:r w:rsidR="00981B91" w:rsidRPr="00981B91">
        <w:rPr>
          <w:rFonts w:ascii="Times New Roman" w:hAnsi="Times New Roman" w:cs="Times New Roman"/>
          <w:sz w:val="28"/>
          <w:szCs w:val="28"/>
        </w:rPr>
        <w:t xml:space="preserve">16.12.2020г. №227/28 </w:t>
      </w:r>
      <w:r w:rsidR="00981B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AA7">
        <w:rPr>
          <w:rFonts w:ascii="Times New Roman" w:hAnsi="Times New Roman" w:cs="Times New Roman"/>
          <w:sz w:val="28"/>
          <w:szCs w:val="28"/>
        </w:rPr>
        <w:t>«О бюджете городского округа Серпухов на 20</w:t>
      </w:r>
      <w:r w:rsidR="00B42D10" w:rsidRPr="00220AA7">
        <w:rPr>
          <w:rFonts w:ascii="Times New Roman" w:hAnsi="Times New Roman" w:cs="Times New Roman"/>
          <w:sz w:val="28"/>
          <w:szCs w:val="28"/>
        </w:rPr>
        <w:t>2</w:t>
      </w:r>
      <w:r w:rsidR="00981B91">
        <w:rPr>
          <w:rFonts w:ascii="Times New Roman" w:hAnsi="Times New Roman" w:cs="Times New Roman"/>
          <w:sz w:val="28"/>
          <w:szCs w:val="28"/>
        </w:rPr>
        <w:t>1</w:t>
      </w:r>
      <w:r w:rsidRPr="00220AA7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F470B3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 w:rsidR="005252B8" w:rsidRPr="00F470B3">
        <w:rPr>
          <w:rFonts w:ascii="Times New Roman" w:hAnsi="Times New Roman" w:cs="Times New Roman"/>
          <w:sz w:val="28"/>
          <w:szCs w:val="28"/>
        </w:rPr>
        <w:t>2</w:t>
      </w:r>
      <w:r w:rsidR="00981B91">
        <w:rPr>
          <w:rFonts w:ascii="Times New Roman" w:hAnsi="Times New Roman" w:cs="Times New Roman"/>
          <w:sz w:val="28"/>
          <w:szCs w:val="28"/>
        </w:rPr>
        <w:t>2</w:t>
      </w:r>
      <w:r w:rsidRPr="00F470B3">
        <w:rPr>
          <w:rFonts w:ascii="Times New Roman" w:hAnsi="Times New Roman" w:cs="Times New Roman"/>
          <w:sz w:val="28"/>
          <w:szCs w:val="28"/>
        </w:rPr>
        <w:t xml:space="preserve"> и 202</w:t>
      </w:r>
      <w:r w:rsidR="00981B91">
        <w:rPr>
          <w:rFonts w:ascii="Times New Roman" w:hAnsi="Times New Roman" w:cs="Times New Roman"/>
          <w:sz w:val="28"/>
          <w:szCs w:val="28"/>
        </w:rPr>
        <w:t>3</w:t>
      </w:r>
      <w:r w:rsidRPr="00F470B3">
        <w:rPr>
          <w:rFonts w:ascii="Times New Roman" w:hAnsi="Times New Roman" w:cs="Times New Roman"/>
          <w:sz w:val="28"/>
          <w:szCs w:val="28"/>
        </w:rPr>
        <w:t xml:space="preserve"> годов» (с изменениями)</w:t>
      </w:r>
      <w:r w:rsidR="00E04A92" w:rsidRPr="00F470B3">
        <w:rPr>
          <w:rFonts w:ascii="Times New Roman" w:hAnsi="Times New Roman" w:cs="Times New Roman"/>
          <w:sz w:val="28"/>
          <w:szCs w:val="28"/>
        </w:rPr>
        <w:t>.</w:t>
      </w:r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5EDF" w:rsidRPr="00324054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C55A2D" w:rsidRPr="00667BB5">
        <w:rPr>
          <w:rFonts w:ascii="Times New Roman" w:hAnsi="Times New Roman" w:cs="Times New Roman"/>
          <w:sz w:val="28"/>
          <w:szCs w:val="28"/>
        </w:rPr>
        <w:t>2</w:t>
      </w:r>
      <w:r w:rsidR="00866B1F">
        <w:rPr>
          <w:rFonts w:ascii="Times New Roman" w:hAnsi="Times New Roman" w:cs="Times New Roman"/>
          <w:sz w:val="28"/>
          <w:szCs w:val="28"/>
        </w:rPr>
        <w:t>2</w:t>
      </w:r>
      <w:r w:rsidRPr="00667BB5">
        <w:rPr>
          <w:rFonts w:ascii="Times New Roman" w:hAnsi="Times New Roman" w:cs="Times New Roman"/>
          <w:sz w:val="28"/>
          <w:szCs w:val="28"/>
        </w:rPr>
        <w:t xml:space="preserve"> на лицевой счет администратора д</w:t>
      </w:r>
      <w:r w:rsidR="00167A9C" w:rsidRPr="00667BB5">
        <w:rPr>
          <w:rFonts w:ascii="Times New Roman" w:hAnsi="Times New Roman" w:cs="Times New Roman"/>
          <w:sz w:val="28"/>
          <w:szCs w:val="28"/>
        </w:rPr>
        <w:t>оходов Контрольно-счетная палаты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городского округа Серпухов в бюджет городского округа Серпухов поступили денежные средства в размере </w:t>
      </w:r>
      <w:r w:rsidR="00C543EA">
        <w:rPr>
          <w:rFonts w:ascii="Times New Roman" w:hAnsi="Times New Roman" w:cs="Times New Roman"/>
          <w:sz w:val="28"/>
          <w:szCs w:val="28"/>
        </w:rPr>
        <w:t>2</w:t>
      </w:r>
      <w:r w:rsidR="00155F92">
        <w:rPr>
          <w:rFonts w:ascii="Times New Roman" w:hAnsi="Times New Roman" w:cs="Times New Roman"/>
          <w:sz w:val="28"/>
          <w:szCs w:val="28"/>
        </w:rPr>
        <w:t> </w:t>
      </w:r>
      <w:r w:rsidR="00C543EA">
        <w:rPr>
          <w:rFonts w:ascii="Times New Roman" w:hAnsi="Times New Roman" w:cs="Times New Roman"/>
          <w:sz w:val="28"/>
          <w:szCs w:val="28"/>
        </w:rPr>
        <w:t>412</w:t>
      </w:r>
      <w:r w:rsidR="00155F92">
        <w:rPr>
          <w:rFonts w:ascii="Times New Roman" w:hAnsi="Times New Roman" w:cs="Times New Roman"/>
          <w:sz w:val="28"/>
          <w:szCs w:val="28"/>
        </w:rPr>
        <w:t xml:space="preserve"> </w:t>
      </w:r>
      <w:r w:rsidR="00C543EA">
        <w:rPr>
          <w:rFonts w:ascii="Times New Roman" w:hAnsi="Times New Roman" w:cs="Times New Roman"/>
          <w:sz w:val="28"/>
          <w:szCs w:val="28"/>
        </w:rPr>
        <w:t>711,51</w:t>
      </w:r>
      <w:r w:rsidR="00BF36A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7110D" w:rsidRPr="00324054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84725A" w:rsidRPr="00324054" w:rsidRDefault="0084725A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54">
        <w:rPr>
          <w:rFonts w:ascii="Times New Roman" w:hAnsi="Times New Roman" w:cs="Times New Roman"/>
          <w:sz w:val="28"/>
          <w:szCs w:val="28"/>
        </w:rPr>
        <w:t xml:space="preserve">- </w:t>
      </w:r>
      <w:r w:rsidR="001235A2" w:rsidRPr="00324054">
        <w:rPr>
          <w:rFonts w:ascii="Times New Roman" w:hAnsi="Times New Roman" w:cs="Times New Roman"/>
          <w:sz w:val="28"/>
          <w:szCs w:val="28"/>
        </w:rPr>
        <w:t xml:space="preserve">денежные взыскания </w:t>
      </w:r>
      <w:r w:rsidR="00BF36AC">
        <w:rPr>
          <w:rFonts w:ascii="Times New Roman" w:hAnsi="Times New Roman" w:cs="Times New Roman"/>
          <w:sz w:val="28"/>
          <w:szCs w:val="28"/>
        </w:rPr>
        <w:t>з</w:t>
      </w:r>
      <w:r w:rsidR="001235A2" w:rsidRPr="00324054">
        <w:rPr>
          <w:rFonts w:ascii="Times New Roman" w:hAnsi="Times New Roman" w:cs="Times New Roman"/>
          <w:sz w:val="28"/>
          <w:szCs w:val="28"/>
        </w:rPr>
        <w:t>а нарушение бюджет</w:t>
      </w:r>
      <w:r w:rsidR="00E73796" w:rsidRPr="00324054">
        <w:rPr>
          <w:rFonts w:ascii="Times New Roman" w:hAnsi="Times New Roman" w:cs="Times New Roman"/>
          <w:sz w:val="28"/>
          <w:szCs w:val="28"/>
        </w:rPr>
        <w:t xml:space="preserve">ного законодательства в размере </w:t>
      </w:r>
      <w:r w:rsidR="00C543EA">
        <w:rPr>
          <w:rFonts w:ascii="Times New Roman" w:hAnsi="Times New Roman" w:cs="Times New Roman"/>
          <w:sz w:val="28"/>
          <w:szCs w:val="28"/>
        </w:rPr>
        <w:t>2 067 711,51</w:t>
      </w:r>
      <w:r w:rsidR="00DA3139" w:rsidRPr="00324054">
        <w:rPr>
          <w:rFonts w:ascii="Times New Roman" w:hAnsi="Times New Roman" w:cs="Times New Roman"/>
          <w:sz w:val="28"/>
          <w:szCs w:val="28"/>
        </w:rPr>
        <w:t xml:space="preserve"> </w:t>
      </w:r>
      <w:r w:rsidR="001235A2" w:rsidRPr="00324054">
        <w:rPr>
          <w:rFonts w:ascii="Times New Roman" w:hAnsi="Times New Roman" w:cs="Times New Roman"/>
          <w:sz w:val="28"/>
          <w:szCs w:val="28"/>
        </w:rPr>
        <w:t>руб</w:t>
      </w:r>
      <w:r w:rsidR="008E00F7" w:rsidRPr="00324054">
        <w:rPr>
          <w:rFonts w:ascii="Times New Roman" w:hAnsi="Times New Roman" w:cs="Times New Roman"/>
          <w:sz w:val="28"/>
          <w:szCs w:val="28"/>
        </w:rPr>
        <w:t>лей</w:t>
      </w:r>
      <w:r w:rsidR="00BF36AC">
        <w:rPr>
          <w:rFonts w:ascii="Times New Roman" w:hAnsi="Times New Roman" w:cs="Times New Roman"/>
          <w:sz w:val="28"/>
          <w:szCs w:val="28"/>
        </w:rPr>
        <w:t>;</w:t>
      </w:r>
    </w:p>
    <w:p w:rsidR="0057110D" w:rsidRDefault="00BF36AC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- 345,0 </w:t>
      </w:r>
      <w:r w:rsidR="00C96556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>
        <w:rPr>
          <w:rFonts w:ascii="Times New Roman" w:hAnsi="Times New Roman" w:cs="Times New Roman"/>
          <w:sz w:val="28"/>
          <w:szCs w:val="28"/>
        </w:rPr>
        <w:t xml:space="preserve">штрафы, наложенные по административным правонарушениям, </w:t>
      </w:r>
      <w:r w:rsidR="00155F92">
        <w:rPr>
          <w:rFonts w:ascii="Times New Roman" w:hAnsi="Times New Roman" w:cs="Times New Roman"/>
          <w:sz w:val="28"/>
          <w:szCs w:val="28"/>
        </w:rPr>
        <w:t>с учетом платежей</w:t>
      </w:r>
      <w:r>
        <w:rPr>
          <w:rFonts w:ascii="Times New Roman" w:hAnsi="Times New Roman" w:cs="Times New Roman"/>
          <w:sz w:val="28"/>
          <w:szCs w:val="28"/>
        </w:rPr>
        <w:t xml:space="preserve"> за прошлый отчетный период.</w:t>
      </w:r>
    </w:p>
    <w:p w:rsidR="00155F92" w:rsidRPr="00667BB5" w:rsidRDefault="00155F9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8. ОБЕСПЕЧЕНИЕ ГЛАСНОСТИ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B5">
        <w:rPr>
          <w:rFonts w:ascii="Times New Roman" w:hAnsi="Times New Roman" w:cs="Times New Roman"/>
          <w:sz w:val="28"/>
          <w:szCs w:val="28"/>
        </w:rPr>
        <w:t>Гласность является одним из основных принципов деятельности контрольно-сч</w:t>
      </w:r>
      <w:r w:rsidR="001D4D72" w:rsidRPr="00667BB5">
        <w:rPr>
          <w:rFonts w:ascii="Times New Roman" w:hAnsi="Times New Roman" w:cs="Times New Roman"/>
          <w:sz w:val="28"/>
          <w:szCs w:val="28"/>
        </w:rPr>
        <w:t>етных органов, закрепленных</w:t>
      </w:r>
      <w:r w:rsidRPr="00667BB5">
        <w:rPr>
          <w:rFonts w:ascii="Times New Roman" w:hAnsi="Times New Roman" w:cs="Times New Roman"/>
          <w:sz w:val="28"/>
          <w:szCs w:val="28"/>
        </w:rPr>
        <w:t xml:space="preserve"> в статье 4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и статье 2 Положения о Контрольно-счетной палате городского округа Серпухов Московской области», утвержденного решением Совета депутатов г</w:t>
      </w:r>
      <w:r w:rsidR="001D4D72" w:rsidRPr="00667BB5">
        <w:rPr>
          <w:rFonts w:ascii="Times New Roman" w:hAnsi="Times New Roman" w:cs="Times New Roman"/>
          <w:sz w:val="28"/>
          <w:szCs w:val="28"/>
        </w:rPr>
        <w:t>орода</w:t>
      </w:r>
      <w:r w:rsidRPr="00667BB5">
        <w:rPr>
          <w:rFonts w:ascii="Times New Roman" w:hAnsi="Times New Roman" w:cs="Times New Roman"/>
          <w:sz w:val="28"/>
          <w:szCs w:val="28"/>
        </w:rPr>
        <w:t xml:space="preserve"> Серпухова от </w:t>
      </w:r>
      <w:r w:rsidR="006543C6">
        <w:rPr>
          <w:rFonts w:ascii="Times New Roman" w:hAnsi="Times New Roman" w:cs="Times New Roman"/>
          <w:sz w:val="28"/>
          <w:szCs w:val="28"/>
        </w:rPr>
        <w:t>13</w:t>
      </w:r>
      <w:r w:rsidRPr="00667BB5">
        <w:rPr>
          <w:rFonts w:ascii="Times New Roman" w:hAnsi="Times New Roman" w:cs="Times New Roman"/>
          <w:sz w:val="28"/>
          <w:szCs w:val="28"/>
        </w:rPr>
        <w:t>.1</w:t>
      </w:r>
      <w:r w:rsidR="006543C6">
        <w:rPr>
          <w:rFonts w:ascii="Times New Roman" w:hAnsi="Times New Roman" w:cs="Times New Roman"/>
          <w:sz w:val="28"/>
          <w:szCs w:val="28"/>
        </w:rPr>
        <w:t>0</w:t>
      </w:r>
      <w:r w:rsidRPr="00667BB5">
        <w:rPr>
          <w:rFonts w:ascii="Times New Roman" w:hAnsi="Times New Roman" w:cs="Times New Roman"/>
          <w:sz w:val="28"/>
          <w:szCs w:val="28"/>
        </w:rPr>
        <w:t>. 20</w:t>
      </w:r>
      <w:r w:rsidR="006543C6">
        <w:rPr>
          <w:rFonts w:ascii="Times New Roman" w:hAnsi="Times New Roman" w:cs="Times New Roman"/>
          <w:sz w:val="28"/>
          <w:szCs w:val="28"/>
        </w:rPr>
        <w:t>2</w:t>
      </w:r>
      <w:r w:rsidRPr="00667BB5">
        <w:rPr>
          <w:rFonts w:ascii="Times New Roman" w:hAnsi="Times New Roman" w:cs="Times New Roman"/>
          <w:sz w:val="28"/>
          <w:szCs w:val="28"/>
        </w:rPr>
        <w:t xml:space="preserve">1 № </w:t>
      </w:r>
      <w:r w:rsidR="006543C6">
        <w:rPr>
          <w:rFonts w:ascii="Times New Roman" w:hAnsi="Times New Roman" w:cs="Times New Roman"/>
          <w:sz w:val="28"/>
          <w:szCs w:val="28"/>
        </w:rPr>
        <w:t>35</w:t>
      </w:r>
      <w:r w:rsidRPr="00667BB5">
        <w:rPr>
          <w:rFonts w:ascii="Times New Roman" w:hAnsi="Times New Roman" w:cs="Times New Roman"/>
          <w:sz w:val="28"/>
          <w:szCs w:val="28"/>
        </w:rPr>
        <w:t>6/</w:t>
      </w:r>
      <w:r w:rsidR="006543C6">
        <w:rPr>
          <w:rFonts w:ascii="Times New Roman" w:hAnsi="Times New Roman" w:cs="Times New Roman"/>
          <w:sz w:val="28"/>
          <w:szCs w:val="28"/>
        </w:rPr>
        <w:t>38</w:t>
      </w:r>
      <w:r w:rsidRPr="00667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Обеспечение гласности деятельности КСП городского округа Серпухов осуществлялось посредством размещения информации о результатах контрольных и экспертно-аналитических мероприятиях на официальном сайте КСП городского округа Серпухов в информационно-телекоммуникационной сети «Интернет».</w:t>
      </w:r>
    </w:p>
    <w:p w:rsidR="00E25EDF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B5">
        <w:rPr>
          <w:rFonts w:ascii="Times New Roman" w:hAnsi="Times New Roman" w:cs="Times New Roman"/>
          <w:sz w:val="28"/>
          <w:szCs w:val="28"/>
        </w:rPr>
        <w:t>Требования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 в части размещения информации о структуре и деятельности КСП городского округа Серпухов</w:t>
      </w:r>
      <w:r w:rsidR="00290D2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90D2E" w:rsidRPr="00667BB5">
        <w:rPr>
          <w:rFonts w:ascii="Times New Roman" w:hAnsi="Times New Roman" w:cs="Times New Roman"/>
          <w:sz w:val="28"/>
          <w:szCs w:val="28"/>
        </w:rPr>
        <w:t xml:space="preserve">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</w:t>
      </w:r>
      <w:r w:rsidR="00290D2E" w:rsidRPr="00667BB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образований» КСП </w:t>
      </w:r>
      <w:r w:rsidR="00290D2E">
        <w:rPr>
          <w:rFonts w:ascii="Times New Roman" w:hAnsi="Times New Roman" w:cs="Times New Roman"/>
          <w:sz w:val="28"/>
          <w:szCs w:val="28"/>
        </w:rPr>
        <w:t xml:space="preserve">городского округа Серпухов </w:t>
      </w:r>
      <w:r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2F211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7BB5">
        <w:rPr>
          <w:rFonts w:ascii="Times New Roman" w:hAnsi="Times New Roman" w:cs="Times New Roman"/>
          <w:sz w:val="28"/>
          <w:szCs w:val="28"/>
        </w:rPr>
        <w:t xml:space="preserve"> году выполнялись в полном объеме.</w:t>
      </w:r>
    </w:p>
    <w:p w:rsidR="008C204B" w:rsidRDefault="00E25EDF" w:rsidP="008C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На сайте КСП городского округа Серпухов в отчетном году отражалась вся текущая деятельность и события, в которых принимали участие должностные лица КСП городского округа Серпухов.</w:t>
      </w:r>
      <w:r w:rsidR="008C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4B" w:rsidRPr="00667BB5" w:rsidRDefault="00642C13" w:rsidP="008C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42D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21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C204B" w:rsidRPr="00CC5B79">
        <w:rPr>
          <w:rFonts w:ascii="Times New Roman" w:eastAsia="Times New Roman" w:hAnsi="Times New Roman" w:cs="Times New Roman"/>
          <w:sz w:val="28"/>
          <w:szCs w:val="28"/>
        </w:rPr>
        <w:t xml:space="preserve">КСП городского округа Серпухов 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продолжила </w:t>
      </w:r>
      <w:r w:rsidRPr="00CC5B79">
        <w:rPr>
          <w:rFonts w:ascii="Times New Roman" w:eastAsia="Times New Roman" w:hAnsi="Times New Roman" w:cs="Times New Roman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C204B" w:rsidRPr="00CC5B79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й основе </w:t>
      </w:r>
      <w:r w:rsidR="008C204B" w:rsidRPr="00CC5B79">
        <w:rPr>
          <w:rFonts w:ascii="Times New Roman" w:eastAsia="Times New Roman" w:hAnsi="Times New Roman" w:cs="Times New Roman"/>
          <w:sz w:val="28"/>
          <w:szCs w:val="28"/>
        </w:rPr>
        <w:t>информацию о своей деятельности на Портале Счетной палаты Российской Федерации и контрольно-счетных органов Российской Федерации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EDF" w:rsidRPr="00667BB5" w:rsidRDefault="00E25EDF" w:rsidP="0066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5EDF" w:rsidRPr="00667BB5" w:rsidSect="00B24908">
      <w:headerReference w:type="default" r:id="rId12"/>
      <w:footerReference w:type="default" r:id="rId13"/>
      <w:pgSz w:w="11906" w:h="16838"/>
      <w:pgMar w:top="1134" w:right="566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69" w:rsidRDefault="00746369" w:rsidP="00052BB7">
      <w:pPr>
        <w:spacing w:after="0" w:line="240" w:lineRule="auto"/>
      </w:pPr>
      <w:r>
        <w:separator/>
      </w:r>
    </w:p>
  </w:endnote>
  <w:endnote w:type="continuationSeparator" w:id="0">
    <w:p w:rsidR="00746369" w:rsidRDefault="00746369" w:rsidP="000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CF" w:rsidRDefault="00D96DCF">
    <w:pPr>
      <w:pStyle w:val="ad"/>
      <w:jc w:val="right"/>
    </w:pPr>
  </w:p>
  <w:p w:rsidR="00D96DCF" w:rsidRDefault="00D96D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69" w:rsidRDefault="00746369" w:rsidP="00052BB7">
      <w:pPr>
        <w:spacing w:after="0" w:line="240" w:lineRule="auto"/>
      </w:pPr>
      <w:r>
        <w:separator/>
      </w:r>
    </w:p>
  </w:footnote>
  <w:footnote w:type="continuationSeparator" w:id="0">
    <w:p w:rsidR="00746369" w:rsidRDefault="00746369" w:rsidP="000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6688"/>
    </w:sdtPr>
    <w:sdtEndPr/>
    <w:sdtContent>
      <w:p w:rsidR="00D96DCF" w:rsidRDefault="00D96DC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939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96DCF" w:rsidRDefault="00D96D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8D3"/>
    <w:multiLevelType w:val="multilevel"/>
    <w:tmpl w:val="3EF839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53E5434"/>
    <w:multiLevelType w:val="hybridMultilevel"/>
    <w:tmpl w:val="8CF40C9C"/>
    <w:lvl w:ilvl="0" w:tplc="7E04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8AC"/>
    <w:multiLevelType w:val="hybridMultilevel"/>
    <w:tmpl w:val="4ADE85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2803AD"/>
    <w:multiLevelType w:val="hybridMultilevel"/>
    <w:tmpl w:val="7BAC18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FED1C6E"/>
    <w:multiLevelType w:val="multilevel"/>
    <w:tmpl w:val="BEB6B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5">
    <w:nsid w:val="1A433C2D"/>
    <w:multiLevelType w:val="multilevel"/>
    <w:tmpl w:val="8E4EB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C9A0185"/>
    <w:multiLevelType w:val="hybridMultilevel"/>
    <w:tmpl w:val="1C6CC270"/>
    <w:lvl w:ilvl="0" w:tplc="18ACD12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color w:val="365F9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D7B39"/>
    <w:multiLevelType w:val="hybridMultilevel"/>
    <w:tmpl w:val="5A56F19E"/>
    <w:lvl w:ilvl="0" w:tplc="5CFCB71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F8E"/>
    <w:multiLevelType w:val="hybridMultilevel"/>
    <w:tmpl w:val="EA2E65FA"/>
    <w:lvl w:ilvl="0" w:tplc="0FAEC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4554C"/>
    <w:multiLevelType w:val="hybridMultilevel"/>
    <w:tmpl w:val="EF24C1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D734003"/>
    <w:multiLevelType w:val="hybridMultilevel"/>
    <w:tmpl w:val="0A64FF50"/>
    <w:lvl w:ilvl="0" w:tplc="3A42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6110E"/>
    <w:multiLevelType w:val="hybridMultilevel"/>
    <w:tmpl w:val="C88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11D0"/>
    <w:multiLevelType w:val="hybridMultilevel"/>
    <w:tmpl w:val="0E60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1760EA"/>
    <w:multiLevelType w:val="hybridMultilevel"/>
    <w:tmpl w:val="16EE05CC"/>
    <w:lvl w:ilvl="0" w:tplc="6474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232ADE"/>
    <w:multiLevelType w:val="hybridMultilevel"/>
    <w:tmpl w:val="1346B2DA"/>
    <w:lvl w:ilvl="0" w:tplc="A48E8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7F191B"/>
    <w:multiLevelType w:val="multilevel"/>
    <w:tmpl w:val="A8A0AED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C9B40F0"/>
    <w:multiLevelType w:val="hybridMultilevel"/>
    <w:tmpl w:val="F724B230"/>
    <w:lvl w:ilvl="0" w:tplc="854C27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D61456"/>
    <w:multiLevelType w:val="hybridMultilevel"/>
    <w:tmpl w:val="32820276"/>
    <w:lvl w:ilvl="0" w:tplc="A75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2170B9"/>
    <w:multiLevelType w:val="hybridMultilevel"/>
    <w:tmpl w:val="7298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806B5"/>
    <w:multiLevelType w:val="multilevel"/>
    <w:tmpl w:val="E76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  <w:b w:val="0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i/>
        <w:color w:val="000000"/>
      </w:rPr>
    </w:lvl>
  </w:abstractNum>
  <w:abstractNum w:abstractNumId="20">
    <w:nsid w:val="541B55BB"/>
    <w:multiLevelType w:val="multilevel"/>
    <w:tmpl w:val="6A723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>
    <w:nsid w:val="562B0ADB"/>
    <w:multiLevelType w:val="hybridMultilevel"/>
    <w:tmpl w:val="7C52EC18"/>
    <w:lvl w:ilvl="0" w:tplc="ECF296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A772D1"/>
    <w:multiLevelType w:val="multilevel"/>
    <w:tmpl w:val="0FC8A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0D932F2"/>
    <w:multiLevelType w:val="hybridMultilevel"/>
    <w:tmpl w:val="69C6332C"/>
    <w:lvl w:ilvl="0" w:tplc="C32E541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6BAC6246"/>
    <w:multiLevelType w:val="hybridMultilevel"/>
    <w:tmpl w:val="A8FC5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E52B81"/>
    <w:multiLevelType w:val="hybridMultilevel"/>
    <w:tmpl w:val="1F3EFF50"/>
    <w:lvl w:ilvl="0" w:tplc="0374D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74C572E5"/>
    <w:multiLevelType w:val="hybridMultilevel"/>
    <w:tmpl w:val="67488DFE"/>
    <w:lvl w:ilvl="0" w:tplc="4CD4D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5548C2"/>
    <w:multiLevelType w:val="hybridMultilevel"/>
    <w:tmpl w:val="4356B2DC"/>
    <w:lvl w:ilvl="0" w:tplc="017A2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B21592"/>
    <w:multiLevelType w:val="multilevel"/>
    <w:tmpl w:val="62F60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9"/>
  </w:num>
  <w:num w:numId="5">
    <w:abstractNumId w:val="23"/>
  </w:num>
  <w:num w:numId="6">
    <w:abstractNumId w:val="5"/>
  </w:num>
  <w:num w:numId="7">
    <w:abstractNumId w:val="25"/>
  </w:num>
  <w:num w:numId="8">
    <w:abstractNumId w:val="1"/>
  </w:num>
  <w:num w:numId="9">
    <w:abstractNumId w:val="28"/>
  </w:num>
  <w:num w:numId="10">
    <w:abstractNumId w:val="0"/>
  </w:num>
  <w:num w:numId="11">
    <w:abstractNumId w:val="27"/>
  </w:num>
  <w:num w:numId="12">
    <w:abstractNumId w:val="4"/>
  </w:num>
  <w:num w:numId="13">
    <w:abstractNumId w:val="22"/>
  </w:num>
  <w:num w:numId="14">
    <w:abstractNumId w:val="17"/>
  </w:num>
  <w:num w:numId="15">
    <w:abstractNumId w:val="21"/>
  </w:num>
  <w:num w:numId="16">
    <w:abstractNumId w:val="14"/>
  </w:num>
  <w:num w:numId="17">
    <w:abstractNumId w:val="29"/>
  </w:num>
  <w:num w:numId="18">
    <w:abstractNumId w:val="20"/>
  </w:num>
  <w:num w:numId="19">
    <w:abstractNumId w:val="16"/>
  </w:num>
  <w:num w:numId="20">
    <w:abstractNumId w:val="15"/>
  </w:num>
  <w:num w:numId="21">
    <w:abstractNumId w:val="8"/>
  </w:num>
  <w:num w:numId="22">
    <w:abstractNumId w:val="26"/>
  </w:num>
  <w:num w:numId="23">
    <w:abstractNumId w:val="2"/>
  </w:num>
  <w:num w:numId="24">
    <w:abstractNumId w:val="12"/>
  </w:num>
  <w:num w:numId="25">
    <w:abstractNumId w:val="24"/>
  </w:num>
  <w:num w:numId="26">
    <w:abstractNumId w:val="9"/>
  </w:num>
  <w:num w:numId="27">
    <w:abstractNumId w:val="11"/>
  </w:num>
  <w:num w:numId="28">
    <w:abstractNumId w:val="13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11"/>
    <w:rsid w:val="00000205"/>
    <w:rsid w:val="00000604"/>
    <w:rsid w:val="00000832"/>
    <w:rsid w:val="000018F2"/>
    <w:rsid w:val="00002D2B"/>
    <w:rsid w:val="000030D7"/>
    <w:rsid w:val="0000313D"/>
    <w:rsid w:val="0000428F"/>
    <w:rsid w:val="00004C5B"/>
    <w:rsid w:val="00004F16"/>
    <w:rsid w:val="00005212"/>
    <w:rsid w:val="00005670"/>
    <w:rsid w:val="00005934"/>
    <w:rsid w:val="00005A1F"/>
    <w:rsid w:val="00005E56"/>
    <w:rsid w:val="000061B3"/>
    <w:rsid w:val="00006519"/>
    <w:rsid w:val="0000742F"/>
    <w:rsid w:val="00007D8E"/>
    <w:rsid w:val="000101C8"/>
    <w:rsid w:val="000101D8"/>
    <w:rsid w:val="00010A3F"/>
    <w:rsid w:val="000111F5"/>
    <w:rsid w:val="000113AA"/>
    <w:rsid w:val="0001189D"/>
    <w:rsid w:val="000118AE"/>
    <w:rsid w:val="0001259E"/>
    <w:rsid w:val="00012E18"/>
    <w:rsid w:val="00012ECC"/>
    <w:rsid w:val="00013176"/>
    <w:rsid w:val="00013836"/>
    <w:rsid w:val="00013992"/>
    <w:rsid w:val="00013A61"/>
    <w:rsid w:val="00013B14"/>
    <w:rsid w:val="00013BE3"/>
    <w:rsid w:val="000140BE"/>
    <w:rsid w:val="000145D2"/>
    <w:rsid w:val="0001471C"/>
    <w:rsid w:val="00014AB5"/>
    <w:rsid w:val="00014E7C"/>
    <w:rsid w:val="00014EB5"/>
    <w:rsid w:val="00015AD6"/>
    <w:rsid w:val="00015CC0"/>
    <w:rsid w:val="00015D10"/>
    <w:rsid w:val="0001602A"/>
    <w:rsid w:val="0001640D"/>
    <w:rsid w:val="00016808"/>
    <w:rsid w:val="00017747"/>
    <w:rsid w:val="000203E9"/>
    <w:rsid w:val="000203F1"/>
    <w:rsid w:val="00020710"/>
    <w:rsid w:val="00020F69"/>
    <w:rsid w:val="00020F91"/>
    <w:rsid w:val="000211CD"/>
    <w:rsid w:val="000229BB"/>
    <w:rsid w:val="00022D1F"/>
    <w:rsid w:val="00022DB3"/>
    <w:rsid w:val="000234C0"/>
    <w:rsid w:val="0002454A"/>
    <w:rsid w:val="00024F83"/>
    <w:rsid w:val="00025192"/>
    <w:rsid w:val="0002553B"/>
    <w:rsid w:val="00025583"/>
    <w:rsid w:val="000261D2"/>
    <w:rsid w:val="00026317"/>
    <w:rsid w:val="000272E7"/>
    <w:rsid w:val="00027A28"/>
    <w:rsid w:val="00027C27"/>
    <w:rsid w:val="00030154"/>
    <w:rsid w:val="00030689"/>
    <w:rsid w:val="0003068D"/>
    <w:rsid w:val="00030DFF"/>
    <w:rsid w:val="00031138"/>
    <w:rsid w:val="00031E24"/>
    <w:rsid w:val="00032402"/>
    <w:rsid w:val="000325BF"/>
    <w:rsid w:val="00033935"/>
    <w:rsid w:val="00034AAA"/>
    <w:rsid w:val="00035CC5"/>
    <w:rsid w:val="00037E7F"/>
    <w:rsid w:val="00040609"/>
    <w:rsid w:val="000408CE"/>
    <w:rsid w:val="000409CC"/>
    <w:rsid w:val="00040BB3"/>
    <w:rsid w:val="000412E4"/>
    <w:rsid w:val="00041B20"/>
    <w:rsid w:val="00042127"/>
    <w:rsid w:val="00042946"/>
    <w:rsid w:val="00043096"/>
    <w:rsid w:val="00043E77"/>
    <w:rsid w:val="00044FFC"/>
    <w:rsid w:val="0004572E"/>
    <w:rsid w:val="00045BA6"/>
    <w:rsid w:val="000462F8"/>
    <w:rsid w:val="00046CB5"/>
    <w:rsid w:val="00050308"/>
    <w:rsid w:val="00050396"/>
    <w:rsid w:val="00050DC7"/>
    <w:rsid w:val="0005234C"/>
    <w:rsid w:val="00052567"/>
    <w:rsid w:val="00052BB7"/>
    <w:rsid w:val="0005322A"/>
    <w:rsid w:val="0005342F"/>
    <w:rsid w:val="00053627"/>
    <w:rsid w:val="00053B53"/>
    <w:rsid w:val="0005632D"/>
    <w:rsid w:val="00056875"/>
    <w:rsid w:val="0005711D"/>
    <w:rsid w:val="00057E24"/>
    <w:rsid w:val="0006088D"/>
    <w:rsid w:val="0006124E"/>
    <w:rsid w:val="000613E1"/>
    <w:rsid w:val="00061668"/>
    <w:rsid w:val="000629DD"/>
    <w:rsid w:val="0006362E"/>
    <w:rsid w:val="00063FF9"/>
    <w:rsid w:val="0006486E"/>
    <w:rsid w:val="000648DD"/>
    <w:rsid w:val="00064FC6"/>
    <w:rsid w:val="00065477"/>
    <w:rsid w:val="00065AC9"/>
    <w:rsid w:val="00065F7D"/>
    <w:rsid w:val="00066DF8"/>
    <w:rsid w:val="00067083"/>
    <w:rsid w:val="0007071E"/>
    <w:rsid w:val="00070AB5"/>
    <w:rsid w:val="00070C87"/>
    <w:rsid w:val="00070F1B"/>
    <w:rsid w:val="00071652"/>
    <w:rsid w:val="000720A1"/>
    <w:rsid w:val="000721EF"/>
    <w:rsid w:val="000728EF"/>
    <w:rsid w:val="00072C6D"/>
    <w:rsid w:val="00072E5A"/>
    <w:rsid w:val="000734DA"/>
    <w:rsid w:val="0007454E"/>
    <w:rsid w:val="00076191"/>
    <w:rsid w:val="000764F2"/>
    <w:rsid w:val="00076F82"/>
    <w:rsid w:val="000775F2"/>
    <w:rsid w:val="00080405"/>
    <w:rsid w:val="000804F9"/>
    <w:rsid w:val="00080A79"/>
    <w:rsid w:val="000812C6"/>
    <w:rsid w:val="0008150C"/>
    <w:rsid w:val="00081A65"/>
    <w:rsid w:val="00081BF7"/>
    <w:rsid w:val="00081F26"/>
    <w:rsid w:val="00082480"/>
    <w:rsid w:val="00082C36"/>
    <w:rsid w:val="00083269"/>
    <w:rsid w:val="00084321"/>
    <w:rsid w:val="00084D27"/>
    <w:rsid w:val="00084F05"/>
    <w:rsid w:val="00084FA6"/>
    <w:rsid w:val="000858CF"/>
    <w:rsid w:val="0008595F"/>
    <w:rsid w:val="00086428"/>
    <w:rsid w:val="00086677"/>
    <w:rsid w:val="000872E9"/>
    <w:rsid w:val="000875A5"/>
    <w:rsid w:val="0009047F"/>
    <w:rsid w:val="00090B9F"/>
    <w:rsid w:val="000917B5"/>
    <w:rsid w:val="00091C66"/>
    <w:rsid w:val="00093644"/>
    <w:rsid w:val="000936A6"/>
    <w:rsid w:val="000937C0"/>
    <w:rsid w:val="0009461C"/>
    <w:rsid w:val="00094953"/>
    <w:rsid w:val="00095A0D"/>
    <w:rsid w:val="00096380"/>
    <w:rsid w:val="000964D5"/>
    <w:rsid w:val="00096614"/>
    <w:rsid w:val="00096AA8"/>
    <w:rsid w:val="00096AF4"/>
    <w:rsid w:val="00096CDA"/>
    <w:rsid w:val="000970C5"/>
    <w:rsid w:val="00097426"/>
    <w:rsid w:val="00097629"/>
    <w:rsid w:val="000A0051"/>
    <w:rsid w:val="000A04DB"/>
    <w:rsid w:val="000A1236"/>
    <w:rsid w:val="000A228E"/>
    <w:rsid w:val="000A2454"/>
    <w:rsid w:val="000A29DF"/>
    <w:rsid w:val="000A2C48"/>
    <w:rsid w:val="000A2F2F"/>
    <w:rsid w:val="000A385F"/>
    <w:rsid w:val="000A4480"/>
    <w:rsid w:val="000A4482"/>
    <w:rsid w:val="000A476A"/>
    <w:rsid w:val="000A514F"/>
    <w:rsid w:val="000A65F7"/>
    <w:rsid w:val="000A6B53"/>
    <w:rsid w:val="000A6FFA"/>
    <w:rsid w:val="000B0175"/>
    <w:rsid w:val="000B0B13"/>
    <w:rsid w:val="000B0C11"/>
    <w:rsid w:val="000B1BA6"/>
    <w:rsid w:val="000B1F99"/>
    <w:rsid w:val="000B1FAE"/>
    <w:rsid w:val="000B30A7"/>
    <w:rsid w:val="000B30B3"/>
    <w:rsid w:val="000B30EB"/>
    <w:rsid w:val="000B3AD2"/>
    <w:rsid w:val="000B3B3A"/>
    <w:rsid w:val="000B3F35"/>
    <w:rsid w:val="000B3F5F"/>
    <w:rsid w:val="000B41A1"/>
    <w:rsid w:val="000B4BDE"/>
    <w:rsid w:val="000B50CE"/>
    <w:rsid w:val="000B6766"/>
    <w:rsid w:val="000B6815"/>
    <w:rsid w:val="000B778D"/>
    <w:rsid w:val="000B792A"/>
    <w:rsid w:val="000C021E"/>
    <w:rsid w:val="000C05E7"/>
    <w:rsid w:val="000C08EC"/>
    <w:rsid w:val="000C0C4B"/>
    <w:rsid w:val="000C10D3"/>
    <w:rsid w:val="000C12C3"/>
    <w:rsid w:val="000C13CB"/>
    <w:rsid w:val="000C1CAC"/>
    <w:rsid w:val="000C1DDA"/>
    <w:rsid w:val="000C1DDB"/>
    <w:rsid w:val="000C1EB4"/>
    <w:rsid w:val="000C256F"/>
    <w:rsid w:val="000C267F"/>
    <w:rsid w:val="000C289B"/>
    <w:rsid w:val="000C3070"/>
    <w:rsid w:val="000C4272"/>
    <w:rsid w:val="000C4415"/>
    <w:rsid w:val="000C4429"/>
    <w:rsid w:val="000C590D"/>
    <w:rsid w:val="000C694C"/>
    <w:rsid w:val="000C7DD8"/>
    <w:rsid w:val="000D026C"/>
    <w:rsid w:val="000D02C9"/>
    <w:rsid w:val="000D055A"/>
    <w:rsid w:val="000D13E2"/>
    <w:rsid w:val="000D1AAE"/>
    <w:rsid w:val="000D2F3C"/>
    <w:rsid w:val="000D3818"/>
    <w:rsid w:val="000D3B22"/>
    <w:rsid w:val="000D3C85"/>
    <w:rsid w:val="000D591A"/>
    <w:rsid w:val="000D5FAA"/>
    <w:rsid w:val="000D7AC3"/>
    <w:rsid w:val="000D7BA1"/>
    <w:rsid w:val="000D7D2F"/>
    <w:rsid w:val="000E0006"/>
    <w:rsid w:val="000E00C1"/>
    <w:rsid w:val="000E00E1"/>
    <w:rsid w:val="000E0BCF"/>
    <w:rsid w:val="000E0D83"/>
    <w:rsid w:val="000E1609"/>
    <w:rsid w:val="000E2285"/>
    <w:rsid w:val="000E303D"/>
    <w:rsid w:val="000E367A"/>
    <w:rsid w:val="000E53D2"/>
    <w:rsid w:val="000E5667"/>
    <w:rsid w:val="000E5A12"/>
    <w:rsid w:val="000E5C89"/>
    <w:rsid w:val="000E73CA"/>
    <w:rsid w:val="000E7A3B"/>
    <w:rsid w:val="000E7BA6"/>
    <w:rsid w:val="000E7C21"/>
    <w:rsid w:val="000F00CF"/>
    <w:rsid w:val="000F017C"/>
    <w:rsid w:val="000F0663"/>
    <w:rsid w:val="000F0869"/>
    <w:rsid w:val="000F097A"/>
    <w:rsid w:val="000F0A67"/>
    <w:rsid w:val="000F0B31"/>
    <w:rsid w:val="000F0DDF"/>
    <w:rsid w:val="000F1CFB"/>
    <w:rsid w:val="000F1E7D"/>
    <w:rsid w:val="000F2086"/>
    <w:rsid w:val="000F2623"/>
    <w:rsid w:val="000F280E"/>
    <w:rsid w:val="000F35C6"/>
    <w:rsid w:val="000F36B5"/>
    <w:rsid w:val="000F4D37"/>
    <w:rsid w:val="000F5731"/>
    <w:rsid w:val="000F64CF"/>
    <w:rsid w:val="000F6CF0"/>
    <w:rsid w:val="000F6FDA"/>
    <w:rsid w:val="000F70DE"/>
    <w:rsid w:val="000F7137"/>
    <w:rsid w:val="00100795"/>
    <w:rsid w:val="00100B3C"/>
    <w:rsid w:val="0010177B"/>
    <w:rsid w:val="00102038"/>
    <w:rsid w:val="0010217C"/>
    <w:rsid w:val="00102406"/>
    <w:rsid w:val="001039D4"/>
    <w:rsid w:val="001042F2"/>
    <w:rsid w:val="0010434A"/>
    <w:rsid w:val="00104419"/>
    <w:rsid w:val="001047A9"/>
    <w:rsid w:val="0010498A"/>
    <w:rsid w:val="001063CE"/>
    <w:rsid w:val="001068AF"/>
    <w:rsid w:val="00106A17"/>
    <w:rsid w:val="00106EA0"/>
    <w:rsid w:val="00107057"/>
    <w:rsid w:val="00107354"/>
    <w:rsid w:val="00110A7C"/>
    <w:rsid w:val="0011116C"/>
    <w:rsid w:val="0011190E"/>
    <w:rsid w:val="00111D0C"/>
    <w:rsid w:val="001120E9"/>
    <w:rsid w:val="0011212D"/>
    <w:rsid w:val="001124F5"/>
    <w:rsid w:val="001127B2"/>
    <w:rsid w:val="00112FFC"/>
    <w:rsid w:val="001131C7"/>
    <w:rsid w:val="0011347E"/>
    <w:rsid w:val="00113E44"/>
    <w:rsid w:val="00113E58"/>
    <w:rsid w:val="00114031"/>
    <w:rsid w:val="00114D64"/>
    <w:rsid w:val="00115DC5"/>
    <w:rsid w:val="00115F43"/>
    <w:rsid w:val="00116493"/>
    <w:rsid w:val="00116E51"/>
    <w:rsid w:val="00117795"/>
    <w:rsid w:val="001201E0"/>
    <w:rsid w:val="001205A7"/>
    <w:rsid w:val="00120B2F"/>
    <w:rsid w:val="00120B47"/>
    <w:rsid w:val="00121359"/>
    <w:rsid w:val="00122840"/>
    <w:rsid w:val="00123055"/>
    <w:rsid w:val="001235A2"/>
    <w:rsid w:val="001235D0"/>
    <w:rsid w:val="0012366F"/>
    <w:rsid w:val="00123E1D"/>
    <w:rsid w:val="00123F6E"/>
    <w:rsid w:val="00124180"/>
    <w:rsid w:val="00124506"/>
    <w:rsid w:val="001249F4"/>
    <w:rsid w:val="00124F19"/>
    <w:rsid w:val="0012545B"/>
    <w:rsid w:val="00125D27"/>
    <w:rsid w:val="00126A10"/>
    <w:rsid w:val="00126A8E"/>
    <w:rsid w:val="00126CC1"/>
    <w:rsid w:val="001275BE"/>
    <w:rsid w:val="00127D85"/>
    <w:rsid w:val="001300C6"/>
    <w:rsid w:val="0013026D"/>
    <w:rsid w:val="00130E35"/>
    <w:rsid w:val="0013235F"/>
    <w:rsid w:val="00132ABC"/>
    <w:rsid w:val="00132BBC"/>
    <w:rsid w:val="0013349A"/>
    <w:rsid w:val="001336DB"/>
    <w:rsid w:val="00134004"/>
    <w:rsid w:val="00134655"/>
    <w:rsid w:val="00134DB5"/>
    <w:rsid w:val="00135028"/>
    <w:rsid w:val="001351F4"/>
    <w:rsid w:val="001362C6"/>
    <w:rsid w:val="00136309"/>
    <w:rsid w:val="0013631C"/>
    <w:rsid w:val="001363DD"/>
    <w:rsid w:val="00136F58"/>
    <w:rsid w:val="001401D8"/>
    <w:rsid w:val="001404B7"/>
    <w:rsid w:val="00141A0D"/>
    <w:rsid w:val="001429A2"/>
    <w:rsid w:val="00142A80"/>
    <w:rsid w:val="00142FBD"/>
    <w:rsid w:val="00143582"/>
    <w:rsid w:val="001438A5"/>
    <w:rsid w:val="0014467E"/>
    <w:rsid w:val="001446C4"/>
    <w:rsid w:val="00145E9B"/>
    <w:rsid w:val="00146A1D"/>
    <w:rsid w:val="001475C5"/>
    <w:rsid w:val="0014793A"/>
    <w:rsid w:val="001500CE"/>
    <w:rsid w:val="001504E6"/>
    <w:rsid w:val="00150EF0"/>
    <w:rsid w:val="001511EE"/>
    <w:rsid w:val="00152499"/>
    <w:rsid w:val="00152558"/>
    <w:rsid w:val="0015281F"/>
    <w:rsid w:val="00153ADB"/>
    <w:rsid w:val="00153F2D"/>
    <w:rsid w:val="001546CA"/>
    <w:rsid w:val="0015487A"/>
    <w:rsid w:val="00154888"/>
    <w:rsid w:val="001549EB"/>
    <w:rsid w:val="00154A8B"/>
    <w:rsid w:val="00154C40"/>
    <w:rsid w:val="00155239"/>
    <w:rsid w:val="00155376"/>
    <w:rsid w:val="001556DB"/>
    <w:rsid w:val="0015571A"/>
    <w:rsid w:val="001557B6"/>
    <w:rsid w:val="0015587A"/>
    <w:rsid w:val="00155F92"/>
    <w:rsid w:val="0015612C"/>
    <w:rsid w:val="001566AF"/>
    <w:rsid w:val="001568CB"/>
    <w:rsid w:val="0015691D"/>
    <w:rsid w:val="00156B42"/>
    <w:rsid w:val="0015779A"/>
    <w:rsid w:val="00157A13"/>
    <w:rsid w:val="00160766"/>
    <w:rsid w:val="00160B18"/>
    <w:rsid w:val="00161124"/>
    <w:rsid w:val="001614B2"/>
    <w:rsid w:val="001614DC"/>
    <w:rsid w:val="001614DD"/>
    <w:rsid w:val="001616A2"/>
    <w:rsid w:val="00161B42"/>
    <w:rsid w:val="00162175"/>
    <w:rsid w:val="001621CC"/>
    <w:rsid w:val="00162557"/>
    <w:rsid w:val="0016255D"/>
    <w:rsid w:val="001628E4"/>
    <w:rsid w:val="001637BB"/>
    <w:rsid w:val="0016437E"/>
    <w:rsid w:val="00164941"/>
    <w:rsid w:val="00165218"/>
    <w:rsid w:val="00165B7F"/>
    <w:rsid w:val="00166012"/>
    <w:rsid w:val="00166EFF"/>
    <w:rsid w:val="0016704E"/>
    <w:rsid w:val="00167382"/>
    <w:rsid w:val="00167A9C"/>
    <w:rsid w:val="00170FBE"/>
    <w:rsid w:val="00170FDF"/>
    <w:rsid w:val="001710AF"/>
    <w:rsid w:val="00171637"/>
    <w:rsid w:val="00172007"/>
    <w:rsid w:val="00172039"/>
    <w:rsid w:val="0017224F"/>
    <w:rsid w:val="00172584"/>
    <w:rsid w:val="0017290A"/>
    <w:rsid w:val="00172E9B"/>
    <w:rsid w:val="00173136"/>
    <w:rsid w:val="00173F7E"/>
    <w:rsid w:val="0017488F"/>
    <w:rsid w:val="00174B08"/>
    <w:rsid w:val="00175934"/>
    <w:rsid w:val="00175D40"/>
    <w:rsid w:val="00176881"/>
    <w:rsid w:val="001803F3"/>
    <w:rsid w:val="00180A1F"/>
    <w:rsid w:val="00181196"/>
    <w:rsid w:val="00181CAA"/>
    <w:rsid w:val="00181DBF"/>
    <w:rsid w:val="001820B3"/>
    <w:rsid w:val="00182D95"/>
    <w:rsid w:val="0018302F"/>
    <w:rsid w:val="0018316B"/>
    <w:rsid w:val="00183749"/>
    <w:rsid w:val="00184133"/>
    <w:rsid w:val="00184C29"/>
    <w:rsid w:val="00184C30"/>
    <w:rsid w:val="0018535B"/>
    <w:rsid w:val="001858BC"/>
    <w:rsid w:val="00186300"/>
    <w:rsid w:val="00186A76"/>
    <w:rsid w:val="00187428"/>
    <w:rsid w:val="00190DC8"/>
    <w:rsid w:val="0019106D"/>
    <w:rsid w:val="00191297"/>
    <w:rsid w:val="001915F4"/>
    <w:rsid w:val="00192012"/>
    <w:rsid w:val="0019257B"/>
    <w:rsid w:val="001929B1"/>
    <w:rsid w:val="00193086"/>
    <w:rsid w:val="0019364E"/>
    <w:rsid w:val="00193E43"/>
    <w:rsid w:val="00193E83"/>
    <w:rsid w:val="00194715"/>
    <w:rsid w:val="00194BE3"/>
    <w:rsid w:val="00195D6E"/>
    <w:rsid w:val="0019630E"/>
    <w:rsid w:val="00196ED9"/>
    <w:rsid w:val="00197407"/>
    <w:rsid w:val="0019748F"/>
    <w:rsid w:val="001975CC"/>
    <w:rsid w:val="001A048B"/>
    <w:rsid w:val="001A0BEF"/>
    <w:rsid w:val="001A0E7A"/>
    <w:rsid w:val="001A0F1A"/>
    <w:rsid w:val="001A11CE"/>
    <w:rsid w:val="001A1D92"/>
    <w:rsid w:val="001A2FB8"/>
    <w:rsid w:val="001A392D"/>
    <w:rsid w:val="001A3A3E"/>
    <w:rsid w:val="001A447C"/>
    <w:rsid w:val="001A4C29"/>
    <w:rsid w:val="001A5648"/>
    <w:rsid w:val="001A66A3"/>
    <w:rsid w:val="001A6E88"/>
    <w:rsid w:val="001A7821"/>
    <w:rsid w:val="001A7A8A"/>
    <w:rsid w:val="001B0029"/>
    <w:rsid w:val="001B0D66"/>
    <w:rsid w:val="001B14A6"/>
    <w:rsid w:val="001B1606"/>
    <w:rsid w:val="001B17E6"/>
    <w:rsid w:val="001B27D6"/>
    <w:rsid w:val="001B3503"/>
    <w:rsid w:val="001B388F"/>
    <w:rsid w:val="001B3A97"/>
    <w:rsid w:val="001B3ED7"/>
    <w:rsid w:val="001B4B3C"/>
    <w:rsid w:val="001B4C06"/>
    <w:rsid w:val="001B4E57"/>
    <w:rsid w:val="001B4FED"/>
    <w:rsid w:val="001B582C"/>
    <w:rsid w:val="001B5C0D"/>
    <w:rsid w:val="001B5CDC"/>
    <w:rsid w:val="001B5EE3"/>
    <w:rsid w:val="001B6167"/>
    <w:rsid w:val="001B627F"/>
    <w:rsid w:val="001B6297"/>
    <w:rsid w:val="001B66EB"/>
    <w:rsid w:val="001B67C9"/>
    <w:rsid w:val="001B7549"/>
    <w:rsid w:val="001B7F66"/>
    <w:rsid w:val="001C01F0"/>
    <w:rsid w:val="001C0534"/>
    <w:rsid w:val="001C0775"/>
    <w:rsid w:val="001C1282"/>
    <w:rsid w:val="001C1943"/>
    <w:rsid w:val="001C20FA"/>
    <w:rsid w:val="001C2503"/>
    <w:rsid w:val="001C3BC7"/>
    <w:rsid w:val="001C3FCE"/>
    <w:rsid w:val="001C4688"/>
    <w:rsid w:val="001C4E91"/>
    <w:rsid w:val="001C58D2"/>
    <w:rsid w:val="001C62D8"/>
    <w:rsid w:val="001C6E44"/>
    <w:rsid w:val="001C7157"/>
    <w:rsid w:val="001C7BFF"/>
    <w:rsid w:val="001D0675"/>
    <w:rsid w:val="001D1A85"/>
    <w:rsid w:val="001D264E"/>
    <w:rsid w:val="001D363F"/>
    <w:rsid w:val="001D394F"/>
    <w:rsid w:val="001D4CBD"/>
    <w:rsid w:val="001D4D72"/>
    <w:rsid w:val="001D58E3"/>
    <w:rsid w:val="001D647B"/>
    <w:rsid w:val="001D6712"/>
    <w:rsid w:val="001D6723"/>
    <w:rsid w:val="001D6EF2"/>
    <w:rsid w:val="001D70AB"/>
    <w:rsid w:val="001D7338"/>
    <w:rsid w:val="001E00B8"/>
    <w:rsid w:val="001E05AA"/>
    <w:rsid w:val="001E0812"/>
    <w:rsid w:val="001E0C8D"/>
    <w:rsid w:val="001E11CD"/>
    <w:rsid w:val="001E1A48"/>
    <w:rsid w:val="001E1D21"/>
    <w:rsid w:val="001E2224"/>
    <w:rsid w:val="001E2654"/>
    <w:rsid w:val="001E2D26"/>
    <w:rsid w:val="001E2D31"/>
    <w:rsid w:val="001E3EDE"/>
    <w:rsid w:val="001E3F01"/>
    <w:rsid w:val="001E4212"/>
    <w:rsid w:val="001E4F05"/>
    <w:rsid w:val="001E5858"/>
    <w:rsid w:val="001E67E4"/>
    <w:rsid w:val="001E7355"/>
    <w:rsid w:val="001E7705"/>
    <w:rsid w:val="001E78E4"/>
    <w:rsid w:val="001E7FC7"/>
    <w:rsid w:val="001F0EB8"/>
    <w:rsid w:val="001F1AAF"/>
    <w:rsid w:val="001F1FEA"/>
    <w:rsid w:val="001F2531"/>
    <w:rsid w:val="001F26BA"/>
    <w:rsid w:val="001F31D0"/>
    <w:rsid w:val="001F37A7"/>
    <w:rsid w:val="001F390B"/>
    <w:rsid w:val="001F3C31"/>
    <w:rsid w:val="001F4509"/>
    <w:rsid w:val="001F46DD"/>
    <w:rsid w:val="001F4715"/>
    <w:rsid w:val="001F57D7"/>
    <w:rsid w:val="001F5ECF"/>
    <w:rsid w:val="001F69A6"/>
    <w:rsid w:val="001F6E32"/>
    <w:rsid w:val="001F7FF8"/>
    <w:rsid w:val="00200C15"/>
    <w:rsid w:val="00200CAC"/>
    <w:rsid w:val="00200DA5"/>
    <w:rsid w:val="002017EA"/>
    <w:rsid w:val="0020184B"/>
    <w:rsid w:val="00201F35"/>
    <w:rsid w:val="00202028"/>
    <w:rsid w:val="002021E8"/>
    <w:rsid w:val="002025EF"/>
    <w:rsid w:val="00202E20"/>
    <w:rsid w:val="00204547"/>
    <w:rsid w:val="00204F8F"/>
    <w:rsid w:val="0020633D"/>
    <w:rsid w:val="00206393"/>
    <w:rsid w:val="0020648C"/>
    <w:rsid w:val="00206598"/>
    <w:rsid w:val="00206716"/>
    <w:rsid w:val="00207345"/>
    <w:rsid w:val="00207D60"/>
    <w:rsid w:val="00207EDC"/>
    <w:rsid w:val="002109F0"/>
    <w:rsid w:val="00210CFF"/>
    <w:rsid w:val="00211AD7"/>
    <w:rsid w:val="00211B3B"/>
    <w:rsid w:val="0021219A"/>
    <w:rsid w:val="00213033"/>
    <w:rsid w:val="00213321"/>
    <w:rsid w:val="00213550"/>
    <w:rsid w:val="00214846"/>
    <w:rsid w:val="0021496E"/>
    <w:rsid w:val="0021512E"/>
    <w:rsid w:val="00215262"/>
    <w:rsid w:val="00215647"/>
    <w:rsid w:val="00215AE7"/>
    <w:rsid w:val="00215C05"/>
    <w:rsid w:val="00215DB8"/>
    <w:rsid w:val="002162D1"/>
    <w:rsid w:val="00216B25"/>
    <w:rsid w:val="00217F2F"/>
    <w:rsid w:val="002200AE"/>
    <w:rsid w:val="00220741"/>
    <w:rsid w:val="00220808"/>
    <w:rsid w:val="0022089F"/>
    <w:rsid w:val="00220AA7"/>
    <w:rsid w:val="00220BE4"/>
    <w:rsid w:val="00220CE3"/>
    <w:rsid w:val="00220EC0"/>
    <w:rsid w:val="0022175E"/>
    <w:rsid w:val="002226D8"/>
    <w:rsid w:val="002228A7"/>
    <w:rsid w:val="00222A9D"/>
    <w:rsid w:val="0022334E"/>
    <w:rsid w:val="0022353C"/>
    <w:rsid w:val="002238DE"/>
    <w:rsid w:val="00223BDA"/>
    <w:rsid w:val="00224111"/>
    <w:rsid w:val="00224522"/>
    <w:rsid w:val="002245AF"/>
    <w:rsid w:val="00225AA7"/>
    <w:rsid w:val="00225DF1"/>
    <w:rsid w:val="00225F41"/>
    <w:rsid w:val="0022635D"/>
    <w:rsid w:val="00226D6F"/>
    <w:rsid w:val="00226ED8"/>
    <w:rsid w:val="00226FA8"/>
    <w:rsid w:val="002270BA"/>
    <w:rsid w:val="00227162"/>
    <w:rsid w:val="00227584"/>
    <w:rsid w:val="002278EE"/>
    <w:rsid w:val="0023020B"/>
    <w:rsid w:val="002308E8"/>
    <w:rsid w:val="00230DEB"/>
    <w:rsid w:val="002322A4"/>
    <w:rsid w:val="00232AC0"/>
    <w:rsid w:val="00232B5B"/>
    <w:rsid w:val="00232C02"/>
    <w:rsid w:val="002334D0"/>
    <w:rsid w:val="002338A5"/>
    <w:rsid w:val="00233BEF"/>
    <w:rsid w:val="0023415D"/>
    <w:rsid w:val="002347B2"/>
    <w:rsid w:val="00234BC1"/>
    <w:rsid w:val="002354D6"/>
    <w:rsid w:val="00235B58"/>
    <w:rsid w:val="00235B76"/>
    <w:rsid w:val="00235BD0"/>
    <w:rsid w:val="00235D3E"/>
    <w:rsid w:val="002361FF"/>
    <w:rsid w:val="0023670C"/>
    <w:rsid w:val="00237881"/>
    <w:rsid w:val="00237A98"/>
    <w:rsid w:val="00237D94"/>
    <w:rsid w:val="0024048E"/>
    <w:rsid w:val="00240B57"/>
    <w:rsid w:val="00240FAE"/>
    <w:rsid w:val="0024172A"/>
    <w:rsid w:val="00241D02"/>
    <w:rsid w:val="002425D8"/>
    <w:rsid w:val="0024273C"/>
    <w:rsid w:val="00242848"/>
    <w:rsid w:val="00243763"/>
    <w:rsid w:val="00243A82"/>
    <w:rsid w:val="00244153"/>
    <w:rsid w:val="00244265"/>
    <w:rsid w:val="002445D8"/>
    <w:rsid w:val="00245171"/>
    <w:rsid w:val="00245290"/>
    <w:rsid w:val="00246538"/>
    <w:rsid w:val="00247A76"/>
    <w:rsid w:val="00250573"/>
    <w:rsid w:val="002511EF"/>
    <w:rsid w:val="00251570"/>
    <w:rsid w:val="00252A3C"/>
    <w:rsid w:val="00253332"/>
    <w:rsid w:val="00253C0F"/>
    <w:rsid w:val="00254357"/>
    <w:rsid w:val="00255614"/>
    <w:rsid w:val="002559D5"/>
    <w:rsid w:val="00255B35"/>
    <w:rsid w:val="00256130"/>
    <w:rsid w:val="0025649A"/>
    <w:rsid w:val="002568BE"/>
    <w:rsid w:val="00256A2B"/>
    <w:rsid w:val="002575E1"/>
    <w:rsid w:val="00257DDD"/>
    <w:rsid w:val="002605B7"/>
    <w:rsid w:val="00260F7E"/>
    <w:rsid w:val="002611A3"/>
    <w:rsid w:val="0026179C"/>
    <w:rsid w:val="002618CF"/>
    <w:rsid w:val="00261AD0"/>
    <w:rsid w:val="00261F66"/>
    <w:rsid w:val="00262AFA"/>
    <w:rsid w:val="00263538"/>
    <w:rsid w:val="00263711"/>
    <w:rsid w:val="00263DEA"/>
    <w:rsid w:val="002645E2"/>
    <w:rsid w:val="00264C5C"/>
    <w:rsid w:val="00264CFD"/>
    <w:rsid w:val="002657E8"/>
    <w:rsid w:val="002659AD"/>
    <w:rsid w:val="00266D9F"/>
    <w:rsid w:val="00266EB0"/>
    <w:rsid w:val="00267C77"/>
    <w:rsid w:val="0027049B"/>
    <w:rsid w:val="00270703"/>
    <w:rsid w:val="00271090"/>
    <w:rsid w:val="0027175A"/>
    <w:rsid w:val="00271B63"/>
    <w:rsid w:val="00271E75"/>
    <w:rsid w:val="00271ED9"/>
    <w:rsid w:val="00272080"/>
    <w:rsid w:val="00272476"/>
    <w:rsid w:val="00272BBD"/>
    <w:rsid w:val="00272D04"/>
    <w:rsid w:val="002731C4"/>
    <w:rsid w:val="002735B0"/>
    <w:rsid w:val="0027467F"/>
    <w:rsid w:val="002769C3"/>
    <w:rsid w:val="002801C5"/>
    <w:rsid w:val="00280587"/>
    <w:rsid w:val="002809C2"/>
    <w:rsid w:val="00280F79"/>
    <w:rsid w:val="0028141A"/>
    <w:rsid w:val="002818B2"/>
    <w:rsid w:val="00281B55"/>
    <w:rsid w:val="00282AF0"/>
    <w:rsid w:val="00282F5D"/>
    <w:rsid w:val="002831BA"/>
    <w:rsid w:val="00283F79"/>
    <w:rsid w:val="00284348"/>
    <w:rsid w:val="00284549"/>
    <w:rsid w:val="00285C2E"/>
    <w:rsid w:val="00285E4E"/>
    <w:rsid w:val="00285F3A"/>
    <w:rsid w:val="00286CA0"/>
    <w:rsid w:val="00286EC5"/>
    <w:rsid w:val="00287E84"/>
    <w:rsid w:val="002901B4"/>
    <w:rsid w:val="002907CF"/>
    <w:rsid w:val="00290D2E"/>
    <w:rsid w:val="00291169"/>
    <w:rsid w:val="0029196F"/>
    <w:rsid w:val="0029254B"/>
    <w:rsid w:val="00292659"/>
    <w:rsid w:val="0029298F"/>
    <w:rsid w:val="00292BAA"/>
    <w:rsid w:val="00293E5B"/>
    <w:rsid w:val="0029463A"/>
    <w:rsid w:val="00294E91"/>
    <w:rsid w:val="00294EB9"/>
    <w:rsid w:val="00295114"/>
    <w:rsid w:val="0029529F"/>
    <w:rsid w:val="0029608A"/>
    <w:rsid w:val="00296B6B"/>
    <w:rsid w:val="002971CA"/>
    <w:rsid w:val="002A09B7"/>
    <w:rsid w:val="002A14C7"/>
    <w:rsid w:val="002A1666"/>
    <w:rsid w:val="002A192B"/>
    <w:rsid w:val="002A19F2"/>
    <w:rsid w:val="002A1BA6"/>
    <w:rsid w:val="002A1C64"/>
    <w:rsid w:val="002A1ED6"/>
    <w:rsid w:val="002A22C4"/>
    <w:rsid w:val="002A2E1D"/>
    <w:rsid w:val="002A2F41"/>
    <w:rsid w:val="002A30F6"/>
    <w:rsid w:val="002A3A56"/>
    <w:rsid w:val="002A4385"/>
    <w:rsid w:val="002A44F3"/>
    <w:rsid w:val="002A4791"/>
    <w:rsid w:val="002A497E"/>
    <w:rsid w:val="002A5493"/>
    <w:rsid w:val="002A55E5"/>
    <w:rsid w:val="002A6717"/>
    <w:rsid w:val="002A6BF6"/>
    <w:rsid w:val="002A718A"/>
    <w:rsid w:val="002A7A1F"/>
    <w:rsid w:val="002B08E3"/>
    <w:rsid w:val="002B1530"/>
    <w:rsid w:val="002B1C9F"/>
    <w:rsid w:val="002B1F98"/>
    <w:rsid w:val="002B2089"/>
    <w:rsid w:val="002B268C"/>
    <w:rsid w:val="002B3B72"/>
    <w:rsid w:val="002B3BE7"/>
    <w:rsid w:val="002B4677"/>
    <w:rsid w:val="002B5694"/>
    <w:rsid w:val="002B5A05"/>
    <w:rsid w:val="002B6A27"/>
    <w:rsid w:val="002B6AC2"/>
    <w:rsid w:val="002B6CAD"/>
    <w:rsid w:val="002B74A2"/>
    <w:rsid w:val="002C029E"/>
    <w:rsid w:val="002C045C"/>
    <w:rsid w:val="002C0B57"/>
    <w:rsid w:val="002C0BCD"/>
    <w:rsid w:val="002C0E41"/>
    <w:rsid w:val="002C0FB9"/>
    <w:rsid w:val="002C328A"/>
    <w:rsid w:val="002C362E"/>
    <w:rsid w:val="002C3B01"/>
    <w:rsid w:val="002C4038"/>
    <w:rsid w:val="002C46A9"/>
    <w:rsid w:val="002C4947"/>
    <w:rsid w:val="002C5190"/>
    <w:rsid w:val="002C553F"/>
    <w:rsid w:val="002C6343"/>
    <w:rsid w:val="002C65A7"/>
    <w:rsid w:val="002C686C"/>
    <w:rsid w:val="002C6BE3"/>
    <w:rsid w:val="002C72E5"/>
    <w:rsid w:val="002C7FF6"/>
    <w:rsid w:val="002D0936"/>
    <w:rsid w:val="002D0E07"/>
    <w:rsid w:val="002D16B8"/>
    <w:rsid w:val="002D1E7C"/>
    <w:rsid w:val="002D1F70"/>
    <w:rsid w:val="002D2113"/>
    <w:rsid w:val="002D27F7"/>
    <w:rsid w:val="002D28E9"/>
    <w:rsid w:val="002D2AF6"/>
    <w:rsid w:val="002D32F7"/>
    <w:rsid w:val="002D334A"/>
    <w:rsid w:val="002D38D3"/>
    <w:rsid w:val="002D3C5F"/>
    <w:rsid w:val="002D3CDA"/>
    <w:rsid w:val="002D3E77"/>
    <w:rsid w:val="002D4ACE"/>
    <w:rsid w:val="002D4B2A"/>
    <w:rsid w:val="002D4F81"/>
    <w:rsid w:val="002D5088"/>
    <w:rsid w:val="002D5191"/>
    <w:rsid w:val="002D51D8"/>
    <w:rsid w:val="002D5B8D"/>
    <w:rsid w:val="002D6691"/>
    <w:rsid w:val="002D7092"/>
    <w:rsid w:val="002D7BD8"/>
    <w:rsid w:val="002D7C18"/>
    <w:rsid w:val="002D7D78"/>
    <w:rsid w:val="002E0654"/>
    <w:rsid w:val="002E1078"/>
    <w:rsid w:val="002E185C"/>
    <w:rsid w:val="002E1FAF"/>
    <w:rsid w:val="002E2A49"/>
    <w:rsid w:val="002E2B26"/>
    <w:rsid w:val="002E316E"/>
    <w:rsid w:val="002E3FBF"/>
    <w:rsid w:val="002E4E4E"/>
    <w:rsid w:val="002E5106"/>
    <w:rsid w:val="002E5866"/>
    <w:rsid w:val="002E6189"/>
    <w:rsid w:val="002E645E"/>
    <w:rsid w:val="002E672C"/>
    <w:rsid w:val="002E6860"/>
    <w:rsid w:val="002E6B02"/>
    <w:rsid w:val="002E70A8"/>
    <w:rsid w:val="002E7847"/>
    <w:rsid w:val="002E7C10"/>
    <w:rsid w:val="002E7E21"/>
    <w:rsid w:val="002E7F55"/>
    <w:rsid w:val="002F0067"/>
    <w:rsid w:val="002F198E"/>
    <w:rsid w:val="002F19E0"/>
    <w:rsid w:val="002F1A56"/>
    <w:rsid w:val="002F1BE3"/>
    <w:rsid w:val="002F2110"/>
    <w:rsid w:val="002F2448"/>
    <w:rsid w:val="002F2BB0"/>
    <w:rsid w:val="002F3656"/>
    <w:rsid w:val="002F4621"/>
    <w:rsid w:val="002F497A"/>
    <w:rsid w:val="002F531E"/>
    <w:rsid w:val="002F570C"/>
    <w:rsid w:val="002F5AC2"/>
    <w:rsid w:val="002F609B"/>
    <w:rsid w:val="002F64D8"/>
    <w:rsid w:val="002F6CDF"/>
    <w:rsid w:val="002F743A"/>
    <w:rsid w:val="002F7508"/>
    <w:rsid w:val="002F7F6D"/>
    <w:rsid w:val="003001B4"/>
    <w:rsid w:val="003006F2"/>
    <w:rsid w:val="00301310"/>
    <w:rsid w:val="003016B7"/>
    <w:rsid w:val="003016C0"/>
    <w:rsid w:val="00302260"/>
    <w:rsid w:val="00302E1D"/>
    <w:rsid w:val="00303F15"/>
    <w:rsid w:val="003043BD"/>
    <w:rsid w:val="00305122"/>
    <w:rsid w:val="0030542D"/>
    <w:rsid w:val="00306946"/>
    <w:rsid w:val="00306ED3"/>
    <w:rsid w:val="00307111"/>
    <w:rsid w:val="00310160"/>
    <w:rsid w:val="0031047D"/>
    <w:rsid w:val="00310701"/>
    <w:rsid w:val="0031083A"/>
    <w:rsid w:val="003109A3"/>
    <w:rsid w:val="0031166F"/>
    <w:rsid w:val="003118F8"/>
    <w:rsid w:val="003119B8"/>
    <w:rsid w:val="00311BD9"/>
    <w:rsid w:val="00311C9F"/>
    <w:rsid w:val="00311DF6"/>
    <w:rsid w:val="00312117"/>
    <w:rsid w:val="00312A52"/>
    <w:rsid w:val="0031341E"/>
    <w:rsid w:val="00313995"/>
    <w:rsid w:val="00313DB9"/>
    <w:rsid w:val="0031465E"/>
    <w:rsid w:val="00314BC6"/>
    <w:rsid w:val="003150C1"/>
    <w:rsid w:val="00316182"/>
    <w:rsid w:val="003161B9"/>
    <w:rsid w:val="00316F52"/>
    <w:rsid w:val="0032001F"/>
    <w:rsid w:val="0032019B"/>
    <w:rsid w:val="0032100D"/>
    <w:rsid w:val="003212C3"/>
    <w:rsid w:val="00322B94"/>
    <w:rsid w:val="0032367E"/>
    <w:rsid w:val="00324054"/>
    <w:rsid w:val="00324275"/>
    <w:rsid w:val="003245CF"/>
    <w:rsid w:val="0032480A"/>
    <w:rsid w:val="00324D5B"/>
    <w:rsid w:val="003259E7"/>
    <w:rsid w:val="00325F03"/>
    <w:rsid w:val="0032621E"/>
    <w:rsid w:val="00327902"/>
    <w:rsid w:val="00327F2F"/>
    <w:rsid w:val="00330A88"/>
    <w:rsid w:val="003311CE"/>
    <w:rsid w:val="003314B7"/>
    <w:rsid w:val="00331725"/>
    <w:rsid w:val="00332206"/>
    <w:rsid w:val="00332A5D"/>
    <w:rsid w:val="0033303D"/>
    <w:rsid w:val="003332DA"/>
    <w:rsid w:val="00333FCB"/>
    <w:rsid w:val="00336355"/>
    <w:rsid w:val="003364A0"/>
    <w:rsid w:val="00336EA4"/>
    <w:rsid w:val="0033711C"/>
    <w:rsid w:val="003372BA"/>
    <w:rsid w:val="00337870"/>
    <w:rsid w:val="00337D12"/>
    <w:rsid w:val="00340165"/>
    <w:rsid w:val="003405FF"/>
    <w:rsid w:val="00340B13"/>
    <w:rsid w:val="00340BB4"/>
    <w:rsid w:val="00341096"/>
    <w:rsid w:val="00341842"/>
    <w:rsid w:val="00341FE9"/>
    <w:rsid w:val="00342C4B"/>
    <w:rsid w:val="003430CC"/>
    <w:rsid w:val="003432AC"/>
    <w:rsid w:val="00344F1C"/>
    <w:rsid w:val="0034523A"/>
    <w:rsid w:val="00345549"/>
    <w:rsid w:val="0034579B"/>
    <w:rsid w:val="003464EC"/>
    <w:rsid w:val="003467B3"/>
    <w:rsid w:val="00346848"/>
    <w:rsid w:val="00346CA2"/>
    <w:rsid w:val="0034715F"/>
    <w:rsid w:val="003474A8"/>
    <w:rsid w:val="00347F2C"/>
    <w:rsid w:val="00350B0D"/>
    <w:rsid w:val="00350B8F"/>
    <w:rsid w:val="003514DF"/>
    <w:rsid w:val="00352C8B"/>
    <w:rsid w:val="003531E6"/>
    <w:rsid w:val="00353425"/>
    <w:rsid w:val="00353484"/>
    <w:rsid w:val="0035350B"/>
    <w:rsid w:val="003536D9"/>
    <w:rsid w:val="00353776"/>
    <w:rsid w:val="00353F3A"/>
    <w:rsid w:val="003543F1"/>
    <w:rsid w:val="00354B77"/>
    <w:rsid w:val="00356114"/>
    <w:rsid w:val="00356246"/>
    <w:rsid w:val="003562BC"/>
    <w:rsid w:val="003562EB"/>
    <w:rsid w:val="00357339"/>
    <w:rsid w:val="003573E0"/>
    <w:rsid w:val="003574B4"/>
    <w:rsid w:val="00357CAE"/>
    <w:rsid w:val="0036008A"/>
    <w:rsid w:val="00360461"/>
    <w:rsid w:val="003605A6"/>
    <w:rsid w:val="00360E4B"/>
    <w:rsid w:val="00361636"/>
    <w:rsid w:val="00361F92"/>
    <w:rsid w:val="00362BE2"/>
    <w:rsid w:val="00362CC0"/>
    <w:rsid w:val="00364D22"/>
    <w:rsid w:val="00366812"/>
    <w:rsid w:val="00367FF3"/>
    <w:rsid w:val="0037034F"/>
    <w:rsid w:val="00370710"/>
    <w:rsid w:val="0037085C"/>
    <w:rsid w:val="00370F0F"/>
    <w:rsid w:val="003721E3"/>
    <w:rsid w:val="003729B9"/>
    <w:rsid w:val="00372E95"/>
    <w:rsid w:val="00373F20"/>
    <w:rsid w:val="003746F0"/>
    <w:rsid w:val="00374736"/>
    <w:rsid w:val="00374A65"/>
    <w:rsid w:val="00374AF1"/>
    <w:rsid w:val="00374B0B"/>
    <w:rsid w:val="00374F80"/>
    <w:rsid w:val="0037528C"/>
    <w:rsid w:val="00375575"/>
    <w:rsid w:val="00375976"/>
    <w:rsid w:val="00376CF0"/>
    <w:rsid w:val="00376F2F"/>
    <w:rsid w:val="0037714C"/>
    <w:rsid w:val="00377462"/>
    <w:rsid w:val="003806C9"/>
    <w:rsid w:val="0038143B"/>
    <w:rsid w:val="00381C6E"/>
    <w:rsid w:val="00381D39"/>
    <w:rsid w:val="00381E13"/>
    <w:rsid w:val="003821B8"/>
    <w:rsid w:val="003826FE"/>
    <w:rsid w:val="003830E5"/>
    <w:rsid w:val="00383984"/>
    <w:rsid w:val="00384BE3"/>
    <w:rsid w:val="00385211"/>
    <w:rsid w:val="003852D5"/>
    <w:rsid w:val="00386D2D"/>
    <w:rsid w:val="00386E3F"/>
    <w:rsid w:val="003871C2"/>
    <w:rsid w:val="00387CF4"/>
    <w:rsid w:val="00392563"/>
    <w:rsid w:val="00392605"/>
    <w:rsid w:val="00393207"/>
    <w:rsid w:val="00393EAC"/>
    <w:rsid w:val="003941B0"/>
    <w:rsid w:val="003945F9"/>
    <w:rsid w:val="00394636"/>
    <w:rsid w:val="00394C33"/>
    <w:rsid w:val="00394E52"/>
    <w:rsid w:val="0039520B"/>
    <w:rsid w:val="00395CFB"/>
    <w:rsid w:val="00396654"/>
    <w:rsid w:val="0039681C"/>
    <w:rsid w:val="003969F3"/>
    <w:rsid w:val="00396B93"/>
    <w:rsid w:val="00396BA7"/>
    <w:rsid w:val="00396E44"/>
    <w:rsid w:val="003A1647"/>
    <w:rsid w:val="003A1C24"/>
    <w:rsid w:val="003A1D39"/>
    <w:rsid w:val="003A2A0E"/>
    <w:rsid w:val="003A2DE4"/>
    <w:rsid w:val="003A3101"/>
    <w:rsid w:val="003A3140"/>
    <w:rsid w:val="003A332D"/>
    <w:rsid w:val="003A4201"/>
    <w:rsid w:val="003A42C0"/>
    <w:rsid w:val="003A4391"/>
    <w:rsid w:val="003A5192"/>
    <w:rsid w:val="003A705C"/>
    <w:rsid w:val="003A77E1"/>
    <w:rsid w:val="003B0BDA"/>
    <w:rsid w:val="003B1057"/>
    <w:rsid w:val="003B11AA"/>
    <w:rsid w:val="003B17CA"/>
    <w:rsid w:val="003B1D29"/>
    <w:rsid w:val="003B1DCF"/>
    <w:rsid w:val="003B2743"/>
    <w:rsid w:val="003B29B4"/>
    <w:rsid w:val="003B2E60"/>
    <w:rsid w:val="003B37C3"/>
    <w:rsid w:val="003B3805"/>
    <w:rsid w:val="003B3E68"/>
    <w:rsid w:val="003B497C"/>
    <w:rsid w:val="003B49EF"/>
    <w:rsid w:val="003B54BE"/>
    <w:rsid w:val="003B5CE8"/>
    <w:rsid w:val="003B5CF2"/>
    <w:rsid w:val="003B6935"/>
    <w:rsid w:val="003C028D"/>
    <w:rsid w:val="003C1719"/>
    <w:rsid w:val="003C1782"/>
    <w:rsid w:val="003C1EC4"/>
    <w:rsid w:val="003C24A0"/>
    <w:rsid w:val="003C2BFD"/>
    <w:rsid w:val="003C3649"/>
    <w:rsid w:val="003C3919"/>
    <w:rsid w:val="003C4725"/>
    <w:rsid w:val="003C59B8"/>
    <w:rsid w:val="003C5CAE"/>
    <w:rsid w:val="003C6568"/>
    <w:rsid w:val="003C6ABE"/>
    <w:rsid w:val="003C70ED"/>
    <w:rsid w:val="003C7C45"/>
    <w:rsid w:val="003C7D3F"/>
    <w:rsid w:val="003C7D71"/>
    <w:rsid w:val="003D02AA"/>
    <w:rsid w:val="003D05C1"/>
    <w:rsid w:val="003D0ED6"/>
    <w:rsid w:val="003D1D25"/>
    <w:rsid w:val="003D2269"/>
    <w:rsid w:val="003D2600"/>
    <w:rsid w:val="003D2EF0"/>
    <w:rsid w:val="003D425A"/>
    <w:rsid w:val="003D42BD"/>
    <w:rsid w:val="003D4C67"/>
    <w:rsid w:val="003D4D1B"/>
    <w:rsid w:val="003D5CC0"/>
    <w:rsid w:val="003D6303"/>
    <w:rsid w:val="003D6ACD"/>
    <w:rsid w:val="003D706D"/>
    <w:rsid w:val="003D744C"/>
    <w:rsid w:val="003D7A25"/>
    <w:rsid w:val="003E037B"/>
    <w:rsid w:val="003E04BE"/>
    <w:rsid w:val="003E05F4"/>
    <w:rsid w:val="003E0E6B"/>
    <w:rsid w:val="003E1450"/>
    <w:rsid w:val="003E1F37"/>
    <w:rsid w:val="003E274A"/>
    <w:rsid w:val="003E3830"/>
    <w:rsid w:val="003E3F81"/>
    <w:rsid w:val="003E4355"/>
    <w:rsid w:val="003E4D2E"/>
    <w:rsid w:val="003E5735"/>
    <w:rsid w:val="003E5A31"/>
    <w:rsid w:val="003E6DA7"/>
    <w:rsid w:val="003E725D"/>
    <w:rsid w:val="003E7344"/>
    <w:rsid w:val="003F0497"/>
    <w:rsid w:val="003F0881"/>
    <w:rsid w:val="003F0C65"/>
    <w:rsid w:val="003F1225"/>
    <w:rsid w:val="003F13EE"/>
    <w:rsid w:val="003F1A3B"/>
    <w:rsid w:val="003F1CB1"/>
    <w:rsid w:val="003F2807"/>
    <w:rsid w:val="003F299A"/>
    <w:rsid w:val="003F2A72"/>
    <w:rsid w:val="003F2E24"/>
    <w:rsid w:val="003F30C5"/>
    <w:rsid w:val="003F424C"/>
    <w:rsid w:val="003F44E3"/>
    <w:rsid w:val="003F4D94"/>
    <w:rsid w:val="003F572C"/>
    <w:rsid w:val="003F5CF8"/>
    <w:rsid w:val="003F634F"/>
    <w:rsid w:val="003F660E"/>
    <w:rsid w:val="003F6F1C"/>
    <w:rsid w:val="003F7223"/>
    <w:rsid w:val="003F7432"/>
    <w:rsid w:val="003F7CEB"/>
    <w:rsid w:val="003F7EDF"/>
    <w:rsid w:val="00400033"/>
    <w:rsid w:val="0040011A"/>
    <w:rsid w:val="00400D05"/>
    <w:rsid w:val="004016F2"/>
    <w:rsid w:val="00401823"/>
    <w:rsid w:val="004025DA"/>
    <w:rsid w:val="0040263F"/>
    <w:rsid w:val="00402B91"/>
    <w:rsid w:val="00402EAE"/>
    <w:rsid w:val="00402F08"/>
    <w:rsid w:val="00403D49"/>
    <w:rsid w:val="00404695"/>
    <w:rsid w:val="00404B07"/>
    <w:rsid w:val="00404D9C"/>
    <w:rsid w:val="00405C1E"/>
    <w:rsid w:val="0040667A"/>
    <w:rsid w:val="0040742F"/>
    <w:rsid w:val="0040776D"/>
    <w:rsid w:val="00407B62"/>
    <w:rsid w:val="00407FEE"/>
    <w:rsid w:val="0041062A"/>
    <w:rsid w:val="00410E08"/>
    <w:rsid w:val="00411477"/>
    <w:rsid w:val="00411A33"/>
    <w:rsid w:val="00411A54"/>
    <w:rsid w:val="00411A87"/>
    <w:rsid w:val="00412274"/>
    <w:rsid w:val="004127A7"/>
    <w:rsid w:val="00412862"/>
    <w:rsid w:val="00412A1B"/>
    <w:rsid w:val="00412ED9"/>
    <w:rsid w:val="00412EF0"/>
    <w:rsid w:val="004131E1"/>
    <w:rsid w:val="004133AA"/>
    <w:rsid w:val="00413807"/>
    <w:rsid w:val="00414691"/>
    <w:rsid w:val="004152CD"/>
    <w:rsid w:val="00417148"/>
    <w:rsid w:val="00417298"/>
    <w:rsid w:val="00417F7B"/>
    <w:rsid w:val="00420B42"/>
    <w:rsid w:val="00420DFD"/>
    <w:rsid w:val="00421C25"/>
    <w:rsid w:val="00422EF2"/>
    <w:rsid w:val="00422F8C"/>
    <w:rsid w:val="0042346C"/>
    <w:rsid w:val="004238E6"/>
    <w:rsid w:val="00423C32"/>
    <w:rsid w:val="004244BC"/>
    <w:rsid w:val="00424AB2"/>
    <w:rsid w:val="004253C9"/>
    <w:rsid w:val="00425E6B"/>
    <w:rsid w:val="004268B2"/>
    <w:rsid w:val="00427366"/>
    <w:rsid w:val="00427705"/>
    <w:rsid w:val="004301E7"/>
    <w:rsid w:val="00430ECA"/>
    <w:rsid w:val="00431F03"/>
    <w:rsid w:val="0043256D"/>
    <w:rsid w:val="00432C80"/>
    <w:rsid w:val="00432EE6"/>
    <w:rsid w:val="00433241"/>
    <w:rsid w:val="00433B98"/>
    <w:rsid w:val="00434525"/>
    <w:rsid w:val="004346B4"/>
    <w:rsid w:val="0043507A"/>
    <w:rsid w:val="0043527B"/>
    <w:rsid w:val="004361F8"/>
    <w:rsid w:val="00436D96"/>
    <w:rsid w:val="004400A0"/>
    <w:rsid w:val="00440220"/>
    <w:rsid w:val="00440652"/>
    <w:rsid w:val="00440D7C"/>
    <w:rsid w:val="004414EA"/>
    <w:rsid w:val="0044159B"/>
    <w:rsid w:val="00441C10"/>
    <w:rsid w:val="00441F23"/>
    <w:rsid w:val="0044281D"/>
    <w:rsid w:val="0044337F"/>
    <w:rsid w:val="00443891"/>
    <w:rsid w:val="00444074"/>
    <w:rsid w:val="004446DD"/>
    <w:rsid w:val="00444EA5"/>
    <w:rsid w:val="0044543A"/>
    <w:rsid w:val="0044557E"/>
    <w:rsid w:val="0044559A"/>
    <w:rsid w:val="00445B2D"/>
    <w:rsid w:val="004463D7"/>
    <w:rsid w:val="0044720E"/>
    <w:rsid w:val="00447408"/>
    <w:rsid w:val="004501AE"/>
    <w:rsid w:val="004507BD"/>
    <w:rsid w:val="004507CA"/>
    <w:rsid w:val="00450A59"/>
    <w:rsid w:val="00450BD4"/>
    <w:rsid w:val="00450DC5"/>
    <w:rsid w:val="00451F49"/>
    <w:rsid w:val="0045239B"/>
    <w:rsid w:val="00452804"/>
    <w:rsid w:val="00452809"/>
    <w:rsid w:val="004528CC"/>
    <w:rsid w:val="004528FF"/>
    <w:rsid w:val="00452C63"/>
    <w:rsid w:val="00453852"/>
    <w:rsid w:val="00453863"/>
    <w:rsid w:val="00453F5A"/>
    <w:rsid w:val="0045429D"/>
    <w:rsid w:val="004556C0"/>
    <w:rsid w:val="00455AFA"/>
    <w:rsid w:val="004562A4"/>
    <w:rsid w:val="00456641"/>
    <w:rsid w:val="0045760A"/>
    <w:rsid w:val="00457E83"/>
    <w:rsid w:val="00460836"/>
    <w:rsid w:val="0046176A"/>
    <w:rsid w:val="0046196A"/>
    <w:rsid w:val="00461BF2"/>
    <w:rsid w:val="00462D39"/>
    <w:rsid w:val="00463324"/>
    <w:rsid w:val="00463395"/>
    <w:rsid w:val="00463A37"/>
    <w:rsid w:val="00463F19"/>
    <w:rsid w:val="00464072"/>
    <w:rsid w:val="004641BA"/>
    <w:rsid w:val="0046478E"/>
    <w:rsid w:val="0046497A"/>
    <w:rsid w:val="00465019"/>
    <w:rsid w:val="004659DE"/>
    <w:rsid w:val="00466039"/>
    <w:rsid w:val="00466DBC"/>
    <w:rsid w:val="00466E66"/>
    <w:rsid w:val="0047072A"/>
    <w:rsid w:val="004709F3"/>
    <w:rsid w:val="00470C3C"/>
    <w:rsid w:val="00470F7C"/>
    <w:rsid w:val="00471DAD"/>
    <w:rsid w:val="00471E59"/>
    <w:rsid w:val="004733FE"/>
    <w:rsid w:val="004740E1"/>
    <w:rsid w:val="0047486D"/>
    <w:rsid w:val="00475E86"/>
    <w:rsid w:val="00476655"/>
    <w:rsid w:val="00476834"/>
    <w:rsid w:val="004776EF"/>
    <w:rsid w:val="00477D51"/>
    <w:rsid w:val="004806FF"/>
    <w:rsid w:val="0048108B"/>
    <w:rsid w:val="004824D7"/>
    <w:rsid w:val="00482696"/>
    <w:rsid w:val="0048290B"/>
    <w:rsid w:val="00482C01"/>
    <w:rsid w:val="00483CAD"/>
    <w:rsid w:val="00483FB9"/>
    <w:rsid w:val="00483FF1"/>
    <w:rsid w:val="00484235"/>
    <w:rsid w:val="00484502"/>
    <w:rsid w:val="00484DC0"/>
    <w:rsid w:val="004850C9"/>
    <w:rsid w:val="00485ED0"/>
    <w:rsid w:val="00486954"/>
    <w:rsid w:val="00486BD4"/>
    <w:rsid w:val="004872F2"/>
    <w:rsid w:val="00487495"/>
    <w:rsid w:val="004878C4"/>
    <w:rsid w:val="00487F99"/>
    <w:rsid w:val="00490035"/>
    <w:rsid w:val="00490699"/>
    <w:rsid w:val="00492517"/>
    <w:rsid w:val="00493116"/>
    <w:rsid w:val="0049323B"/>
    <w:rsid w:val="00493447"/>
    <w:rsid w:val="00493A3A"/>
    <w:rsid w:val="00493F72"/>
    <w:rsid w:val="004943CF"/>
    <w:rsid w:val="0049443E"/>
    <w:rsid w:val="00495398"/>
    <w:rsid w:val="004959E7"/>
    <w:rsid w:val="00495DDF"/>
    <w:rsid w:val="004963D6"/>
    <w:rsid w:val="0049674C"/>
    <w:rsid w:val="00497E45"/>
    <w:rsid w:val="004A0248"/>
    <w:rsid w:val="004A04AA"/>
    <w:rsid w:val="004A0728"/>
    <w:rsid w:val="004A0B8B"/>
    <w:rsid w:val="004A15C9"/>
    <w:rsid w:val="004A2283"/>
    <w:rsid w:val="004A331B"/>
    <w:rsid w:val="004A3E2B"/>
    <w:rsid w:val="004A40FD"/>
    <w:rsid w:val="004A5643"/>
    <w:rsid w:val="004A6256"/>
    <w:rsid w:val="004A6728"/>
    <w:rsid w:val="004A790D"/>
    <w:rsid w:val="004A7F70"/>
    <w:rsid w:val="004B044B"/>
    <w:rsid w:val="004B0A8E"/>
    <w:rsid w:val="004B1386"/>
    <w:rsid w:val="004B1640"/>
    <w:rsid w:val="004B1BB4"/>
    <w:rsid w:val="004B20AE"/>
    <w:rsid w:val="004B21BF"/>
    <w:rsid w:val="004B22DB"/>
    <w:rsid w:val="004B2D0B"/>
    <w:rsid w:val="004B337E"/>
    <w:rsid w:val="004B35D8"/>
    <w:rsid w:val="004B3B92"/>
    <w:rsid w:val="004B44D2"/>
    <w:rsid w:val="004B45C3"/>
    <w:rsid w:val="004B4692"/>
    <w:rsid w:val="004B4C40"/>
    <w:rsid w:val="004B52D4"/>
    <w:rsid w:val="004B5926"/>
    <w:rsid w:val="004B7074"/>
    <w:rsid w:val="004B7229"/>
    <w:rsid w:val="004B7744"/>
    <w:rsid w:val="004B78CC"/>
    <w:rsid w:val="004C08F3"/>
    <w:rsid w:val="004C0B46"/>
    <w:rsid w:val="004C0E28"/>
    <w:rsid w:val="004C10A3"/>
    <w:rsid w:val="004C159E"/>
    <w:rsid w:val="004C1802"/>
    <w:rsid w:val="004C19A8"/>
    <w:rsid w:val="004C1C91"/>
    <w:rsid w:val="004C288C"/>
    <w:rsid w:val="004C30E3"/>
    <w:rsid w:val="004C32D4"/>
    <w:rsid w:val="004C359C"/>
    <w:rsid w:val="004C35C1"/>
    <w:rsid w:val="004C3D0C"/>
    <w:rsid w:val="004C3F4D"/>
    <w:rsid w:val="004C48F4"/>
    <w:rsid w:val="004C59AE"/>
    <w:rsid w:val="004C63C2"/>
    <w:rsid w:val="004C6B30"/>
    <w:rsid w:val="004C6B59"/>
    <w:rsid w:val="004C75CF"/>
    <w:rsid w:val="004C75F7"/>
    <w:rsid w:val="004D00A4"/>
    <w:rsid w:val="004D0B8F"/>
    <w:rsid w:val="004D0E2A"/>
    <w:rsid w:val="004D1482"/>
    <w:rsid w:val="004D1980"/>
    <w:rsid w:val="004D1EEC"/>
    <w:rsid w:val="004D2379"/>
    <w:rsid w:val="004D24BC"/>
    <w:rsid w:val="004D29C5"/>
    <w:rsid w:val="004D2DB5"/>
    <w:rsid w:val="004D2DF4"/>
    <w:rsid w:val="004D32B5"/>
    <w:rsid w:val="004D3A93"/>
    <w:rsid w:val="004D3C46"/>
    <w:rsid w:val="004D4F66"/>
    <w:rsid w:val="004D5EAD"/>
    <w:rsid w:val="004D675C"/>
    <w:rsid w:val="004D680F"/>
    <w:rsid w:val="004D7BDD"/>
    <w:rsid w:val="004E0260"/>
    <w:rsid w:val="004E0970"/>
    <w:rsid w:val="004E1C00"/>
    <w:rsid w:val="004E1F3E"/>
    <w:rsid w:val="004E2938"/>
    <w:rsid w:val="004E2A71"/>
    <w:rsid w:val="004E2A82"/>
    <w:rsid w:val="004E34A1"/>
    <w:rsid w:val="004E3676"/>
    <w:rsid w:val="004E3F42"/>
    <w:rsid w:val="004E4119"/>
    <w:rsid w:val="004E4B9E"/>
    <w:rsid w:val="004E5A3E"/>
    <w:rsid w:val="004E5E32"/>
    <w:rsid w:val="004E60F4"/>
    <w:rsid w:val="004E61A4"/>
    <w:rsid w:val="004E654C"/>
    <w:rsid w:val="004E7291"/>
    <w:rsid w:val="004E7535"/>
    <w:rsid w:val="004E7C17"/>
    <w:rsid w:val="004F0346"/>
    <w:rsid w:val="004F0398"/>
    <w:rsid w:val="004F0C01"/>
    <w:rsid w:val="004F0D19"/>
    <w:rsid w:val="004F1236"/>
    <w:rsid w:val="004F1697"/>
    <w:rsid w:val="004F2463"/>
    <w:rsid w:val="004F25C8"/>
    <w:rsid w:val="004F2873"/>
    <w:rsid w:val="004F32AF"/>
    <w:rsid w:val="004F38A3"/>
    <w:rsid w:val="004F39C0"/>
    <w:rsid w:val="004F3C72"/>
    <w:rsid w:val="004F45EC"/>
    <w:rsid w:val="004F4CDE"/>
    <w:rsid w:val="004F51F0"/>
    <w:rsid w:val="004F5468"/>
    <w:rsid w:val="004F5DC7"/>
    <w:rsid w:val="004F5FB3"/>
    <w:rsid w:val="004F6101"/>
    <w:rsid w:val="004F62F8"/>
    <w:rsid w:val="004F6371"/>
    <w:rsid w:val="0050016B"/>
    <w:rsid w:val="00500FE3"/>
    <w:rsid w:val="005012B3"/>
    <w:rsid w:val="005015E2"/>
    <w:rsid w:val="00501623"/>
    <w:rsid w:val="0050199F"/>
    <w:rsid w:val="00501A33"/>
    <w:rsid w:val="005023D8"/>
    <w:rsid w:val="00502BDB"/>
    <w:rsid w:val="00503389"/>
    <w:rsid w:val="0050342E"/>
    <w:rsid w:val="00503D1D"/>
    <w:rsid w:val="00503D35"/>
    <w:rsid w:val="005041BF"/>
    <w:rsid w:val="005042A2"/>
    <w:rsid w:val="005045B1"/>
    <w:rsid w:val="00504C5B"/>
    <w:rsid w:val="00504C87"/>
    <w:rsid w:val="00505EE4"/>
    <w:rsid w:val="00506F69"/>
    <w:rsid w:val="00507610"/>
    <w:rsid w:val="005102A4"/>
    <w:rsid w:val="005102F3"/>
    <w:rsid w:val="00510D1D"/>
    <w:rsid w:val="00511CB4"/>
    <w:rsid w:val="005124BE"/>
    <w:rsid w:val="00512E0A"/>
    <w:rsid w:val="00513821"/>
    <w:rsid w:val="00513970"/>
    <w:rsid w:val="00513BF6"/>
    <w:rsid w:val="00513C3A"/>
    <w:rsid w:val="00513D05"/>
    <w:rsid w:val="0051405B"/>
    <w:rsid w:val="00514503"/>
    <w:rsid w:val="00514531"/>
    <w:rsid w:val="00514EDA"/>
    <w:rsid w:val="00515EC2"/>
    <w:rsid w:val="00516C2F"/>
    <w:rsid w:val="005178BE"/>
    <w:rsid w:val="00520063"/>
    <w:rsid w:val="00520D1C"/>
    <w:rsid w:val="00520E99"/>
    <w:rsid w:val="00520EC8"/>
    <w:rsid w:val="00522012"/>
    <w:rsid w:val="0052264A"/>
    <w:rsid w:val="00522C6A"/>
    <w:rsid w:val="0052348C"/>
    <w:rsid w:val="0052362F"/>
    <w:rsid w:val="00523F10"/>
    <w:rsid w:val="005240C8"/>
    <w:rsid w:val="005252B8"/>
    <w:rsid w:val="00525AD0"/>
    <w:rsid w:val="00526D3C"/>
    <w:rsid w:val="00526E0E"/>
    <w:rsid w:val="00526E24"/>
    <w:rsid w:val="00527A53"/>
    <w:rsid w:val="00527CEC"/>
    <w:rsid w:val="00527D08"/>
    <w:rsid w:val="005307F2"/>
    <w:rsid w:val="00530E2F"/>
    <w:rsid w:val="00530ECF"/>
    <w:rsid w:val="005310AB"/>
    <w:rsid w:val="005321E2"/>
    <w:rsid w:val="00532247"/>
    <w:rsid w:val="005325A5"/>
    <w:rsid w:val="005330E2"/>
    <w:rsid w:val="00533C97"/>
    <w:rsid w:val="00533E05"/>
    <w:rsid w:val="00534B56"/>
    <w:rsid w:val="00534C1C"/>
    <w:rsid w:val="005368AF"/>
    <w:rsid w:val="00536D5D"/>
    <w:rsid w:val="00537200"/>
    <w:rsid w:val="005378E7"/>
    <w:rsid w:val="00540928"/>
    <w:rsid w:val="005411A0"/>
    <w:rsid w:val="005433C5"/>
    <w:rsid w:val="00543679"/>
    <w:rsid w:val="00543A50"/>
    <w:rsid w:val="00543ABD"/>
    <w:rsid w:val="005441BD"/>
    <w:rsid w:val="0054431B"/>
    <w:rsid w:val="005444A7"/>
    <w:rsid w:val="00544AFF"/>
    <w:rsid w:val="00545163"/>
    <w:rsid w:val="00545887"/>
    <w:rsid w:val="00550B3B"/>
    <w:rsid w:val="00550C23"/>
    <w:rsid w:val="00550C56"/>
    <w:rsid w:val="005515E5"/>
    <w:rsid w:val="005516AA"/>
    <w:rsid w:val="005519B3"/>
    <w:rsid w:val="00551D6F"/>
    <w:rsid w:val="00552180"/>
    <w:rsid w:val="005522A1"/>
    <w:rsid w:val="00552887"/>
    <w:rsid w:val="005545F3"/>
    <w:rsid w:val="005558DC"/>
    <w:rsid w:val="00556189"/>
    <w:rsid w:val="0055698B"/>
    <w:rsid w:val="005578F9"/>
    <w:rsid w:val="005579C5"/>
    <w:rsid w:val="00557BA2"/>
    <w:rsid w:val="005606C0"/>
    <w:rsid w:val="00560975"/>
    <w:rsid w:val="00560DF0"/>
    <w:rsid w:val="005612CF"/>
    <w:rsid w:val="00561637"/>
    <w:rsid w:val="00561F52"/>
    <w:rsid w:val="0056211F"/>
    <w:rsid w:val="005625C4"/>
    <w:rsid w:val="0056268E"/>
    <w:rsid w:val="00563921"/>
    <w:rsid w:val="00563B7A"/>
    <w:rsid w:val="005647D9"/>
    <w:rsid w:val="005656BC"/>
    <w:rsid w:val="005668B6"/>
    <w:rsid w:val="0056692E"/>
    <w:rsid w:val="00566F20"/>
    <w:rsid w:val="00567F11"/>
    <w:rsid w:val="00570462"/>
    <w:rsid w:val="00570B15"/>
    <w:rsid w:val="0057110D"/>
    <w:rsid w:val="005719DC"/>
    <w:rsid w:val="00571BC9"/>
    <w:rsid w:val="005726F9"/>
    <w:rsid w:val="00572860"/>
    <w:rsid w:val="00572895"/>
    <w:rsid w:val="00572C9A"/>
    <w:rsid w:val="00572F1F"/>
    <w:rsid w:val="005745D3"/>
    <w:rsid w:val="00574A90"/>
    <w:rsid w:val="00575334"/>
    <w:rsid w:val="00575561"/>
    <w:rsid w:val="005758C2"/>
    <w:rsid w:val="00576ACA"/>
    <w:rsid w:val="00576D4B"/>
    <w:rsid w:val="0057781C"/>
    <w:rsid w:val="00577894"/>
    <w:rsid w:val="00580E05"/>
    <w:rsid w:val="00581656"/>
    <w:rsid w:val="00581750"/>
    <w:rsid w:val="0058207A"/>
    <w:rsid w:val="005822E1"/>
    <w:rsid w:val="00582B0F"/>
    <w:rsid w:val="00582E60"/>
    <w:rsid w:val="00583B98"/>
    <w:rsid w:val="00583BCB"/>
    <w:rsid w:val="005843E0"/>
    <w:rsid w:val="00584712"/>
    <w:rsid w:val="00585074"/>
    <w:rsid w:val="0058536C"/>
    <w:rsid w:val="005860DF"/>
    <w:rsid w:val="00586751"/>
    <w:rsid w:val="0058718B"/>
    <w:rsid w:val="005872D0"/>
    <w:rsid w:val="0058788E"/>
    <w:rsid w:val="00587E0A"/>
    <w:rsid w:val="00590051"/>
    <w:rsid w:val="00590CEE"/>
    <w:rsid w:val="005918C1"/>
    <w:rsid w:val="00592397"/>
    <w:rsid w:val="0059311C"/>
    <w:rsid w:val="005935FE"/>
    <w:rsid w:val="005935FF"/>
    <w:rsid w:val="005946F7"/>
    <w:rsid w:val="00595611"/>
    <w:rsid w:val="00595D16"/>
    <w:rsid w:val="005962F0"/>
    <w:rsid w:val="00596455"/>
    <w:rsid w:val="00596884"/>
    <w:rsid w:val="0059766C"/>
    <w:rsid w:val="00597BBA"/>
    <w:rsid w:val="005A0E70"/>
    <w:rsid w:val="005A0F1B"/>
    <w:rsid w:val="005A22FB"/>
    <w:rsid w:val="005A25BA"/>
    <w:rsid w:val="005A292F"/>
    <w:rsid w:val="005A2A7A"/>
    <w:rsid w:val="005A2ABB"/>
    <w:rsid w:val="005A4AE5"/>
    <w:rsid w:val="005A4B1E"/>
    <w:rsid w:val="005A5082"/>
    <w:rsid w:val="005A6F4E"/>
    <w:rsid w:val="005A7660"/>
    <w:rsid w:val="005A7F70"/>
    <w:rsid w:val="005B02B8"/>
    <w:rsid w:val="005B21E9"/>
    <w:rsid w:val="005B2390"/>
    <w:rsid w:val="005B2997"/>
    <w:rsid w:val="005B2C21"/>
    <w:rsid w:val="005B2D30"/>
    <w:rsid w:val="005B3657"/>
    <w:rsid w:val="005B3C16"/>
    <w:rsid w:val="005B4A93"/>
    <w:rsid w:val="005B4B64"/>
    <w:rsid w:val="005B4C49"/>
    <w:rsid w:val="005B5067"/>
    <w:rsid w:val="005B5385"/>
    <w:rsid w:val="005B5AD9"/>
    <w:rsid w:val="005B60AD"/>
    <w:rsid w:val="005B6683"/>
    <w:rsid w:val="005B6E96"/>
    <w:rsid w:val="005B7B47"/>
    <w:rsid w:val="005B7F75"/>
    <w:rsid w:val="005C03CC"/>
    <w:rsid w:val="005C0A91"/>
    <w:rsid w:val="005C0FC6"/>
    <w:rsid w:val="005C1092"/>
    <w:rsid w:val="005C1124"/>
    <w:rsid w:val="005C36D6"/>
    <w:rsid w:val="005C3F0B"/>
    <w:rsid w:val="005C40E1"/>
    <w:rsid w:val="005C419B"/>
    <w:rsid w:val="005C4220"/>
    <w:rsid w:val="005C441A"/>
    <w:rsid w:val="005C4D0E"/>
    <w:rsid w:val="005C4E22"/>
    <w:rsid w:val="005C62DA"/>
    <w:rsid w:val="005C6B29"/>
    <w:rsid w:val="005C7185"/>
    <w:rsid w:val="005C7AD6"/>
    <w:rsid w:val="005C7C3C"/>
    <w:rsid w:val="005C7F72"/>
    <w:rsid w:val="005D16D0"/>
    <w:rsid w:val="005D1A08"/>
    <w:rsid w:val="005D1CB3"/>
    <w:rsid w:val="005D22A7"/>
    <w:rsid w:val="005D25AD"/>
    <w:rsid w:val="005D2B0F"/>
    <w:rsid w:val="005D3049"/>
    <w:rsid w:val="005D3094"/>
    <w:rsid w:val="005D3120"/>
    <w:rsid w:val="005D32CE"/>
    <w:rsid w:val="005D3BCB"/>
    <w:rsid w:val="005D3C54"/>
    <w:rsid w:val="005D4FAC"/>
    <w:rsid w:val="005D5014"/>
    <w:rsid w:val="005D553F"/>
    <w:rsid w:val="005D5783"/>
    <w:rsid w:val="005D6D16"/>
    <w:rsid w:val="005D74D0"/>
    <w:rsid w:val="005D789E"/>
    <w:rsid w:val="005E0592"/>
    <w:rsid w:val="005E0741"/>
    <w:rsid w:val="005E07E1"/>
    <w:rsid w:val="005E08FF"/>
    <w:rsid w:val="005E0B80"/>
    <w:rsid w:val="005E1DE8"/>
    <w:rsid w:val="005E3089"/>
    <w:rsid w:val="005E3EDF"/>
    <w:rsid w:val="005E4AE1"/>
    <w:rsid w:val="005E4BD1"/>
    <w:rsid w:val="005E4F22"/>
    <w:rsid w:val="005E4F3A"/>
    <w:rsid w:val="005E5FD6"/>
    <w:rsid w:val="005E654E"/>
    <w:rsid w:val="005E69AE"/>
    <w:rsid w:val="005E6ADE"/>
    <w:rsid w:val="005E6FBE"/>
    <w:rsid w:val="005E7306"/>
    <w:rsid w:val="005E7332"/>
    <w:rsid w:val="005E750B"/>
    <w:rsid w:val="005E7ED9"/>
    <w:rsid w:val="005F0911"/>
    <w:rsid w:val="005F0AF6"/>
    <w:rsid w:val="005F1763"/>
    <w:rsid w:val="005F19B8"/>
    <w:rsid w:val="005F24DE"/>
    <w:rsid w:val="005F2D65"/>
    <w:rsid w:val="005F2D9B"/>
    <w:rsid w:val="005F3AE3"/>
    <w:rsid w:val="005F3F71"/>
    <w:rsid w:val="005F47B8"/>
    <w:rsid w:val="005F4AD7"/>
    <w:rsid w:val="005F4BD1"/>
    <w:rsid w:val="005F4FCF"/>
    <w:rsid w:val="005F7B5D"/>
    <w:rsid w:val="00601AFC"/>
    <w:rsid w:val="00601E08"/>
    <w:rsid w:val="006020F1"/>
    <w:rsid w:val="0060212B"/>
    <w:rsid w:val="0060397F"/>
    <w:rsid w:val="00603D57"/>
    <w:rsid w:val="006042EF"/>
    <w:rsid w:val="006051AE"/>
    <w:rsid w:val="00605203"/>
    <w:rsid w:val="0060528F"/>
    <w:rsid w:val="00606212"/>
    <w:rsid w:val="0060625F"/>
    <w:rsid w:val="00606849"/>
    <w:rsid w:val="00606D40"/>
    <w:rsid w:val="006070B2"/>
    <w:rsid w:val="0060755A"/>
    <w:rsid w:val="00607A79"/>
    <w:rsid w:val="006103FD"/>
    <w:rsid w:val="0061094F"/>
    <w:rsid w:val="00610B2A"/>
    <w:rsid w:val="006117C0"/>
    <w:rsid w:val="006119B4"/>
    <w:rsid w:val="00611B08"/>
    <w:rsid w:val="00611B20"/>
    <w:rsid w:val="006123E2"/>
    <w:rsid w:val="00613CAF"/>
    <w:rsid w:val="00614474"/>
    <w:rsid w:val="0061451B"/>
    <w:rsid w:val="00615265"/>
    <w:rsid w:val="0061585B"/>
    <w:rsid w:val="00616CFF"/>
    <w:rsid w:val="006176D8"/>
    <w:rsid w:val="00617799"/>
    <w:rsid w:val="00617A62"/>
    <w:rsid w:val="00620971"/>
    <w:rsid w:val="00620A65"/>
    <w:rsid w:val="0062158B"/>
    <w:rsid w:val="006216FA"/>
    <w:rsid w:val="00621E60"/>
    <w:rsid w:val="006220FD"/>
    <w:rsid w:val="006221F6"/>
    <w:rsid w:val="00622630"/>
    <w:rsid w:val="00622875"/>
    <w:rsid w:val="0062299C"/>
    <w:rsid w:val="00622D61"/>
    <w:rsid w:val="00623B2D"/>
    <w:rsid w:val="00623ECC"/>
    <w:rsid w:val="0062413B"/>
    <w:rsid w:val="006248EE"/>
    <w:rsid w:val="006254AF"/>
    <w:rsid w:val="00625663"/>
    <w:rsid w:val="00627273"/>
    <w:rsid w:val="00627953"/>
    <w:rsid w:val="00627BB8"/>
    <w:rsid w:val="00627E32"/>
    <w:rsid w:val="00630780"/>
    <w:rsid w:val="00630804"/>
    <w:rsid w:val="00630917"/>
    <w:rsid w:val="00630EF2"/>
    <w:rsid w:val="00631475"/>
    <w:rsid w:val="00632405"/>
    <w:rsid w:val="0063353A"/>
    <w:rsid w:val="006335C3"/>
    <w:rsid w:val="006335CD"/>
    <w:rsid w:val="00634229"/>
    <w:rsid w:val="00634C14"/>
    <w:rsid w:val="006359F8"/>
    <w:rsid w:val="00636036"/>
    <w:rsid w:val="0063628F"/>
    <w:rsid w:val="006368FE"/>
    <w:rsid w:val="006376FD"/>
    <w:rsid w:val="00637E89"/>
    <w:rsid w:val="00640C1F"/>
    <w:rsid w:val="006413CC"/>
    <w:rsid w:val="00642C13"/>
    <w:rsid w:val="0064341F"/>
    <w:rsid w:val="00643AA3"/>
    <w:rsid w:val="006441EA"/>
    <w:rsid w:val="00644C18"/>
    <w:rsid w:val="006454D3"/>
    <w:rsid w:val="00645564"/>
    <w:rsid w:val="00646012"/>
    <w:rsid w:val="006460AB"/>
    <w:rsid w:val="006473A6"/>
    <w:rsid w:val="006477C1"/>
    <w:rsid w:val="00647C8E"/>
    <w:rsid w:val="0065058E"/>
    <w:rsid w:val="00650662"/>
    <w:rsid w:val="00650842"/>
    <w:rsid w:val="00650F55"/>
    <w:rsid w:val="0065130C"/>
    <w:rsid w:val="006517B7"/>
    <w:rsid w:val="00653D15"/>
    <w:rsid w:val="0065415E"/>
    <w:rsid w:val="00654182"/>
    <w:rsid w:val="006543C6"/>
    <w:rsid w:val="006544A3"/>
    <w:rsid w:val="006547AB"/>
    <w:rsid w:val="00654EB3"/>
    <w:rsid w:val="006554B8"/>
    <w:rsid w:val="006556F1"/>
    <w:rsid w:val="00655788"/>
    <w:rsid w:val="00655890"/>
    <w:rsid w:val="006559A2"/>
    <w:rsid w:val="006569C1"/>
    <w:rsid w:val="00656C9A"/>
    <w:rsid w:val="00656D44"/>
    <w:rsid w:val="00656FFD"/>
    <w:rsid w:val="00657289"/>
    <w:rsid w:val="0065736B"/>
    <w:rsid w:val="00657E75"/>
    <w:rsid w:val="006600C3"/>
    <w:rsid w:val="0066021C"/>
    <w:rsid w:val="0066097D"/>
    <w:rsid w:val="00660DE1"/>
    <w:rsid w:val="006615ED"/>
    <w:rsid w:val="006627F9"/>
    <w:rsid w:val="00662813"/>
    <w:rsid w:val="006629ED"/>
    <w:rsid w:val="00662C2B"/>
    <w:rsid w:val="00662FB1"/>
    <w:rsid w:val="006640EA"/>
    <w:rsid w:val="006650BD"/>
    <w:rsid w:val="0066524C"/>
    <w:rsid w:val="00667950"/>
    <w:rsid w:val="00667BB5"/>
    <w:rsid w:val="00667E4A"/>
    <w:rsid w:val="006700AC"/>
    <w:rsid w:val="00670ECE"/>
    <w:rsid w:val="006713C2"/>
    <w:rsid w:val="00671E7B"/>
    <w:rsid w:val="00672192"/>
    <w:rsid w:val="00672D7C"/>
    <w:rsid w:val="00673590"/>
    <w:rsid w:val="006737E1"/>
    <w:rsid w:val="006745B0"/>
    <w:rsid w:val="006745E9"/>
    <w:rsid w:val="00674E08"/>
    <w:rsid w:val="0067582C"/>
    <w:rsid w:val="00677910"/>
    <w:rsid w:val="006802A9"/>
    <w:rsid w:val="00680EF0"/>
    <w:rsid w:val="0068142B"/>
    <w:rsid w:val="0068181A"/>
    <w:rsid w:val="00682809"/>
    <w:rsid w:val="006829CB"/>
    <w:rsid w:val="00682B5B"/>
    <w:rsid w:val="00682BE0"/>
    <w:rsid w:val="00682D7E"/>
    <w:rsid w:val="00683FFE"/>
    <w:rsid w:val="00684F51"/>
    <w:rsid w:val="006852DD"/>
    <w:rsid w:val="00685B3C"/>
    <w:rsid w:val="00685C83"/>
    <w:rsid w:val="00685D76"/>
    <w:rsid w:val="00686516"/>
    <w:rsid w:val="0068687F"/>
    <w:rsid w:val="00686B75"/>
    <w:rsid w:val="00686BE0"/>
    <w:rsid w:val="00686DE3"/>
    <w:rsid w:val="00687601"/>
    <w:rsid w:val="0068792E"/>
    <w:rsid w:val="00687BAC"/>
    <w:rsid w:val="00687BF4"/>
    <w:rsid w:val="00687E90"/>
    <w:rsid w:val="006902BE"/>
    <w:rsid w:val="00690A41"/>
    <w:rsid w:val="00690DEA"/>
    <w:rsid w:val="00691A1A"/>
    <w:rsid w:val="006929B9"/>
    <w:rsid w:val="006933CA"/>
    <w:rsid w:val="006940ED"/>
    <w:rsid w:val="00694272"/>
    <w:rsid w:val="006947D5"/>
    <w:rsid w:val="00694C37"/>
    <w:rsid w:val="0069535C"/>
    <w:rsid w:val="00695C42"/>
    <w:rsid w:val="00695FC4"/>
    <w:rsid w:val="00696205"/>
    <w:rsid w:val="006965FB"/>
    <w:rsid w:val="006966B1"/>
    <w:rsid w:val="00697371"/>
    <w:rsid w:val="00697654"/>
    <w:rsid w:val="00697A0A"/>
    <w:rsid w:val="00697C62"/>
    <w:rsid w:val="006A04A5"/>
    <w:rsid w:val="006A0797"/>
    <w:rsid w:val="006A0C60"/>
    <w:rsid w:val="006A149D"/>
    <w:rsid w:val="006A1583"/>
    <w:rsid w:val="006A15A5"/>
    <w:rsid w:val="006A2D2F"/>
    <w:rsid w:val="006A327F"/>
    <w:rsid w:val="006A36CF"/>
    <w:rsid w:val="006A463B"/>
    <w:rsid w:val="006A4C1F"/>
    <w:rsid w:val="006A4FC8"/>
    <w:rsid w:val="006A585B"/>
    <w:rsid w:val="006A5D6B"/>
    <w:rsid w:val="006A608F"/>
    <w:rsid w:val="006A626C"/>
    <w:rsid w:val="006A62DD"/>
    <w:rsid w:val="006A62F0"/>
    <w:rsid w:val="006A7A74"/>
    <w:rsid w:val="006B001E"/>
    <w:rsid w:val="006B055F"/>
    <w:rsid w:val="006B0C5B"/>
    <w:rsid w:val="006B129E"/>
    <w:rsid w:val="006B153E"/>
    <w:rsid w:val="006B1F38"/>
    <w:rsid w:val="006B1F51"/>
    <w:rsid w:val="006B2EFA"/>
    <w:rsid w:val="006B34E9"/>
    <w:rsid w:val="006B365D"/>
    <w:rsid w:val="006B488B"/>
    <w:rsid w:val="006B50D8"/>
    <w:rsid w:val="006B63DA"/>
    <w:rsid w:val="006B7313"/>
    <w:rsid w:val="006B7402"/>
    <w:rsid w:val="006B77A3"/>
    <w:rsid w:val="006C0965"/>
    <w:rsid w:val="006C0D76"/>
    <w:rsid w:val="006C1243"/>
    <w:rsid w:val="006C1830"/>
    <w:rsid w:val="006C1989"/>
    <w:rsid w:val="006C1BCC"/>
    <w:rsid w:val="006C4031"/>
    <w:rsid w:val="006C41C6"/>
    <w:rsid w:val="006C4E46"/>
    <w:rsid w:val="006C529E"/>
    <w:rsid w:val="006C5DDA"/>
    <w:rsid w:val="006C6AFE"/>
    <w:rsid w:val="006C6C2D"/>
    <w:rsid w:val="006C787A"/>
    <w:rsid w:val="006C7B7A"/>
    <w:rsid w:val="006D078B"/>
    <w:rsid w:val="006D07D3"/>
    <w:rsid w:val="006D09A9"/>
    <w:rsid w:val="006D13C8"/>
    <w:rsid w:val="006D215C"/>
    <w:rsid w:val="006D2324"/>
    <w:rsid w:val="006D259D"/>
    <w:rsid w:val="006D39A9"/>
    <w:rsid w:val="006D3BAF"/>
    <w:rsid w:val="006D442F"/>
    <w:rsid w:val="006D4B2B"/>
    <w:rsid w:val="006D4CC6"/>
    <w:rsid w:val="006D5EF6"/>
    <w:rsid w:val="006D626F"/>
    <w:rsid w:val="006D6841"/>
    <w:rsid w:val="006D6E62"/>
    <w:rsid w:val="006E0326"/>
    <w:rsid w:val="006E0482"/>
    <w:rsid w:val="006E0D71"/>
    <w:rsid w:val="006E12F2"/>
    <w:rsid w:val="006E1638"/>
    <w:rsid w:val="006E16F4"/>
    <w:rsid w:val="006E1843"/>
    <w:rsid w:val="006E1978"/>
    <w:rsid w:val="006E1EA0"/>
    <w:rsid w:val="006E2800"/>
    <w:rsid w:val="006E2818"/>
    <w:rsid w:val="006E352B"/>
    <w:rsid w:val="006E3645"/>
    <w:rsid w:val="006E3C13"/>
    <w:rsid w:val="006E3E40"/>
    <w:rsid w:val="006E4354"/>
    <w:rsid w:val="006E4A5C"/>
    <w:rsid w:val="006E51A3"/>
    <w:rsid w:val="006E5B5A"/>
    <w:rsid w:val="006E6380"/>
    <w:rsid w:val="006E6F6D"/>
    <w:rsid w:val="006E719B"/>
    <w:rsid w:val="006F01F2"/>
    <w:rsid w:val="006F112E"/>
    <w:rsid w:val="006F1163"/>
    <w:rsid w:val="006F1709"/>
    <w:rsid w:val="006F245F"/>
    <w:rsid w:val="006F26AF"/>
    <w:rsid w:val="006F27E7"/>
    <w:rsid w:val="006F28F2"/>
    <w:rsid w:val="006F2B58"/>
    <w:rsid w:val="006F2CF5"/>
    <w:rsid w:val="006F347E"/>
    <w:rsid w:val="006F41A8"/>
    <w:rsid w:val="006F49C2"/>
    <w:rsid w:val="006F4C9D"/>
    <w:rsid w:val="006F5206"/>
    <w:rsid w:val="006F52B1"/>
    <w:rsid w:val="006F6003"/>
    <w:rsid w:val="006F746B"/>
    <w:rsid w:val="007002D6"/>
    <w:rsid w:val="007007CB"/>
    <w:rsid w:val="00700EF4"/>
    <w:rsid w:val="007011CA"/>
    <w:rsid w:val="00702092"/>
    <w:rsid w:val="00702322"/>
    <w:rsid w:val="00702679"/>
    <w:rsid w:val="0070315A"/>
    <w:rsid w:val="00704164"/>
    <w:rsid w:val="0070430C"/>
    <w:rsid w:val="00705128"/>
    <w:rsid w:val="00705522"/>
    <w:rsid w:val="00705BB6"/>
    <w:rsid w:val="00705E7D"/>
    <w:rsid w:val="00706134"/>
    <w:rsid w:val="00706BCA"/>
    <w:rsid w:val="007071BA"/>
    <w:rsid w:val="007106A8"/>
    <w:rsid w:val="00711A71"/>
    <w:rsid w:val="00711C4D"/>
    <w:rsid w:val="00711D89"/>
    <w:rsid w:val="00711FE8"/>
    <w:rsid w:val="00712D44"/>
    <w:rsid w:val="007133CC"/>
    <w:rsid w:val="00713A38"/>
    <w:rsid w:val="00713BCB"/>
    <w:rsid w:val="00714C76"/>
    <w:rsid w:val="00715164"/>
    <w:rsid w:val="0071550B"/>
    <w:rsid w:val="00715D15"/>
    <w:rsid w:val="007161CF"/>
    <w:rsid w:val="00716A25"/>
    <w:rsid w:val="00716AC3"/>
    <w:rsid w:val="00716BB0"/>
    <w:rsid w:val="0072094A"/>
    <w:rsid w:val="0072099D"/>
    <w:rsid w:val="00721B52"/>
    <w:rsid w:val="0072220E"/>
    <w:rsid w:val="00722AC4"/>
    <w:rsid w:val="00723664"/>
    <w:rsid w:val="00723B10"/>
    <w:rsid w:val="00724197"/>
    <w:rsid w:val="007244F4"/>
    <w:rsid w:val="0072483E"/>
    <w:rsid w:val="00724E68"/>
    <w:rsid w:val="00725110"/>
    <w:rsid w:val="00725547"/>
    <w:rsid w:val="00725B31"/>
    <w:rsid w:val="00726547"/>
    <w:rsid w:val="00726744"/>
    <w:rsid w:val="00726B8C"/>
    <w:rsid w:val="00726D1D"/>
    <w:rsid w:val="00726D90"/>
    <w:rsid w:val="0072799B"/>
    <w:rsid w:val="00727F42"/>
    <w:rsid w:val="007300EC"/>
    <w:rsid w:val="007304B0"/>
    <w:rsid w:val="007305A7"/>
    <w:rsid w:val="0073090D"/>
    <w:rsid w:val="00731023"/>
    <w:rsid w:val="007312EC"/>
    <w:rsid w:val="007314D7"/>
    <w:rsid w:val="007318E8"/>
    <w:rsid w:val="007322C7"/>
    <w:rsid w:val="007334E8"/>
    <w:rsid w:val="00733811"/>
    <w:rsid w:val="00733911"/>
    <w:rsid w:val="00733D5B"/>
    <w:rsid w:val="00735030"/>
    <w:rsid w:val="00735236"/>
    <w:rsid w:val="00736022"/>
    <w:rsid w:val="00737745"/>
    <w:rsid w:val="00737C05"/>
    <w:rsid w:val="00737FBD"/>
    <w:rsid w:val="0074010A"/>
    <w:rsid w:val="007402F8"/>
    <w:rsid w:val="00740CF3"/>
    <w:rsid w:val="00741178"/>
    <w:rsid w:val="0074122C"/>
    <w:rsid w:val="0074178D"/>
    <w:rsid w:val="00741B73"/>
    <w:rsid w:val="00742526"/>
    <w:rsid w:val="007426B3"/>
    <w:rsid w:val="00742774"/>
    <w:rsid w:val="00742B0C"/>
    <w:rsid w:val="00742C1F"/>
    <w:rsid w:val="00742F53"/>
    <w:rsid w:val="007431AD"/>
    <w:rsid w:val="00743593"/>
    <w:rsid w:val="00743846"/>
    <w:rsid w:val="007438A5"/>
    <w:rsid w:val="007440A6"/>
    <w:rsid w:val="007443EA"/>
    <w:rsid w:val="0074478C"/>
    <w:rsid w:val="007448D1"/>
    <w:rsid w:val="00744FBD"/>
    <w:rsid w:val="00744FD5"/>
    <w:rsid w:val="00745661"/>
    <w:rsid w:val="00745A78"/>
    <w:rsid w:val="00746271"/>
    <w:rsid w:val="00746369"/>
    <w:rsid w:val="007463DC"/>
    <w:rsid w:val="007467C3"/>
    <w:rsid w:val="0074700E"/>
    <w:rsid w:val="00747195"/>
    <w:rsid w:val="0074776B"/>
    <w:rsid w:val="007477EC"/>
    <w:rsid w:val="00747E46"/>
    <w:rsid w:val="00750950"/>
    <w:rsid w:val="00750E97"/>
    <w:rsid w:val="007513D9"/>
    <w:rsid w:val="00752E03"/>
    <w:rsid w:val="007535E3"/>
    <w:rsid w:val="00753F34"/>
    <w:rsid w:val="007546C7"/>
    <w:rsid w:val="0075517C"/>
    <w:rsid w:val="007555DA"/>
    <w:rsid w:val="00755B5C"/>
    <w:rsid w:val="00755DCE"/>
    <w:rsid w:val="0075670F"/>
    <w:rsid w:val="007568E5"/>
    <w:rsid w:val="00757356"/>
    <w:rsid w:val="00761350"/>
    <w:rsid w:val="00761A7D"/>
    <w:rsid w:val="00762331"/>
    <w:rsid w:val="0076235D"/>
    <w:rsid w:val="00762584"/>
    <w:rsid w:val="007629AB"/>
    <w:rsid w:val="00762DD1"/>
    <w:rsid w:val="0076318E"/>
    <w:rsid w:val="00763C2C"/>
    <w:rsid w:val="00763CC0"/>
    <w:rsid w:val="007654B2"/>
    <w:rsid w:val="00766833"/>
    <w:rsid w:val="00766C69"/>
    <w:rsid w:val="00767112"/>
    <w:rsid w:val="007677FB"/>
    <w:rsid w:val="0077080B"/>
    <w:rsid w:val="00770B7F"/>
    <w:rsid w:val="00770F1C"/>
    <w:rsid w:val="00771461"/>
    <w:rsid w:val="00771B06"/>
    <w:rsid w:val="00771B89"/>
    <w:rsid w:val="007721AD"/>
    <w:rsid w:val="0077405B"/>
    <w:rsid w:val="00774677"/>
    <w:rsid w:val="00775031"/>
    <w:rsid w:val="00775904"/>
    <w:rsid w:val="007759BF"/>
    <w:rsid w:val="00775BDF"/>
    <w:rsid w:val="00775BFA"/>
    <w:rsid w:val="007762DE"/>
    <w:rsid w:val="00776431"/>
    <w:rsid w:val="0077734A"/>
    <w:rsid w:val="00780E1A"/>
    <w:rsid w:val="00781308"/>
    <w:rsid w:val="007814B3"/>
    <w:rsid w:val="00781E2C"/>
    <w:rsid w:val="007822BD"/>
    <w:rsid w:val="0078240E"/>
    <w:rsid w:val="007825A5"/>
    <w:rsid w:val="00782FDA"/>
    <w:rsid w:val="0078301C"/>
    <w:rsid w:val="007834FA"/>
    <w:rsid w:val="007836B9"/>
    <w:rsid w:val="007838EB"/>
    <w:rsid w:val="007843B8"/>
    <w:rsid w:val="007845F5"/>
    <w:rsid w:val="00786C7C"/>
    <w:rsid w:val="00786CC9"/>
    <w:rsid w:val="00786D89"/>
    <w:rsid w:val="0079110D"/>
    <w:rsid w:val="0079124E"/>
    <w:rsid w:val="007912E3"/>
    <w:rsid w:val="007916E9"/>
    <w:rsid w:val="0079254B"/>
    <w:rsid w:val="00792F3A"/>
    <w:rsid w:val="00793E6D"/>
    <w:rsid w:val="0079408E"/>
    <w:rsid w:val="00794219"/>
    <w:rsid w:val="0079460C"/>
    <w:rsid w:val="007947AC"/>
    <w:rsid w:val="00794DC2"/>
    <w:rsid w:val="00794E02"/>
    <w:rsid w:val="007954BF"/>
    <w:rsid w:val="0079567E"/>
    <w:rsid w:val="0079583F"/>
    <w:rsid w:val="00795CDF"/>
    <w:rsid w:val="0079627D"/>
    <w:rsid w:val="00797919"/>
    <w:rsid w:val="00797942"/>
    <w:rsid w:val="007A00EF"/>
    <w:rsid w:val="007A1079"/>
    <w:rsid w:val="007A1363"/>
    <w:rsid w:val="007A23D6"/>
    <w:rsid w:val="007A2FC2"/>
    <w:rsid w:val="007A3372"/>
    <w:rsid w:val="007A353C"/>
    <w:rsid w:val="007A35BF"/>
    <w:rsid w:val="007A4AF8"/>
    <w:rsid w:val="007A4B25"/>
    <w:rsid w:val="007A4C62"/>
    <w:rsid w:val="007A4C63"/>
    <w:rsid w:val="007A5020"/>
    <w:rsid w:val="007A5146"/>
    <w:rsid w:val="007A54E8"/>
    <w:rsid w:val="007A5A43"/>
    <w:rsid w:val="007A5CC7"/>
    <w:rsid w:val="007A5ECF"/>
    <w:rsid w:val="007A68B4"/>
    <w:rsid w:val="007A695C"/>
    <w:rsid w:val="007A69E5"/>
    <w:rsid w:val="007A6BF1"/>
    <w:rsid w:val="007A6E71"/>
    <w:rsid w:val="007A71E1"/>
    <w:rsid w:val="007B0038"/>
    <w:rsid w:val="007B0AB0"/>
    <w:rsid w:val="007B0B7E"/>
    <w:rsid w:val="007B0D10"/>
    <w:rsid w:val="007B1DCE"/>
    <w:rsid w:val="007B3751"/>
    <w:rsid w:val="007B3E30"/>
    <w:rsid w:val="007B49E8"/>
    <w:rsid w:val="007B4BA8"/>
    <w:rsid w:val="007B5CCD"/>
    <w:rsid w:val="007B6289"/>
    <w:rsid w:val="007B64AB"/>
    <w:rsid w:val="007B6557"/>
    <w:rsid w:val="007B692E"/>
    <w:rsid w:val="007B75A5"/>
    <w:rsid w:val="007C0571"/>
    <w:rsid w:val="007C0F2A"/>
    <w:rsid w:val="007C1407"/>
    <w:rsid w:val="007C1852"/>
    <w:rsid w:val="007C1CFA"/>
    <w:rsid w:val="007C1E2D"/>
    <w:rsid w:val="007C34B6"/>
    <w:rsid w:val="007C37D4"/>
    <w:rsid w:val="007C3983"/>
    <w:rsid w:val="007C4992"/>
    <w:rsid w:val="007C4EC2"/>
    <w:rsid w:val="007C5F56"/>
    <w:rsid w:val="007C60C2"/>
    <w:rsid w:val="007C6787"/>
    <w:rsid w:val="007C6D38"/>
    <w:rsid w:val="007C7F4F"/>
    <w:rsid w:val="007D0408"/>
    <w:rsid w:val="007D108B"/>
    <w:rsid w:val="007D1945"/>
    <w:rsid w:val="007D2578"/>
    <w:rsid w:val="007D2AFB"/>
    <w:rsid w:val="007D2E7F"/>
    <w:rsid w:val="007D303C"/>
    <w:rsid w:val="007D3545"/>
    <w:rsid w:val="007D4759"/>
    <w:rsid w:val="007D487C"/>
    <w:rsid w:val="007D4D0E"/>
    <w:rsid w:val="007D578B"/>
    <w:rsid w:val="007D6593"/>
    <w:rsid w:val="007D6608"/>
    <w:rsid w:val="007D6877"/>
    <w:rsid w:val="007D7019"/>
    <w:rsid w:val="007D767F"/>
    <w:rsid w:val="007D7708"/>
    <w:rsid w:val="007E01E9"/>
    <w:rsid w:val="007E04B9"/>
    <w:rsid w:val="007E0D28"/>
    <w:rsid w:val="007E0FEB"/>
    <w:rsid w:val="007E1629"/>
    <w:rsid w:val="007E1CB5"/>
    <w:rsid w:val="007E20FD"/>
    <w:rsid w:val="007E21E5"/>
    <w:rsid w:val="007E2D9E"/>
    <w:rsid w:val="007E2FB2"/>
    <w:rsid w:val="007E3AB7"/>
    <w:rsid w:val="007E3F1C"/>
    <w:rsid w:val="007E4232"/>
    <w:rsid w:val="007E4317"/>
    <w:rsid w:val="007E45F8"/>
    <w:rsid w:val="007E490E"/>
    <w:rsid w:val="007E4A87"/>
    <w:rsid w:val="007E4CD8"/>
    <w:rsid w:val="007E5693"/>
    <w:rsid w:val="007E59D3"/>
    <w:rsid w:val="007E6066"/>
    <w:rsid w:val="007E619D"/>
    <w:rsid w:val="007E626B"/>
    <w:rsid w:val="007E626C"/>
    <w:rsid w:val="007E735F"/>
    <w:rsid w:val="007E7D82"/>
    <w:rsid w:val="007F025B"/>
    <w:rsid w:val="007F0A7C"/>
    <w:rsid w:val="007F1185"/>
    <w:rsid w:val="007F1BCA"/>
    <w:rsid w:val="007F22E0"/>
    <w:rsid w:val="007F23F1"/>
    <w:rsid w:val="007F2C8F"/>
    <w:rsid w:val="007F3337"/>
    <w:rsid w:val="007F3B89"/>
    <w:rsid w:val="007F3FA4"/>
    <w:rsid w:val="007F4F5B"/>
    <w:rsid w:val="007F4F98"/>
    <w:rsid w:val="007F4FE4"/>
    <w:rsid w:val="007F507E"/>
    <w:rsid w:val="007F57F2"/>
    <w:rsid w:val="007F5CB8"/>
    <w:rsid w:val="007F66A3"/>
    <w:rsid w:val="007F6AAD"/>
    <w:rsid w:val="007F6B2A"/>
    <w:rsid w:val="007F701F"/>
    <w:rsid w:val="0080022F"/>
    <w:rsid w:val="00800E5A"/>
    <w:rsid w:val="00801A1E"/>
    <w:rsid w:val="00801AFF"/>
    <w:rsid w:val="00801C05"/>
    <w:rsid w:val="0080204F"/>
    <w:rsid w:val="00802BD4"/>
    <w:rsid w:val="00802E9E"/>
    <w:rsid w:val="008030FA"/>
    <w:rsid w:val="00803F93"/>
    <w:rsid w:val="00804038"/>
    <w:rsid w:val="0080427D"/>
    <w:rsid w:val="008042E6"/>
    <w:rsid w:val="0080455B"/>
    <w:rsid w:val="00804732"/>
    <w:rsid w:val="00804DC3"/>
    <w:rsid w:val="00804ED1"/>
    <w:rsid w:val="00805351"/>
    <w:rsid w:val="00805C9E"/>
    <w:rsid w:val="00806484"/>
    <w:rsid w:val="0080782A"/>
    <w:rsid w:val="00807C06"/>
    <w:rsid w:val="008101AA"/>
    <w:rsid w:val="0081057C"/>
    <w:rsid w:val="008108B0"/>
    <w:rsid w:val="00810E5D"/>
    <w:rsid w:val="00810E65"/>
    <w:rsid w:val="00810ED6"/>
    <w:rsid w:val="00811C78"/>
    <w:rsid w:val="00811D01"/>
    <w:rsid w:val="00812A8D"/>
    <w:rsid w:val="00812DD6"/>
    <w:rsid w:val="00813661"/>
    <w:rsid w:val="00813747"/>
    <w:rsid w:val="00814176"/>
    <w:rsid w:val="008143D8"/>
    <w:rsid w:val="008144E7"/>
    <w:rsid w:val="0081531B"/>
    <w:rsid w:val="008154AC"/>
    <w:rsid w:val="008156C9"/>
    <w:rsid w:val="008156E0"/>
    <w:rsid w:val="00816E1D"/>
    <w:rsid w:val="0081756C"/>
    <w:rsid w:val="00817A97"/>
    <w:rsid w:val="00817E3A"/>
    <w:rsid w:val="008200DA"/>
    <w:rsid w:val="00820A01"/>
    <w:rsid w:val="00820B98"/>
    <w:rsid w:val="00821D26"/>
    <w:rsid w:val="00821EAF"/>
    <w:rsid w:val="008223D9"/>
    <w:rsid w:val="0082308E"/>
    <w:rsid w:val="00823689"/>
    <w:rsid w:val="00823770"/>
    <w:rsid w:val="00823E1F"/>
    <w:rsid w:val="008245A7"/>
    <w:rsid w:val="00824AB0"/>
    <w:rsid w:val="008260E0"/>
    <w:rsid w:val="00827561"/>
    <w:rsid w:val="00827EB4"/>
    <w:rsid w:val="008309AC"/>
    <w:rsid w:val="00830CED"/>
    <w:rsid w:val="00831AAE"/>
    <w:rsid w:val="00832012"/>
    <w:rsid w:val="008324AF"/>
    <w:rsid w:val="00832C68"/>
    <w:rsid w:val="00832FA7"/>
    <w:rsid w:val="0083352D"/>
    <w:rsid w:val="008335C2"/>
    <w:rsid w:val="00833BD9"/>
    <w:rsid w:val="00834A70"/>
    <w:rsid w:val="00834FA1"/>
    <w:rsid w:val="00834FD5"/>
    <w:rsid w:val="0083597C"/>
    <w:rsid w:val="008360B9"/>
    <w:rsid w:val="0083691F"/>
    <w:rsid w:val="00836A1C"/>
    <w:rsid w:val="0083795B"/>
    <w:rsid w:val="0084000C"/>
    <w:rsid w:val="00840AB8"/>
    <w:rsid w:val="00840EA3"/>
    <w:rsid w:val="0084151A"/>
    <w:rsid w:val="00841C4C"/>
    <w:rsid w:val="00842AFE"/>
    <w:rsid w:val="008434CB"/>
    <w:rsid w:val="00843837"/>
    <w:rsid w:val="008438E0"/>
    <w:rsid w:val="00843C04"/>
    <w:rsid w:val="0084408E"/>
    <w:rsid w:val="008444E7"/>
    <w:rsid w:val="00844684"/>
    <w:rsid w:val="00844B1C"/>
    <w:rsid w:val="00844DE5"/>
    <w:rsid w:val="00844EB1"/>
    <w:rsid w:val="0084509F"/>
    <w:rsid w:val="0084559B"/>
    <w:rsid w:val="0084563F"/>
    <w:rsid w:val="00845840"/>
    <w:rsid w:val="00845B3D"/>
    <w:rsid w:val="0084725A"/>
    <w:rsid w:val="00847E2E"/>
    <w:rsid w:val="0085011F"/>
    <w:rsid w:val="0085024D"/>
    <w:rsid w:val="008507F7"/>
    <w:rsid w:val="0085107A"/>
    <w:rsid w:val="008512B4"/>
    <w:rsid w:val="008517A0"/>
    <w:rsid w:val="00851E25"/>
    <w:rsid w:val="00851EF7"/>
    <w:rsid w:val="00852C51"/>
    <w:rsid w:val="00852D07"/>
    <w:rsid w:val="0085366F"/>
    <w:rsid w:val="00853A1F"/>
    <w:rsid w:val="00854B34"/>
    <w:rsid w:val="00855D3B"/>
    <w:rsid w:val="00856668"/>
    <w:rsid w:val="00856F67"/>
    <w:rsid w:val="0085748B"/>
    <w:rsid w:val="0086160B"/>
    <w:rsid w:val="00862959"/>
    <w:rsid w:val="00862B09"/>
    <w:rsid w:val="008631A1"/>
    <w:rsid w:val="008635FC"/>
    <w:rsid w:val="008637B2"/>
    <w:rsid w:val="00863CA6"/>
    <w:rsid w:val="00864411"/>
    <w:rsid w:val="00864C59"/>
    <w:rsid w:val="00865E83"/>
    <w:rsid w:val="00865EB7"/>
    <w:rsid w:val="0086610D"/>
    <w:rsid w:val="00866301"/>
    <w:rsid w:val="008667C7"/>
    <w:rsid w:val="00866826"/>
    <w:rsid w:val="00866888"/>
    <w:rsid w:val="00866B1F"/>
    <w:rsid w:val="0086723F"/>
    <w:rsid w:val="008672AE"/>
    <w:rsid w:val="00867B4B"/>
    <w:rsid w:val="00867BEE"/>
    <w:rsid w:val="00871858"/>
    <w:rsid w:val="00872D6D"/>
    <w:rsid w:val="0087398D"/>
    <w:rsid w:val="00873E9B"/>
    <w:rsid w:val="00873FC4"/>
    <w:rsid w:val="008745FA"/>
    <w:rsid w:val="0087463C"/>
    <w:rsid w:val="008746E3"/>
    <w:rsid w:val="008746F0"/>
    <w:rsid w:val="008749C9"/>
    <w:rsid w:val="00875944"/>
    <w:rsid w:val="00875A10"/>
    <w:rsid w:val="00875C43"/>
    <w:rsid w:val="00876563"/>
    <w:rsid w:val="00876A86"/>
    <w:rsid w:val="0087778C"/>
    <w:rsid w:val="00877E3D"/>
    <w:rsid w:val="00880B91"/>
    <w:rsid w:val="00880E29"/>
    <w:rsid w:val="00881391"/>
    <w:rsid w:val="00881543"/>
    <w:rsid w:val="00881C94"/>
    <w:rsid w:val="00881D88"/>
    <w:rsid w:val="0088208B"/>
    <w:rsid w:val="008821EB"/>
    <w:rsid w:val="00882A1B"/>
    <w:rsid w:val="00882E09"/>
    <w:rsid w:val="00883C1B"/>
    <w:rsid w:val="00884E7C"/>
    <w:rsid w:val="00886040"/>
    <w:rsid w:val="00886AE9"/>
    <w:rsid w:val="00887E03"/>
    <w:rsid w:val="008907AC"/>
    <w:rsid w:val="00891516"/>
    <w:rsid w:val="00891E0F"/>
    <w:rsid w:val="00892107"/>
    <w:rsid w:val="00892E0C"/>
    <w:rsid w:val="0089393B"/>
    <w:rsid w:val="00893951"/>
    <w:rsid w:val="00894359"/>
    <w:rsid w:val="0089464C"/>
    <w:rsid w:val="008953D9"/>
    <w:rsid w:val="00895841"/>
    <w:rsid w:val="0089638E"/>
    <w:rsid w:val="00896AB4"/>
    <w:rsid w:val="00896ACE"/>
    <w:rsid w:val="00896D01"/>
    <w:rsid w:val="00896D8C"/>
    <w:rsid w:val="00896EEA"/>
    <w:rsid w:val="008971DF"/>
    <w:rsid w:val="008973C6"/>
    <w:rsid w:val="0089766B"/>
    <w:rsid w:val="00897F0E"/>
    <w:rsid w:val="008A088D"/>
    <w:rsid w:val="008A12EF"/>
    <w:rsid w:val="008A1AE4"/>
    <w:rsid w:val="008A2557"/>
    <w:rsid w:val="008A3139"/>
    <w:rsid w:val="008A3345"/>
    <w:rsid w:val="008A351C"/>
    <w:rsid w:val="008A3CBB"/>
    <w:rsid w:val="008A61D7"/>
    <w:rsid w:val="008A6B1D"/>
    <w:rsid w:val="008A7589"/>
    <w:rsid w:val="008A7A5F"/>
    <w:rsid w:val="008B1739"/>
    <w:rsid w:val="008B192C"/>
    <w:rsid w:val="008B25DC"/>
    <w:rsid w:val="008B2DC3"/>
    <w:rsid w:val="008B320B"/>
    <w:rsid w:val="008B35DA"/>
    <w:rsid w:val="008B3A89"/>
    <w:rsid w:val="008B46A1"/>
    <w:rsid w:val="008B53B4"/>
    <w:rsid w:val="008C1907"/>
    <w:rsid w:val="008C204B"/>
    <w:rsid w:val="008C27AB"/>
    <w:rsid w:val="008C2C08"/>
    <w:rsid w:val="008C2C84"/>
    <w:rsid w:val="008C3E75"/>
    <w:rsid w:val="008C3F2E"/>
    <w:rsid w:val="008C40A8"/>
    <w:rsid w:val="008C40F4"/>
    <w:rsid w:val="008C4E82"/>
    <w:rsid w:val="008C4EBD"/>
    <w:rsid w:val="008C531B"/>
    <w:rsid w:val="008C540D"/>
    <w:rsid w:val="008C5517"/>
    <w:rsid w:val="008C56FD"/>
    <w:rsid w:val="008C5A25"/>
    <w:rsid w:val="008C66F4"/>
    <w:rsid w:val="008C6FF7"/>
    <w:rsid w:val="008C74F5"/>
    <w:rsid w:val="008D0B48"/>
    <w:rsid w:val="008D0B9D"/>
    <w:rsid w:val="008D1849"/>
    <w:rsid w:val="008D2BCB"/>
    <w:rsid w:val="008D2CE8"/>
    <w:rsid w:val="008D2D54"/>
    <w:rsid w:val="008D2F1E"/>
    <w:rsid w:val="008D373C"/>
    <w:rsid w:val="008D3934"/>
    <w:rsid w:val="008D3B25"/>
    <w:rsid w:val="008D4C19"/>
    <w:rsid w:val="008D4C92"/>
    <w:rsid w:val="008D4E8E"/>
    <w:rsid w:val="008D4FCA"/>
    <w:rsid w:val="008D62A3"/>
    <w:rsid w:val="008D69BE"/>
    <w:rsid w:val="008D7631"/>
    <w:rsid w:val="008D7751"/>
    <w:rsid w:val="008D7BA4"/>
    <w:rsid w:val="008E00F7"/>
    <w:rsid w:val="008E1231"/>
    <w:rsid w:val="008E1350"/>
    <w:rsid w:val="008E1AD7"/>
    <w:rsid w:val="008E1BEC"/>
    <w:rsid w:val="008E24EC"/>
    <w:rsid w:val="008E30BC"/>
    <w:rsid w:val="008E7547"/>
    <w:rsid w:val="008E79FF"/>
    <w:rsid w:val="008E7B21"/>
    <w:rsid w:val="008F040C"/>
    <w:rsid w:val="008F0CA8"/>
    <w:rsid w:val="008F1AAC"/>
    <w:rsid w:val="008F1AF7"/>
    <w:rsid w:val="008F1D63"/>
    <w:rsid w:val="008F1EBE"/>
    <w:rsid w:val="008F25A4"/>
    <w:rsid w:val="008F25AE"/>
    <w:rsid w:val="008F326B"/>
    <w:rsid w:val="008F32DF"/>
    <w:rsid w:val="008F36FE"/>
    <w:rsid w:val="008F370D"/>
    <w:rsid w:val="008F3DAD"/>
    <w:rsid w:val="008F4265"/>
    <w:rsid w:val="008F4492"/>
    <w:rsid w:val="008F4758"/>
    <w:rsid w:val="008F4953"/>
    <w:rsid w:val="008F4BBE"/>
    <w:rsid w:val="008F5138"/>
    <w:rsid w:val="008F609E"/>
    <w:rsid w:val="008F6429"/>
    <w:rsid w:val="008F666D"/>
    <w:rsid w:val="008F6988"/>
    <w:rsid w:val="008F6D43"/>
    <w:rsid w:val="008F6E07"/>
    <w:rsid w:val="008F7025"/>
    <w:rsid w:val="008F7DB0"/>
    <w:rsid w:val="00901860"/>
    <w:rsid w:val="00901D46"/>
    <w:rsid w:val="00902549"/>
    <w:rsid w:val="00902614"/>
    <w:rsid w:val="009028C4"/>
    <w:rsid w:val="00903288"/>
    <w:rsid w:val="00903364"/>
    <w:rsid w:val="009040D6"/>
    <w:rsid w:val="00904850"/>
    <w:rsid w:val="00905024"/>
    <w:rsid w:val="00906702"/>
    <w:rsid w:val="0090672D"/>
    <w:rsid w:val="00906D29"/>
    <w:rsid w:val="0091115C"/>
    <w:rsid w:val="00911FDA"/>
    <w:rsid w:val="009126B4"/>
    <w:rsid w:val="00912A7B"/>
    <w:rsid w:val="00912B5C"/>
    <w:rsid w:val="00913BB8"/>
    <w:rsid w:val="00913FF2"/>
    <w:rsid w:val="009141DC"/>
    <w:rsid w:val="00914319"/>
    <w:rsid w:val="0091468B"/>
    <w:rsid w:val="009156B5"/>
    <w:rsid w:val="0091648D"/>
    <w:rsid w:val="00916B83"/>
    <w:rsid w:val="00917015"/>
    <w:rsid w:val="009204F8"/>
    <w:rsid w:val="00920BB7"/>
    <w:rsid w:val="00920F10"/>
    <w:rsid w:val="00921362"/>
    <w:rsid w:val="009215CA"/>
    <w:rsid w:val="00921605"/>
    <w:rsid w:val="00923041"/>
    <w:rsid w:val="0092356B"/>
    <w:rsid w:val="00923E56"/>
    <w:rsid w:val="00924403"/>
    <w:rsid w:val="00924993"/>
    <w:rsid w:val="00924E16"/>
    <w:rsid w:val="00924F9A"/>
    <w:rsid w:val="009255F7"/>
    <w:rsid w:val="0092615B"/>
    <w:rsid w:val="00926276"/>
    <w:rsid w:val="00926C30"/>
    <w:rsid w:val="00926FF5"/>
    <w:rsid w:val="00927763"/>
    <w:rsid w:val="00930CB2"/>
    <w:rsid w:val="00931742"/>
    <w:rsid w:val="009318D3"/>
    <w:rsid w:val="00931A51"/>
    <w:rsid w:val="00931C29"/>
    <w:rsid w:val="009326FD"/>
    <w:rsid w:val="009332F4"/>
    <w:rsid w:val="00933761"/>
    <w:rsid w:val="00933799"/>
    <w:rsid w:val="00933857"/>
    <w:rsid w:val="00934A76"/>
    <w:rsid w:val="00934FF0"/>
    <w:rsid w:val="009358BA"/>
    <w:rsid w:val="009359DD"/>
    <w:rsid w:val="0093665F"/>
    <w:rsid w:val="009368B1"/>
    <w:rsid w:val="00937643"/>
    <w:rsid w:val="00937E9B"/>
    <w:rsid w:val="009403AB"/>
    <w:rsid w:val="00941ABF"/>
    <w:rsid w:val="00941F8C"/>
    <w:rsid w:val="009428DF"/>
    <w:rsid w:val="00942DDC"/>
    <w:rsid w:val="009431B9"/>
    <w:rsid w:val="00943E8F"/>
    <w:rsid w:val="009447A1"/>
    <w:rsid w:val="009450FA"/>
    <w:rsid w:val="009453CF"/>
    <w:rsid w:val="00945607"/>
    <w:rsid w:val="00945D41"/>
    <w:rsid w:val="0094638E"/>
    <w:rsid w:val="00946E50"/>
    <w:rsid w:val="00947308"/>
    <w:rsid w:val="0094747C"/>
    <w:rsid w:val="0094768A"/>
    <w:rsid w:val="00950AAB"/>
    <w:rsid w:val="00951131"/>
    <w:rsid w:val="00952317"/>
    <w:rsid w:val="00952498"/>
    <w:rsid w:val="00952D53"/>
    <w:rsid w:val="00954736"/>
    <w:rsid w:val="00954FBD"/>
    <w:rsid w:val="009552FA"/>
    <w:rsid w:val="0095559F"/>
    <w:rsid w:val="0095575B"/>
    <w:rsid w:val="00956E83"/>
    <w:rsid w:val="0095746A"/>
    <w:rsid w:val="009578D8"/>
    <w:rsid w:val="00957E1D"/>
    <w:rsid w:val="00960745"/>
    <w:rsid w:val="00960E38"/>
    <w:rsid w:val="00961552"/>
    <w:rsid w:val="00961F8C"/>
    <w:rsid w:val="00962E82"/>
    <w:rsid w:val="00964269"/>
    <w:rsid w:val="009650C0"/>
    <w:rsid w:val="00965FC8"/>
    <w:rsid w:val="009668A0"/>
    <w:rsid w:val="00966F1B"/>
    <w:rsid w:val="0096777E"/>
    <w:rsid w:val="0097173D"/>
    <w:rsid w:val="00972510"/>
    <w:rsid w:val="0097369A"/>
    <w:rsid w:val="0097383B"/>
    <w:rsid w:val="009745A6"/>
    <w:rsid w:val="00974DC5"/>
    <w:rsid w:val="00974DF1"/>
    <w:rsid w:val="0097560E"/>
    <w:rsid w:val="0097575C"/>
    <w:rsid w:val="00975D42"/>
    <w:rsid w:val="00976877"/>
    <w:rsid w:val="00977A84"/>
    <w:rsid w:val="00977E57"/>
    <w:rsid w:val="0098076F"/>
    <w:rsid w:val="00980AD9"/>
    <w:rsid w:val="0098150E"/>
    <w:rsid w:val="009818F4"/>
    <w:rsid w:val="00981B91"/>
    <w:rsid w:val="00982830"/>
    <w:rsid w:val="00982C5A"/>
    <w:rsid w:val="00982D53"/>
    <w:rsid w:val="009832FC"/>
    <w:rsid w:val="0098332E"/>
    <w:rsid w:val="00983E71"/>
    <w:rsid w:val="00983F47"/>
    <w:rsid w:val="0098449E"/>
    <w:rsid w:val="00984EEA"/>
    <w:rsid w:val="00985096"/>
    <w:rsid w:val="00985A15"/>
    <w:rsid w:val="00985F94"/>
    <w:rsid w:val="00986225"/>
    <w:rsid w:val="0098699C"/>
    <w:rsid w:val="009874E2"/>
    <w:rsid w:val="00987A43"/>
    <w:rsid w:val="009904D8"/>
    <w:rsid w:val="00990890"/>
    <w:rsid w:val="00991440"/>
    <w:rsid w:val="00992018"/>
    <w:rsid w:val="009925F1"/>
    <w:rsid w:val="0099290C"/>
    <w:rsid w:val="00992B1F"/>
    <w:rsid w:val="009934CE"/>
    <w:rsid w:val="0099392E"/>
    <w:rsid w:val="009940A4"/>
    <w:rsid w:val="00994168"/>
    <w:rsid w:val="00994496"/>
    <w:rsid w:val="00994B75"/>
    <w:rsid w:val="00994FCD"/>
    <w:rsid w:val="00995D15"/>
    <w:rsid w:val="00996DA5"/>
    <w:rsid w:val="00997BCE"/>
    <w:rsid w:val="00997CF5"/>
    <w:rsid w:val="009A0EEC"/>
    <w:rsid w:val="009A1844"/>
    <w:rsid w:val="009A23E3"/>
    <w:rsid w:val="009A2EA8"/>
    <w:rsid w:val="009A3632"/>
    <w:rsid w:val="009A3F81"/>
    <w:rsid w:val="009A43D4"/>
    <w:rsid w:val="009A48F7"/>
    <w:rsid w:val="009A54C7"/>
    <w:rsid w:val="009A5AA2"/>
    <w:rsid w:val="009A5F8D"/>
    <w:rsid w:val="009A7437"/>
    <w:rsid w:val="009A75B9"/>
    <w:rsid w:val="009A7908"/>
    <w:rsid w:val="009A7C51"/>
    <w:rsid w:val="009B0086"/>
    <w:rsid w:val="009B05AE"/>
    <w:rsid w:val="009B07E8"/>
    <w:rsid w:val="009B0A3A"/>
    <w:rsid w:val="009B0DA0"/>
    <w:rsid w:val="009B0FE8"/>
    <w:rsid w:val="009B1023"/>
    <w:rsid w:val="009B31F1"/>
    <w:rsid w:val="009B34A1"/>
    <w:rsid w:val="009B3575"/>
    <w:rsid w:val="009B3A8E"/>
    <w:rsid w:val="009B3A95"/>
    <w:rsid w:val="009B3DB9"/>
    <w:rsid w:val="009B432F"/>
    <w:rsid w:val="009B4960"/>
    <w:rsid w:val="009B4B83"/>
    <w:rsid w:val="009B4F10"/>
    <w:rsid w:val="009B5599"/>
    <w:rsid w:val="009B559D"/>
    <w:rsid w:val="009B6622"/>
    <w:rsid w:val="009B6D8E"/>
    <w:rsid w:val="009B7676"/>
    <w:rsid w:val="009B785C"/>
    <w:rsid w:val="009B787C"/>
    <w:rsid w:val="009B7A26"/>
    <w:rsid w:val="009B7CF6"/>
    <w:rsid w:val="009C01D1"/>
    <w:rsid w:val="009C0588"/>
    <w:rsid w:val="009C090C"/>
    <w:rsid w:val="009C0B22"/>
    <w:rsid w:val="009C138B"/>
    <w:rsid w:val="009C1499"/>
    <w:rsid w:val="009C158E"/>
    <w:rsid w:val="009C16C2"/>
    <w:rsid w:val="009C202E"/>
    <w:rsid w:val="009C22E3"/>
    <w:rsid w:val="009C2538"/>
    <w:rsid w:val="009C310E"/>
    <w:rsid w:val="009C335E"/>
    <w:rsid w:val="009C5209"/>
    <w:rsid w:val="009C5C19"/>
    <w:rsid w:val="009C5ED2"/>
    <w:rsid w:val="009C61DE"/>
    <w:rsid w:val="009C653D"/>
    <w:rsid w:val="009C66AE"/>
    <w:rsid w:val="009C6BA3"/>
    <w:rsid w:val="009C7DFA"/>
    <w:rsid w:val="009D1111"/>
    <w:rsid w:val="009D1164"/>
    <w:rsid w:val="009D1659"/>
    <w:rsid w:val="009D210C"/>
    <w:rsid w:val="009D2151"/>
    <w:rsid w:val="009D305C"/>
    <w:rsid w:val="009D317F"/>
    <w:rsid w:val="009D3B38"/>
    <w:rsid w:val="009D41E8"/>
    <w:rsid w:val="009D46E7"/>
    <w:rsid w:val="009D479F"/>
    <w:rsid w:val="009D4AD9"/>
    <w:rsid w:val="009D4C28"/>
    <w:rsid w:val="009D4E2C"/>
    <w:rsid w:val="009D535B"/>
    <w:rsid w:val="009D5CFA"/>
    <w:rsid w:val="009D5F91"/>
    <w:rsid w:val="009D666D"/>
    <w:rsid w:val="009D737D"/>
    <w:rsid w:val="009D7A2D"/>
    <w:rsid w:val="009D7A40"/>
    <w:rsid w:val="009D7F6B"/>
    <w:rsid w:val="009E13E4"/>
    <w:rsid w:val="009E25A5"/>
    <w:rsid w:val="009E2FA6"/>
    <w:rsid w:val="009E3908"/>
    <w:rsid w:val="009E4546"/>
    <w:rsid w:val="009E4CC7"/>
    <w:rsid w:val="009E50E8"/>
    <w:rsid w:val="009E549A"/>
    <w:rsid w:val="009E5CCB"/>
    <w:rsid w:val="009E74B4"/>
    <w:rsid w:val="009E7631"/>
    <w:rsid w:val="009E7F33"/>
    <w:rsid w:val="009F0FFE"/>
    <w:rsid w:val="009F0FFF"/>
    <w:rsid w:val="009F1AA7"/>
    <w:rsid w:val="009F220D"/>
    <w:rsid w:val="009F2428"/>
    <w:rsid w:val="009F2EF5"/>
    <w:rsid w:val="009F3019"/>
    <w:rsid w:val="009F31EF"/>
    <w:rsid w:val="009F3314"/>
    <w:rsid w:val="009F3329"/>
    <w:rsid w:val="009F4CBE"/>
    <w:rsid w:val="009F5723"/>
    <w:rsid w:val="009F575A"/>
    <w:rsid w:val="009F58CD"/>
    <w:rsid w:val="009F5F9F"/>
    <w:rsid w:val="009F627C"/>
    <w:rsid w:val="009F666E"/>
    <w:rsid w:val="009F6CF4"/>
    <w:rsid w:val="009F6D66"/>
    <w:rsid w:val="009F70D3"/>
    <w:rsid w:val="009F78F2"/>
    <w:rsid w:val="009F7A10"/>
    <w:rsid w:val="009F7E65"/>
    <w:rsid w:val="00A0022E"/>
    <w:rsid w:val="00A0083D"/>
    <w:rsid w:val="00A00BAA"/>
    <w:rsid w:val="00A011F5"/>
    <w:rsid w:val="00A02472"/>
    <w:rsid w:val="00A03CCE"/>
    <w:rsid w:val="00A03D41"/>
    <w:rsid w:val="00A03F40"/>
    <w:rsid w:val="00A046A6"/>
    <w:rsid w:val="00A04759"/>
    <w:rsid w:val="00A04817"/>
    <w:rsid w:val="00A048FC"/>
    <w:rsid w:val="00A04BA2"/>
    <w:rsid w:val="00A04F14"/>
    <w:rsid w:val="00A05F96"/>
    <w:rsid w:val="00A06323"/>
    <w:rsid w:val="00A06429"/>
    <w:rsid w:val="00A0799C"/>
    <w:rsid w:val="00A07CC3"/>
    <w:rsid w:val="00A07E52"/>
    <w:rsid w:val="00A10BA9"/>
    <w:rsid w:val="00A1203C"/>
    <w:rsid w:val="00A126AF"/>
    <w:rsid w:val="00A1296B"/>
    <w:rsid w:val="00A1334A"/>
    <w:rsid w:val="00A1343F"/>
    <w:rsid w:val="00A135CA"/>
    <w:rsid w:val="00A13708"/>
    <w:rsid w:val="00A15015"/>
    <w:rsid w:val="00A1537A"/>
    <w:rsid w:val="00A155C8"/>
    <w:rsid w:val="00A15712"/>
    <w:rsid w:val="00A15A22"/>
    <w:rsid w:val="00A15CD0"/>
    <w:rsid w:val="00A166E6"/>
    <w:rsid w:val="00A1749D"/>
    <w:rsid w:val="00A17828"/>
    <w:rsid w:val="00A17B2E"/>
    <w:rsid w:val="00A17FFB"/>
    <w:rsid w:val="00A213A4"/>
    <w:rsid w:val="00A21694"/>
    <w:rsid w:val="00A22A3A"/>
    <w:rsid w:val="00A22EEE"/>
    <w:rsid w:val="00A231E5"/>
    <w:rsid w:val="00A23423"/>
    <w:rsid w:val="00A24511"/>
    <w:rsid w:val="00A247E5"/>
    <w:rsid w:val="00A248A6"/>
    <w:rsid w:val="00A265C7"/>
    <w:rsid w:val="00A265E9"/>
    <w:rsid w:val="00A269D8"/>
    <w:rsid w:val="00A26C3E"/>
    <w:rsid w:val="00A26ECA"/>
    <w:rsid w:val="00A300A4"/>
    <w:rsid w:val="00A30261"/>
    <w:rsid w:val="00A3079F"/>
    <w:rsid w:val="00A30957"/>
    <w:rsid w:val="00A30B85"/>
    <w:rsid w:val="00A30EB4"/>
    <w:rsid w:val="00A323E0"/>
    <w:rsid w:val="00A3367F"/>
    <w:rsid w:val="00A342A0"/>
    <w:rsid w:val="00A34ADB"/>
    <w:rsid w:val="00A34F74"/>
    <w:rsid w:val="00A351CC"/>
    <w:rsid w:val="00A360DF"/>
    <w:rsid w:val="00A36668"/>
    <w:rsid w:val="00A3700B"/>
    <w:rsid w:val="00A3776F"/>
    <w:rsid w:val="00A402AB"/>
    <w:rsid w:val="00A4045B"/>
    <w:rsid w:val="00A406EF"/>
    <w:rsid w:val="00A40BDB"/>
    <w:rsid w:val="00A40EFC"/>
    <w:rsid w:val="00A411F3"/>
    <w:rsid w:val="00A413BC"/>
    <w:rsid w:val="00A41857"/>
    <w:rsid w:val="00A42168"/>
    <w:rsid w:val="00A42DCA"/>
    <w:rsid w:val="00A4343F"/>
    <w:rsid w:val="00A4378C"/>
    <w:rsid w:val="00A438C1"/>
    <w:rsid w:val="00A43B67"/>
    <w:rsid w:val="00A43BDA"/>
    <w:rsid w:val="00A447BC"/>
    <w:rsid w:val="00A4558B"/>
    <w:rsid w:val="00A45876"/>
    <w:rsid w:val="00A4616F"/>
    <w:rsid w:val="00A46C0D"/>
    <w:rsid w:val="00A46DB1"/>
    <w:rsid w:val="00A46EF6"/>
    <w:rsid w:val="00A46FC3"/>
    <w:rsid w:val="00A47B75"/>
    <w:rsid w:val="00A50491"/>
    <w:rsid w:val="00A506C3"/>
    <w:rsid w:val="00A5145C"/>
    <w:rsid w:val="00A51529"/>
    <w:rsid w:val="00A53579"/>
    <w:rsid w:val="00A541AC"/>
    <w:rsid w:val="00A54365"/>
    <w:rsid w:val="00A5504B"/>
    <w:rsid w:val="00A55559"/>
    <w:rsid w:val="00A55C3A"/>
    <w:rsid w:val="00A5674A"/>
    <w:rsid w:val="00A567E4"/>
    <w:rsid w:val="00A56A58"/>
    <w:rsid w:val="00A57702"/>
    <w:rsid w:val="00A577ED"/>
    <w:rsid w:val="00A57861"/>
    <w:rsid w:val="00A60641"/>
    <w:rsid w:val="00A6116B"/>
    <w:rsid w:val="00A6120E"/>
    <w:rsid w:val="00A61A0E"/>
    <w:rsid w:val="00A61DA0"/>
    <w:rsid w:val="00A62245"/>
    <w:rsid w:val="00A62430"/>
    <w:rsid w:val="00A62BF0"/>
    <w:rsid w:val="00A63DE0"/>
    <w:rsid w:val="00A63FB4"/>
    <w:rsid w:val="00A64EFB"/>
    <w:rsid w:val="00A65264"/>
    <w:rsid w:val="00A654AD"/>
    <w:rsid w:val="00A65A8D"/>
    <w:rsid w:val="00A65E7C"/>
    <w:rsid w:val="00A66D39"/>
    <w:rsid w:val="00A67D46"/>
    <w:rsid w:val="00A70DBF"/>
    <w:rsid w:val="00A70F36"/>
    <w:rsid w:val="00A71B19"/>
    <w:rsid w:val="00A71BD6"/>
    <w:rsid w:val="00A71DF5"/>
    <w:rsid w:val="00A71F63"/>
    <w:rsid w:val="00A72127"/>
    <w:rsid w:val="00A733C8"/>
    <w:rsid w:val="00A736CE"/>
    <w:rsid w:val="00A73784"/>
    <w:rsid w:val="00A73BA7"/>
    <w:rsid w:val="00A73CEB"/>
    <w:rsid w:val="00A740DD"/>
    <w:rsid w:val="00A74736"/>
    <w:rsid w:val="00A74A76"/>
    <w:rsid w:val="00A74DD3"/>
    <w:rsid w:val="00A754A0"/>
    <w:rsid w:val="00A75891"/>
    <w:rsid w:val="00A7638A"/>
    <w:rsid w:val="00A76BE7"/>
    <w:rsid w:val="00A77964"/>
    <w:rsid w:val="00A77D34"/>
    <w:rsid w:val="00A809CB"/>
    <w:rsid w:val="00A81097"/>
    <w:rsid w:val="00A81BF7"/>
    <w:rsid w:val="00A81D52"/>
    <w:rsid w:val="00A82EA4"/>
    <w:rsid w:val="00A8569A"/>
    <w:rsid w:val="00A85A45"/>
    <w:rsid w:val="00A8608D"/>
    <w:rsid w:val="00A87323"/>
    <w:rsid w:val="00A8769D"/>
    <w:rsid w:val="00A87C2B"/>
    <w:rsid w:val="00A913CA"/>
    <w:rsid w:val="00A91A5C"/>
    <w:rsid w:val="00A91F02"/>
    <w:rsid w:val="00A92423"/>
    <w:rsid w:val="00A92CF5"/>
    <w:rsid w:val="00A935C9"/>
    <w:rsid w:val="00A93CF0"/>
    <w:rsid w:val="00A942BE"/>
    <w:rsid w:val="00A945E7"/>
    <w:rsid w:val="00A9553C"/>
    <w:rsid w:val="00A956BA"/>
    <w:rsid w:val="00A95986"/>
    <w:rsid w:val="00A95E51"/>
    <w:rsid w:val="00A96730"/>
    <w:rsid w:val="00A96F90"/>
    <w:rsid w:val="00A9771F"/>
    <w:rsid w:val="00A97A7F"/>
    <w:rsid w:val="00A97DF9"/>
    <w:rsid w:val="00AA0BE8"/>
    <w:rsid w:val="00AA0D1D"/>
    <w:rsid w:val="00AA102B"/>
    <w:rsid w:val="00AA1214"/>
    <w:rsid w:val="00AA1A58"/>
    <w:rsid w:val="00AA22AA"/>
    <w:rsid w:val="00AA258A"/>
    <w:rsid w:val="00AA27B5"/>
    <w:rsid w:val="00AA2814"/>
    <w:rsid w:val="00AA2820"/>
    <w:rsid w:val="00AA2EF3"/>
    <w:rsid w:val="00AA3761"/>
    <w:rsid w:val="00AA3B07"/>
    <w:rsid w:val="00AA44D8"/>
    <w:rsid w:val="00AA4552"/>
    <w:rsid w:val="00AA4884"/>
    <w:rsid w:val="00AA4B03"/>
    <w:rsid w:val="00AA4D14"/>
    <w:rsid w:val="00AA51CA"/>
    <w:rsid w:val="00AA5660"/>
    <w:rsid w:val="00AA5827"/>
    <w:rsid w:val="00AA5ECA"/>
    <w:rsid w:val="00AA6536"/>
    <w:rsid w:val="00AA6875"/>
    <w:rsid w:val="00AA6D5E"/>
    <w:rsid w:val="00AA79DC"/>
    <w:rsid w:val="00AB08C3"/>
    <w:rsid w:val="00AB1B87"/>
    <w:rsid w:val="00AB1F8C"/>
    <w:rsid w:val="00AB2557"/>
    <w:rsid w:val="00AB31B0"/>
    <w:rsid w:val="00AB342E"/>
    <w:rsid w:val="00AB352D"/>
    <w:rsid w:val="00AB3D17"/>
    <w:rsid w:val="00AB411E"/>
    <w:rsid w:val="00AB45D4"/>
    <w:rsid w:val="00AB5856"/>
    <w:rsid w:val="00AB5A2F"/>
    <w:rsid w:val="00AB681A"/>
    <w:rsid w:val="00AB6899"/>
    <w:rsid w:val="00AB6AD7"/>
    <w:rsid w:val="00AB7083"/>
    <w:rsid w:val="00AB7218"/>
    <w:rsid w:val="00AB74C1"/>
    <w:rsid w:val="00AB795B"/>
    <w:rsid w:val="00AC04E0"/>
    <w:rsid w:val="00AC0CED"/>
    <w:rsid w:val="00AC15BB"/>
    <w:rsid w:val="00AC21F8"/>
    <w:rsid w:val="00AC23BB"/>
    <w:rsid w:val="00AC2907"/>
    <w:rsid w:val="00AC2D93"/>
    <w:rsid w:val="00AC38C4"/>
    <w:rsid w:val="00AC398D"/>
    <w:rsid w:val="00AC3C7F"/>
    <w:rsid w:val="00AC42D2"/>
    <w:rsid w:val="00AC4432"/>
    <w:rsid w:val="00AC44CB"/>
    <w:rsid w:val="00AC4567"/>
    <w:rsid w:val="00AC462D"/>
    <w:rsid w:val="00AC4FE0"/>
    <w:rsid w:val="00AC51FF"/>
    <w:rsid w:val="00AC5CAC"/>
    <w:rsid w:val="00AC6D6D"/>
    <w:rsid w:val="00AC712E"/>
    <w:rsid w:val="00AC73B9"/>
    <w:rsid w:val="00AC77C2"/>
    <w:rsid w:val="00AD0411"/>
    <w:rsid w:val="00AD07D2"/>
    <w:rsid w:val="00AD0903"/>
    <w:rsid w:val="00AD0DB2"/>
    <w:rsid w:val="00AD13BD"/>
    <w:rsid w:val="00AD20F5"/>
    <w:rsid w:val="00AD238F"/>
    <w:rsid w:val="00AD28AC"/>
    <w:rsid w:val="00AD2EA2"/>
    <w:rsid w:val="00AD39C1"/>
    <w:rsid w:val="00AD3AD1"/>
    <w:rsid w:val="00AD4160"/>
    <w:rsid w:val="00AD5A4B"/>
    <w:rsid w:val="00AD602F"/>
    <w:rsid w:val="00AD6188"/>
    <w:rsid w:val="00AD69CA"/>
    <w:rsid w:val="00AD6DBA"/>
    <w:rsid w:val="00AD774C"/>
    <w:rsid w:val="00AD7B30"/>
    <w:rsid w:val="00AE04A3"/>
    <w:rsid w:val="00AE0794"/>
    <w:rsid w:val="00AE2CCC"/>
    <w:rsid w:val="00AE34C4"/>
    <w:rsid w:val="00AE3959"/>
    <w:rsid w:val="00AE397E"/>
    <w:rsid w:val="00AE41C5"/>
    <w:rsid w:val="00AE489B"/>
    <w:rsid w:val="00AE4F6B"/>
    <w:rsid w:val="00AE5613"/>
    <w:rsid w:val="00AE5C67"/>
    <w:rsid w:val="00AE640A"/>
    <w:rsid w:val="00AE64E0"/>
    <w:rsid w:val="00AE6791"/>
    <w:rsid w:val="00AE69A1"/>
    <w:rsid w:val="00AE6BB3"/>
    <w:rsid w:val="00AE6C42"/>
    <w:rsid w:val="00AE6DD7"/>
    <w:rsid w:val="00AE79C3"/>
    <w:rsid w:val="00AE7AE1"/>
    <w:rsid w:val="00AE7BD9"/>
    <w:rsid w:val="00AF00A2"/>
    <w:rsid w:val="00AF1351"/>
    <w:rsid w:val="00AF1B56"/>
    <w:rsid w:val="00AF2010"/>
    <w:rsid w:val="00AF38D0"/>
    <w:rsid w:val="00AF44A2"/>
    <w:rsid w:val="00AF6093"/>
    <w:rsid w:val="00AF625E"/>
    <w:rsid w:val="00AF71CB"/>
    <w:rsid w:val="00AF7C3C"/>
    <w:rsid w:val="00AF7CB6"/>
    <w:rsid w:val="00AF7DD6"/>
    <w:rsid w:val="00B00111"/>
    <w:rsid w:val="00B00186"/>
    <w:rsid w:val="00B00383"/>
    <w:rsid w:val="00B0115E"/>
    <w:rsid w:val="00B01249"/>
    <w:rsid w:val="00B0384D"/>
    <w:rsid w:val="00B03DD1"/>
    <w:rsid w:val="00B04CC4"/>
    <w:rsid w:val="00B05C63"/>
    <w:rsid w:val="00B06828"/>
    <w:rsid w:val="00B06999"/>
    <w:rsid w:val="00B06ED4"/>
    <w:rsid w:val="00B0738D"/>
    <w:rsid w:val="00B07C4A"/>
    <w:rsid w:val="00B07F86"/>
    <w:rsid w:val="00B1048D"/>
    <w:rsid w:val="00B10A9E"/>
    <w:rsid w:val="00B10C92"/>
    <w:rsid w:val="00B10E15"/>
    <w:rsid w:val="00B10F19"/>
    <w:rsid w:val="00B11DA8"/>
    <w:rsid w:val="00B11F8D"/>
    <w:rsid w:val="00B13851"/>
    <w:rsid w:val="00B141A1"/>
    <w:rsid w:val="00B141F9"/>
    <w:rsid w:val="00B146D6"/>
    <w:rsid w:val="00B14C43"/>
    <w:rsid w:val="00B17153"/>
    <w:rsid w:val="00B17180"/>
    <w:rsid w:val="00B17F24"/>
    <w:rsid w:val="00B205E9"/>
    <w:rsid w:val="00B20D6E"/>
    <w:rsid w:val="00B2170B"/>
    <w:rsid w:val="00B218DD"/>
    <w:rsid w:val="00B2198B"/>
    <w:rsid w:val="00B225FD"/>
    <w:rsid w:val="00B22A18"/>
    <w:rsid w:val="00B233C6"/>
    <w:rsid w:val="00B238F8"/>
    <w:rsid w:val="00B24106"/>
    <w:rsid w:val="00B24908"/>
    <w:rsid w:val="00B2513F"/>
    <w:rsid w:val="00B25AAF"/>
    <w:rsid w:val="00B25B0A"/>
    <w:rsid w:val="00B27875"/>
    <w:rsid w:val="00B27E67"/>
    <w:rsid w:val="00B30294"/>
    <w:rsid w:val="00B3046A"/>
    <w:rsid w:val="00B31394"/>
    <w:rsid w:val="00B31FCD"/>
    <w:rsid w:val="00B32B44"/>
    <w:rsid w:val="00B32C30"/>
    <w:rsid w:val="00B3370B"/>
    <w:rsid w:val="00B3395B"/>
    <w:rsid w:val="00B33E71"/>
    <w:rsid w:val="00B34159"/>
    <w:rsid w:val="00B3423D"/>
    <w:rsid w:val="00B34821"/>
    <w:rsid w:val="00B34E83"/>
    <w:rsid w:val="00B34EF4"/>
    <w:rsid w:val="00B3506F"/>
    <w:rsid w:val="00B3554E"/>
    <w:rsid w:val="00B35C2F"/>
    <w:rsid w:val="00B35DB3"/>
    <w:rsid w:val="00B360E5"/>
    <w:rsid w:val="00B36769"/>
    <w:rsid w:val="00B36DEE"/>
    <w:rsid w:val="00B3763D"/>
    <w:rsid w:val="00B37E21"/>
    <w:rsid w:val="00B4049F"/>
    <w:rsid w:val="00B40818"/>
    <w:rsid w:val="00B40D65"/>
    <w:rsid w:val="00B414D3"/>
    <w:rsid w:val="00B41538"/>
    <w:rsid w:val="00B4165C"/>
    <w:rsid w:val="00B41B7A"/>
    <w:rsid w:val="00B41EF2"/>
    <w:rsid w:val="00B41F1C"/>
    <w:rsid w:val="00B42174"/>
    <w:rsid w:val="00B42D10"/>
    <w:rsid w:val="00B42F2C"/>
    <w:rsid w:val="00B449B5"/>
    <w:rsid w:val="00B4512E"/>
    <w:rsid w:val="00B45858"/>
    <w:rsid w:val="00B45BC1"/>
    <w:rsid w:val="00B4657D"/>
    <w:rsid w:val="00B47023"/>
    <w:rsid w:val="00B50B0E"/>
    <w:rsid w:val="00B5150C"/>
    <w:rsid w:val="00B51E75"/>
    <w:rsid w:val="00B526D0"/>
    <w:rsid w:val="00B53AA4"/>
    <w:rsid w:val="00B5428A"/>
    <w:rsid w:val="00B54989"/>
    <w:rsid w:val="00B5575E"/>
    <w:rsid w:val="00B55D3A"/>
    <w:rsid w:val="00B572F9"/>
    <w:rsid w:val="00B5772B"/>
    <w:rsid w:val="00B57D12"/>
    <w:rsid w:val="00B60132"/>
    <w:rsid w:val="00B60B11"/>
    <w:rsid w:val="00B64061"/>
    <w:rsid w:val="00B64BB5"/>
    <w:rsid w:val="00B6537D"/>
    <w:rsid w:val="00B656B9"/>
    <w:rsid w:val="00B66A1D"/>
    <w:rsid w:val="00B6708A"/>
    <w:rsid w:val="00B67995"/>
    <w:rsid w:val="00B70208"/>
    <w:rsid w:val="00B70397"/>
    <w:rsid w:val="00B70556"/>
    <w:rsid w:val="00B71B3E"/>
    <w:rsid w:val="00B71C24"/>
    <w:rsid w:val="00B72104"/>
    <w:rsid w:val="00B72F5E"/>
    <w:rsid w:val="00B73463"/>
    <w:rsid w:val="00B7372A"/>
    <w:rsid w:val="00B7387C"/>
    <w:rsid w:val="00B7396B"/>
    <w:rsid w:val="00B73D4B"/>
    <w:rsid w:val="00B74038"/>
    <w:rsid w:val="00B74423"/>
    <w:rsid w:val="00B75221"/>
    <w:rsid w:val="00B766DD"/>
    <w:rsid w:val="00B76945"/>
    <w:rsid w:val="00B76A8B"/>
    <w:rsid w:val="00B76B87"/>
    <w:rsid w:val="00B7747F"/>
    <w:rsid w:val="00B77C05"/>
    <w:rsid w:val="00B77DA1"/>
    <w:rsid w:val="00B80237"/>
    <w:rsid w:val="00B80D5D"/>
    <w:rsid w:val="00B81010"/>
    <w:rsid w:val="00B81016"/>
    <w:rsid w:val="00B81209"/>
    <w:rsid w:val="00B8190D"/>
    <w:rsid w:val="00B820D0"/>
    <w:rsid w:val="00B837FA"/>
    <w:rsid w:val="00B83A56"/>
    <w:rsid w:val="00B84777"/>
    <w:rsid w:val="00B84C6B"/>
    <w:rsid w:val="00B84E16"/>
    <w:rsid w:val="00B864A4"/>
    <w:rsid w:val="00B867C2"/>
    <w:rsid w:val="00B867F1"/>
    <w:rsid w:val="00B86D40"/>
    <w:rsid w:val="00B86D58"/>
    <w:rsid w:val="00B87602"/>
    <w:rsid w:val="00B87FA7"/>
    <w:rsid w:val="00B90901"/>
    <w:rsid w:val="00B90BCA"/>
    <w:rsid w:val="00B9283F"/>
    <w:rsid w:val="00B9291D"/>
    <w:rsid w:val="00B92A55"/>
    <w:rsid w:val="00B92AB2"/>
    <w:rsid w:val="00B92C54"/>
    <w:rsid w:val="00B92D5E"/>
    <w:rsid w:val="00B92EBD"/>
    <w:rsid w:val="00B93C63"/>
    <w:rsid w:val="00B93D06"/>
    <w:rsid w:val="00B942FC"/>
    <w:rsid w:val="00B943E0"/>
    <w:rsid w:val="00B972B3"/>
    <w:rsid w:val="00B97684"/>
    <w:rsid w:val="00B979C4"/>
    <w:rsid w:val="00B97A84"/>
    <w:rsid w:val="00B97C9A"/>
    <w:rsid w:val="00BA0E74"/>
    <w:rsid w:val="00BA298D"/>
    <w:rsid w:val="00BA2DAA"/>
    <w:rsid w:val="00BA2DB8"/>
    <w:rsid w:val="00BA36D8"/>
    <w:rsid w:val="00BA3B52"/>
    <w:rsid w:val="00BA3B92"/>
    <w:rsid w:val="00BA3EA8"/>
    <w:rsid w:val="00BA41C8"/>
    <w:rsid w:val="00BA4A7A"/>
    <w:rsid w:val="00BA4C78"/>
    <w:rsid w:val="00BA4DF9"/>
    <w:rsid w:val="00BA500D"/>
    <w:rsid w:val="00BA547B"/>
    <w:rsid w:val="00BA551D"/>
    <w:rsid w:val="00BA5BE7"/>
    <w:rsid w:val="00BA6AC2"/>
    <w:rsid w:val="00BA6AF7"/>
    <w:rsid w:val="00BA6E62"/>
    <w:rsid w:val="00BB0402"/>
    <w:rsid w:val="00BB0A25"/>
    <w:rsid w:val="00BB0F83"/>
    <w:rsid w:val="00BB20BC"/>
    <w:rsid w:val="00BB21DF"/>
    <w:rsid w:val="00BB239A"/>
    <w:rsid w:val="00BB2DF1"/>
    <w:rsid w:val="00BB2FBF"/>
    <w:rsid w:val="00BB30E1"/>
    <w:rsid w:val="00BB3C89"/>
    <w:rsid w:val="00BB3EE0"/>
    <w:rsid w:val="00BB4344"/>
    <w:rsid w:val="00BB5244"/>
    <w:rsid w:val="00BB5378"/>
    <w:rsid w:val="00BB71C4"/>
    <w:rsid w:val="00BB743F"/>
    <w:rsid w:val="00BB7691"/>
    <w:rsid w:val="00BB7CDE"/>
    <w:rsid w:val="00BC0291"/>
    <w:rsid w:val="00BC113A"/>
    <w:rsid w:val="00BC1A82"/>
    <w:rsid w:val="00BC2365"/>
    <w:rsid w:val="00BC262D"/>
    <w:rsid w:val="00BC26F0"/>
    <w:rsid w:val="00BC2BCA"/>
    <w:rsid w:val="00BC2BCD"/>
    <w:rsid w:val="00BC3ADC"/>
    <w:rsid w:val="00BC3AE9"/>
    <w:rsid w:val="00BC3D5B"/>
    <w:rsid w:val="00BC4F96"/>
    <w:rsid w:val="00BC5D59"/>
    <w:rsid w:val="00BC6868"/>
    <w:rsid w:val="00BC72CF"/>
    <w:rsid w:val="00BC78B5"/>
    <w:rsid w:val="00BC79EB"/>
    <w:rsid w:val="00BD24F0"/>
    <w:rsid w:val="00BD2621"/>
    <w:rsid w:val="00BD28E9"/>
    <w:rsid w:val="00BD387D"/>
    <w:rsid w:val="00BD4A08"/>
    <w:rsid w:val="00BD4ACE"/>
    <w:rsid w:val="00BD50E1"/>
    <w:rsid w:val="00BD55F2"/>
    <w:rsid w:val="00BD627F"/>
    <w:rsid w:val="00BD635F"/>
    <w:rsid w:val="00BD638A"/>
    <w:rsid w:val="00BD68A6"/>
    <w:rsid w:val="00BD68FE"/>
    <w:rsid w:val="00BD6E40"/>
    <w:rsid w:val="00BD6EA2"/>
    <w:rsid w:val="00BD760D"/>
    <w:rsid w:val="00BD7BBC"/>
    <w:rsid w:val="00BD7FF6"/>
    <w:rsid w:val="00BE069B"/>
    <w:rsid w:val="00BE09D1"/>
    <w:rsid w:val="00BE137B"/>
    <w:rsid w:val="00BE1ACB"/>
    <w:rsid w:val="00BE29E2"/>
    <w:rsid w:val="00BE31CC"/>
    <w:rsid w:val="00BE40C3"/>
    <w:rsid w:val="00BE44CF"/>
    <w:rsid w:val="00BE45E3"/>
    <w:rsid w:val="00BE486A"/>
    <w:rsid w:val="00BE4B5C"/>
    <w:rsid w:val="00BE50B0"/>
    <w:rsid w:val="00BE6723"/>
    <w:rsid w:val="00BE6C49"/>
    <w:rsid w:val="00BE7A60"/>
    <w:rsid w:val="00BE7CA3"/>
    <w:rsid w:val="00BF0A7C"/>
    <w:rsid w:val="00BF1281"/>
    <w:rsid w:val="00BF1982"/>
    <w:rsid w:val="00BF1F7F"/>
    <w:rsid w:val="00BF2598"/>
    <w:rsid w:val="00BF2B68"/>
    <w:rsid w:val="00BF2DE0"/>
    <w:rsid w:val="00BF3117"/>
    <w:rsid w:val="00BF3239"/>
    <w:rsid w:val="00BF36AC"/>
    <w:rsid w:val="00BF3A6A"/>
    <w:rsid w:val="00BF3D56"/>
    <w:rsid w:val="00BF3F8D"/>
    <w:rsid w:val="00BF44E6"/>
    <w:rsid w:val="00BF44F4"/>
    <w:rsid w:val="00BF45D6"/>
    <w:rsid w:val="00BF492C"/>
    <w:rsid w:val="00BF4F8B"/>
    <w:rsid w:val="00BF5517"/>
    <w:rsid w:val="00BF56F8"/>
    <w:rsid w:val="00BF5B99"/>
    <w:rsid w:val="00BF6AC7"/>
    <w:rsid w:val="00BF6E8C"/>
    <w:rsid w:val="00BF76C8"/>
    <w:rsid w:val="00BF7975"/>
    <w:rsid w:val="00BF7FB5"/>
    <w:rsid w:val="00C005BB"/>
    <w:rsid w:val="00C00C98"/>
    <w:rsid w:val="00C00E42"/>
    <w:rsid w:val="00C00EC1"/>
    <w:rsid w:val="00C00FA6"/>
    <w:rsid w:val="00C00FAE"/>
    <w:rsid w:val="00C018F8"/>
    <w:rsid w:val="00C01FAC"/>
    <w:rsid w:val="00C02140"/>
    <w:rsid w:val="00C02BC6"/>
    <w:rsid w:val="00C031C0"/>
    <w:rsid w:val="00C032DE"/>
    <w:rsid w:val="00C03781"/>
    <w:rsid w:val="00C03A0C"/>
    <w:rsid w:val="00C03B9F"/>
    <w:rsid w:val="00C05002"/>
    <w:rsid w:val="00C0572C"/>
    <w:rsid w:val="00C05AED"/>
    <w:rsid w:val="00C05FA0"/>
    <w:rsid w:val="00C0634B"/>
    <w:rsid w:val="00C071EE"/>
    <w:rsid w:val="00C07EEA"/>
    <w:rsid w:val="00C10536"/>
    <w:rsid w:val="00C1083A"/>
    <w:rsid w:val="00C10B89"/>
    <w:rsid w:val="00C11BE6"/>
    <w:rsid w:val="00C11C91"/>
    <w:rsid w:val="00C1252D"/>
    <w:rsid w:val="00C129DA"/>
    <w:rsid w:val="00C13164"/>
    <w:rsid w:val="00C1483A"/>
    <w:rsid w:val="00C14945"/>
    <w:rsid w:val="00C14C48"/>
    <w:rsid w:val="00C1590E"/>
    <w:rsid w:val="00C15D32"/>
    <w:rsid w:val="00C16222"/>
    <w:rsid w:val="00C166D6"/>
    <w:rsid w:val="00C16D10"/>
    <w:rsid w:val="00C20D22"/>
    <w:rsid w:val="00C210D8"/>
    <w:rsid w:val="00C21258"/>
    <w:rsid w:val="00C213E6"/>
    <w:rsid w:val="00C21E94"/>
    <w:rsid w:val="00C22BFC"/>
    <w:rsid w:val="00C237A3"/>
    <w:rsid w:val="00C238F5"/>
    <w:rsid w:val="00C23BCF"/>
    <w:rsid w:val="00C24014"/>
    <w:rsid w:val="00C240F2"/>
    <w:rsid w:val="00C2411D"/>
    <w:rsid w:val="00C24746"/>
    <w:rsid w:val="00C24A1F"/>
    <w:rsid w:val="00C25416"/>
    <w:rsid w:val="00C25867"/>
    <w:rsid w:val="00C26AF0"/>
    <w:rsid w:val="00C27957"/>
    <w:rsid w:val="00C30378"/>
    <w:rsid w:val="00C317B4"/>
    <w:rsid w:val="00C317D5"/>
    <w:rsid w:val="00C3225B"/>
    <w:rsid w:val="00C326BD"/>
    <w:rsid w:val="00C32D75"/>
    <w:rsid w:val="00C34526"/>
    <w:rsid w:val="00C34DED"/>
    <w:rsid w:val="00C34E3F"/>
    <w:rsid w:val="00C361FA"/>
    <w:rsid w:val="00C3671A"/>
    <w:rsid w:val="00C36BBB"/>
    <w:rsid w:val="00C36C6E"/>
    <w:rsid w:val="00C371C8"/>
    <w:rsid w:val="00C37DE3"/>
    <w:rsid w:val="00C4028D"/>
    <w:rsid w:val="00C4096C"/>
    <w:rsid w:val="00C40AE1"/>
    <w:rsid w:val="00C42163"/>
    <w:rsid w:val="00C424E8"/>
    <w:rsid w:val="00C4363B"/>
    <w:rsid w:val="00C43F82"/>
    <w:rsid w:val="00C443D9"/>
    <w:rsid w:val="00C456E5"/>
    <w:rsid w:val="00C45A08"/>
    <w:rsid w:val="00C45C6C"/>
    <w:rsid w:val="00C46A45"/>
    <w:rsid w:val="00C46DF7"/>
    <w:rsid w:val="00C46ED4"/>
    <w:rsid w:val="00C46F08"/>
    <w:rsid w:val="00C474B2"/>
    <w:rsid w:val="00C4786C"/>
    <w:rsid w:val="00C50AA1"/>
    <w:rsid w:val="00C50ADE"/>
    <w:rsid w:val="00C50B60"/>
    <w:rsid w:val="00C51134"/>
    <w:rsid w:val="00C5115F"/>
    <w:rsid w:val="00C51266"/>
    <w:rsid w:val="00C517AC"/>
    <w:rsid w:val="00C51B53"/>
    <w:rsid w:val="00C51C26"/>
    <w:rsid w:val="00C51E1E"/>
    <w:rsid w:val="00C51F6F"/>
    <w:rsid w:val="00C52BA6"/>
    <w:rsid w:val="00C531A9"/>
    <w:rsid w:val="00C543EA"/>
    <w:rsid w:val="00C546DA"/>
    <w:rsid w:val="00C55A2D"/>
    <w:rsid w:val="00C55CEF"/>
    <w:rsid w:val="00C564E5"/>
    <w:rsid w:val="00C56ABA"/>
    <w:rsid w:val="00C57D25"/>
    <w:rsid w:val="00C601A2"/>
    <w:rsid w:val="00C60550"/>
    <w:rsid w:val="00C60DE1"/>
    <w:rsid w:val="00C612BC"/>
    <w:rsid w:val="00C6145C"/>
    <w:rsid w:val="00C6166E"/>
    <w:rsid w:val="00C62705"/>
    <w:rsid w:val="00C62ABB"/>
    <w:rsid w:val="00C6323A"/>
    <w:rsid w:val="00C63FCC"/>
    <w:rsid w:val="00C6433B"/>
    <w:rsid w:val="00C648E9"/>
    <w:rsid w:val="00C649F2"/>
    <w:rsid w:val="00C64DAE"/>
    <w:rsid w:val="00C65C3B"/>
    <w:rsid w:val="00C65E93"/>
    <w:rsid w:val="00C66032"/>
    <w:rsid w:val="00C66885"/>
    <w:rsid w:val="00C66D05"/>
    <w:rsid w:val="00C66E4B"/>
    <w:rsid w:val="00C67180"/>
    <w:rsid w:val="00C6756A"/>
    <w:rsid w:val="00C6758C"/>
    <w:rsid w:val="00C676BD"/>
    <w:rsid w:val="00C67D25"/>
    <w:rsid w:val="00C7132D"/>
    <w:rsid w:val="00C71D39"/>
    <w:rsid w:val="00C71D4F"/>
    <w:rsid w:val="00C723EB"/>
    <w:rsid w:val="00C7258D"/>
    <w:rsid w:val="00C7289B"/>
    <w:rsid w:val="00C729E9"/>
    <w:rsid w:val="00C73217"/>
    <w:rsid w:val="00C73F9E"/>
    <w:rsid w:val="00C74DE0"/>
    <w:rsid w:val="00C75087"/>
    <w:rsid w:val="00C75AC1"/>
    <w:rsid w:val="00C774F0"/>
    <w:rsid w:val="00C8002D"/>
    <w:rsid w:val="00C80321"/>
    <w:rsid w:val="00C8077B"/>
    <w:rsid w:val="00C80E19"/>
    <w:rsid w:val="00C80E87"/>
    <w:rsid w:val="00C811DF"/>
    <w:rsid w:val="00C8156C"/>
    <w:rsid w:val="00C81D8A"/>
    <w:rsid w:val="00C81FA3"/>
    <w:rsid w:val="00C8287C"/>
    <w:rsid w:val="00C83116"/>
    <w:rsid w:val="00C83CFF"/>
    <w:rsid w:val="00C84ABF"/>
    <w:rsid w:val="00C85269"/>
    <w:rsid w:val="00C85354"/>
    <w:rsid w:val="00C8568A"/>
    <w:rsid w:val="00C85BBB"/>
    <w:rsid w:val="00C86DA3"/>
    <w:rsid w:val="00C870CB"/>
    <w:rsid w:val="00C908E0"/>
    <w:rsid w:val="00C909F0"/>
    <w:rsid w:val="00C90E51"/>
    <w:rsid w:val="00C913BF"/>
    <w:rsid w:val="00C91D30"/>
    <w:rsid w:val="00C91DD0"/>
    <w:rsid w:val="00C92297"/>
    <w:rsid w:val="00C92755"/>
    <w:rsid w:val="00C92EE4"/>
    <w:rsid w:val="00C93130"/>
    <w:rsid w:val="00C9382E"/>
    <w:rsid w:val="00C946AA"/>
    <w:rsid w:val="00C94B05"/>
    <w:rsid w:val="00C955CF"/>
    <w:rsid w:val="00C9648F"/>
    <w:rsid w:val="00C96556"/>
    <w:rsid w:val="00C96614"/>
    <w:rsid w:val="00C96A1D"/>
    <w:rsid w:val="00C96F9F"/>
    <w:rsid w:val="00C96FD5"/>
    <w:rsid w:val="00C971D8"/>
    <w:rsid w:val="00C97219"/>
    <w:rsid w:val="00C97392"/>
    <w:rsid w:val="00C978F6"/>
    <w:rsid w:val="00C97C37"/>
    <w:rsid w:val="00CA027E"/>
    <w:rsid w:val="00CA03EF"/>
    <w:rsid w:val="00CA135E"/>
    <w:rsid w:val="00CA1406"/>
    <w:rsid w:val="00CA1631"/>
    <w:rsid w:val="00CA170A"/>
    <w:rsid w:val="00CA1960"/>
    <w:rsid w:val="00CA1BCA"/>
    <w:rsid w:val="00CA1F5A"/>
    <w:rsid w:val="00CA296F"/>
    <w:rsid w:val="00CA2A04"/>
    <w:rsid w:val="00CA2AE3"/>
    <w:rsid w:val="00CA2BA5"/>
    <w:rsid w:val="00CA370C"/>
    <w:rsid w:val="00CA6C09"/>
    <w:rsid w:val="00CA6C77"/>
    <w:rsid w:val="00CA6EF2"/>
    <w:rsid w:val="00CA70BF"/>
    <w:rsid w:val="00CA74CC"/>
    <w:rsid w:val="00CA74F9"/>
    <w:rsid w:val="00CA75E4"/>
    <w:rsid w:val="00CA7ADC"/>
    <w:rsid w:val="00CB0B36"/>
    <w:rsid w:val="00CB0EE1"/>
    <w:rsid w:val="00CB1F70"/>
    <w:rsid w:val="00CB24E5"/>
    <w:rsid w:val="00CB2B09"/>
    <w:rsid w:val="00CB36A2"/>
    <w:rsid w:val="00CB36B3"/>
    <w:rsid w:val="00CB36E1"/>
    <w:rsid w:val="00CB3BCE"/>
    <w:rsid w:val="00CB3D8E"/>
    <w:rsid w:val="00CB40C7"/>
    <w:rsid w:val="00CB457E"/>
    <w:rsid w:val="00CB4E7D"/>
    <w:rsid w:val="00CB56B0"/>
    <w:rsid w:val="00CB57FA"/>
    <w:rsid w:val="00CB68DA"/>
    <w:rsid w:val="00CB7089"/>
    <w:rsid w:val="00CB7A89"/>
    <w:rsid w:val="00CB7D80"/>
    <w:rsid w:val="00CB7DE9"/>
    <w:rsid w:val="00CC0D43"/>
    <w:rsid w:val="00CC1347"/>
    <w:rsid w:val="00CC27C1"/>
    <w:rsid w:val="00CC2CFB"/>
    <w:rsid w:val="00CC41E6"/>
    <w:rsid w:val="00CC45D1"/>
    <w:rsid w:val="00CC4841"/>
    <w:rsid w:val="00CC559B"/>
    <w:rsid w:val="00CC5B79"/>
    <w:rsid w:val="00CC6271"/>
    <w:rsid w:val="00CC7461"/>
    <w:rsid w:val="00CC75BD"/>
    <w:rsid w:val="00CC784D"/>
    <w:rsid w:val="00CC7889"/>
    <w:rsid w:val="00CD101F"/>
    <w:rsid w:val="00CD11DE"/>
    <w:rsid w:val="00CD177D"/>
    <w:rsid w:val="00CD19F5"/>
    <w:rsid w:val="00CD1D88"/>
    <w:rsid w:val="00CD2105"/>
    <w:rsid w:val="00CD3600"/>
    <w:rsid w:val="00CD3A8E"/>
    <w:rsid w:val="00CD44F3"/>
    <w:rsid w:val="00CD4B3F"/>
    <w:rsid w:val="00CD5391"/>
    <w:rsid w:val="00CD58DD"/>
    <w:rsid w:val="00CD5CB5"/>
    <w:rsid w:val="00CD6064"/>
    <w:rsid w:val="00CD661B"/>
    <w:rsid w:val="00CD6A0D"/>
    <w:rsid w:val="00CD71FB"/>
    <w:rsid w:val="00CD7823"/>
    <w:rsid w:val="00CD7A42"/>
    <w:rsid w:val="00CE0363"/>
    <w:rsid w:val="00CE062D"/>
    <w:rsid w:val="00CE0711"/>
    <w:rsid w:val="00CE0FCE"/>
    <w:rsid w:val="00CE1374"/>
    <w:rsid w:val="00CE14C9"/>
    <w:rsid w:val="00CE220F"/>
    <w:rsid w:val="00CE2234"/>
    <w:rsid w:val="00CE29A9"/>
    <w:rsid w:val="00CE37EB"/>
    <w:rsid w:val="00CE3B5B"/>
    <w:rsid w:val="00CE3F82"/>
    <w:rsid w:val="00CE5421"/>
    <w:rsid w:val="00CE5D31"/>
    <w:rsid w:val="00CF014E"/>
    <w:rsid w:val="00CF0562"/>
    <w:rsid w:val="00CF0A9A"/>
    <w:rsid w:val="00CF16D8"/>
    <w:rsid w:val="00CF1799"/>
    <w:rsid w:val="00CF1BED"/>
    <w:rsid w:val="00CF1EA5"/>
    <w:rsid w:val="00CF2530"/>
    <w:rsid w:val="00CF4030"/>
    <w:rsid w:val="00CF507C"/>
    <w:rsid w:val="00CF59AF"/>
    <w:rsid w:val="00CF66A5"/>
    <w:rsid w:val="00CF6E72"/>
    <w:rsid w:val="00CF71E5"/>
    <w:rsid w:val="00CF7621"/>
    <w:rsid w:val="00CF7DDD"/>
    <w:rsid w:val="00D00F21"/>
    <w:rsid w:val="00D0289E"/>
    <w:rsid w:val="00D031BD"/>
    <w:rsid w:val="00D03880"/>
    <w:rsid w:val="00D03D6F"/>
    <w:rsid w:val="00D046D7"/>
    <w:rsid w:val="00D04BD5"/>
    <w:rsid w:val="00D04FB5"/>
    <w:rsid w:val="00D05FD0"/>
    <w:rsid w:val="00D062FF"/>
    <w:rsid w:val="00D06E64"/>
    <w:rsid w:val="00D07131"/>
    <w:rsid w:val="00D10215"/>
    <w:rsid w:val="00D10310"/>
    <w:rsid w:val="00D111F3"/>
    <w:rsid w:val="00D11A39"/>
    <w:rsid w:val="00D120C2"/>
    <w:rsid w:val="00D12939"/>
    <w:rsid w:val="00D129C9"/>
    <w:rsid w:val="00D1356D"/>
    <w:rsid w:val="00D1422F"/>
    <w:rsid w:val="00D149A0"/>
    <w:rsid w:val="00D14D56"/>
    <w:rsid w:val="00D15025"/>
    <w:rsid w:val="00D156BF"/>
    <w:rsid w:val="00D15D06"/>
    <w:rsid w:val="00D164E0"/>
    <w:rsid w:val="00D16A32"/>
    <w:rsid w:val="00D17252"/>
    <w:rsid w:val="00D1778C"/>
    <w:rsid w:val="00D17A4D"/>
    <w:rsid w:val="00D21198"/>
    <w:rsid w:val="00D21739"/>
    <w:rsid w:val="00D21762"/>
    <w:rsid w:val="00D21FB6"/>
    <w:rsid w:val="00D22296"/>
    <w:rsid w:val="00D2245B"/>
    <w:rsid w:val="00D22B76"/>
    <w:rsid w:val="00D22C98"/>
    <w:rsid w:val="00D253B4"/>
    <w:rsid w:val="00D26017"/>
    <w:rsid w:val="00D260BC"/>
    <w:rsid w:val="00D2634F"/>
    <w:rsid w:val="00D26540"/>
    <w:rsid w:val="00D3041C"/>
    <w:rsid w:val="00D309DF"/>
    <w:rsid w:val="00D31199"/>
    <w:rsid w:val="00D31688"/>
    <w:rsid w:val="00D31CAA"/>
    <w:rsid w:val="00D32609"/>
    <w:rsid w:val="00D32939"/>
    <w:rsid w:val="00D331BA"/>
    <w:rsid w:val="00D33F3E"/>
    <w:rsid w:val="00D34CD7"/>
    <w:rsid w:val="00D34F22"/>
    <w:rsid w:val="00D352AE"/>
    <w:rsid w:val="00D35366"/>
    <w:rsid w:val="00D35D11"/>
    <w:rsid w:val="00D35EBD"/>
    <w:rsid w:val="00D36AA7"/>
    <w:rsid w:val="00D374BE"/>
    <w:rsid w:val="00D37656"/>
    <w:rsid w:val="00D406E7"/>
    <w:rsid w:val="00D40AA0"/>
    <w:rsid w:val="00D40FD4"/>
    <w:rsid w:val="00D4202A"/>
    <w:rsid w:val="00D42735"/>
    <w:rsid w:val="00D42738"/>
    <w:rsid w:val="00D42CEC"/>
    <w:rsid w:val="00D43434"/>
    <w:rsid w:val="00D434D4"/>
    <w:rsid w:val="00D441E7"/>
    <w:rsid w:val="00D447E3"/>
    <w:rsid w:val="00D448F9"/>
    <w:rsid w:val="00D44FE2"/>
    <w:rsid w:val="00D45009"/>
    <w:rsid w:val="00D4517E"/>
    <w:rsid w:val="00D453C7"/>
    <w:rsid w:val="00D461CA"/>
    <w:rsid w:val="00D46BB1"/>
    <w:rsid w:val="00D47865"/>
    <w:rsid w:val="00D47B3E"/>
    <w:rsid w:val="00D47DDC"/>
    <w:rsid w:val="00D506F2"/>
    <w:rsid w:val="00D52295"/>
    <w:rsid w:val="00D5256C"/>
    <w:rsid w:val="00D53609"/>
    <w:rsid w:val="00D53FCB"/>
    <w:rsid w:val="00D542AB"/>
    <w:rsid w:val="00D54D78"/>
    <w:rsid w:val="00D552D5"/>
    <w:rsid w:val="00D55BEB"/>
    <w:rsid w:val="00D5637B"/>
    <w:rsid w:val="00D56C18"/>
    <w:rsid w:val="00D57D7D"/>
    <w:rsid w:val="00D60784"/>
    <w:rsid w:val="00D60A6E"/>
    <w:rsid w:val="00D60C06"/>
    <w:rsid w:val="00D60EAE"/>
    <w:rsid w:val="00D61341"/>
    <w:rsid w:val="00D61AB8"/>
    <w:rsid w:val="00D61CB1"/>
    <w:rsid w:val="00D62581"/>
    <w:rsid w:val="00D62C62"/>
    <w:rsid w:val="00D63311"/>
    <w:rsid w:val="00D63D43"/>
    <w:rsid w:val="00D64468"/>
    <w:rsid w:val="00D64777"/>
    <w:rsid w:val="00D66663"/>
    <w:rsid w:val="00D66BEA"/>
    <w:rsid w:val="00D6734A"/>
    <w:rsid w:val="00D679B7"/>
    <w:rsid w:val="00D702DB"/>
    <w:rsid w:val="00D707CC"/>
    <w:rsid w:val="00D70E59"/>
    <w:rsid w:val="00D71F89"/>
    <w:rsid w:val="00D72120"/>
    <w:rsid w:val="00D721D9"/>
    <w:rsid w:val="00D72207"/>
    <w:rsid w:val="00D723A9"/>
    <w:rsid w:val="00D72E38"/>
    <w:rsid w:val="00D72EE9"/>
    <w:rsid w:val="00D7358C"/>
    <w:rsid w:val="00D73F2D"/>
    <w:rsid w:val="00D74D18"/>
    <w:rsid w:val="00D75D85"/>
    <w:rsid w:val="00D760EA"/>
    <w:rsid w:val="00D765DE"/>
    <w:rsid w:val="00D768EC"/>
    <w:rsid w:val="00D77A05"/>
    <w:rsid w:val="00D80682"/>
    <w:rsid w:val="00D808C9"/>
    <w:rsid w:val="00D80985"/>
    <w:rsid w:val="00D81594"/>
    <w:rsid w:val="00D815DD"/>
    <w:rsid w:val="00D819F8"/>
    <w:rsid w:val="00D82F78"/>
    <w:rsid w:val="00D83043"/>
    <w:rsid w:val="00D8328F"/>
    <w:rsid w:val="00D83361"/>
    <w:rsid w:val="00D834AF"/>
    <w:rsid w:val="00D83937"/>
    <w:rsid w:val="00D84078"/>
    <w:rsid w:val="00D8468F"/>
    <w:rsid w:val="00D846E2"/>
    <w:rsid w:val="00D84724"/>
    <w:rsid w:val="00D849D1"/>
    <w:rsid w:val="00D84A7D"/>
    <w:rsid w:val="00D84C73"/>
    <w:rsid w:val="00D860FC"/>
    <w:rsid w:val="00D865F7"/>
    <w:rsid w:val="00D86A23"/>
    <w:rsid w:val="00D86EE1"/>
    <w:rsid w:val="00D873A4"/>
    <w:rsid w:val="00D879F2"/>
    <w:rsid w:val="00D87A6A"/>
    <w:rsid w:val="00D87D5A"/>
    <w:rsid w:val="00D87E04"/>
    <w:rsid w:val="00D91218"/>
    <w:rsid w:val="00D939F0"/>
    <w:rsid w:val="00D9498B"/>
    <w:rsid w:val="00D953A0"/>
    <w:rsid w:val="00D95FE1"/>
    <w:rsid w:val="00D966F7"/>
    <w:rsid w:val="00D96DBB"/>
    <w:rsid w:val="00D96DCF"/>
    <w:rsid w:val="00D97D12"/>
    <w:rsid w:val="00DA045D"/>
    <w:rsid w:val="00DA08E4"/>
    <w:rsid w:val="00DA18E8"/>
    <w:rsid w:val="00DA1959"/>
    <w:rsid w:val="00DA1B0D"/>
    <w:rsid w:val="00DA2D8A"/>
    <w:rsid w:val="00DA2DA8"/>
    <w:rsid w:val="00DA2EC8"/>
    <w:rsid w:val="00DA2FB1"/>
    <w:rsid w:val="00DA3139"/>
    <w:rsid w:val="00DA3451"/>
    <w:rsid w:val="00DA38B7"/>
    <w:rsid w:val="00DA3919"/>
    <w:rsid w:val="00DA3F7E"/>
    <w:rsid w:val="00DA3FCE"/>
    <w:rsid w:val="00DA40AA"/>
    <w:rsid w:val="00DA444A"/>
    <w:rsid w:val="00DA447D"/>
    <w:rsid w:val="00DA44F2"/>
    <w:rsid w:val="00DA47BE"/>
    <w:rsid w:val="00DA48EA"/>
    <w:rsid w:val="00DA4A11"/>
    <w:rsid w:val="00DA4C70"/>
    <w:rsid w:val="00DA6033"/>
    <w:rsid w:val="00DA63E4"/>
    <w:rsid w:val="00DA6432"/>
    <w:rsid w:val="00DA6576"/>
    <w:rsid w:val="00DA6697"/>
    <w:rsid w:val="00DA6C15"/>
    <w:rsid w:val="00DA7244"/>
    <w:rsid w:val="00DA7970"/>
    <w:rsid w:val="00DA7C89"/>
    <w:rsid w:val="00DB045A"/>
    <w:rsid w:val="00DB0470"/>
    <w:rsid w:val="00DB073E"/>
    <w:rsid w:val="00DB0B6E"/>
    <w:rsid w:val="00DB219C"/>
    <w:rsid w:val="00DB21B2"/>
    <w:rsid w:val="00DB27EB"/>
    <w:rsid w:val="00DB29A4"/>
    <w:rsid w:val="00DB2B1D"/>
    <w:rsid w:val="00DB2DBC"/>
    <w:rsid w:val="00DB2DDE"/>
    <w:rsid w:val="00DB5467"/>
    <w:rsid w:val="00DB551F"/>
    <w:rsid w:val="00DB58A3"/>
    <w:rsid w:val="00DB5D74"/>
    <w:rsid w:val="00DB61F2"/>
    <w:rsid w:val="00DB62EC"/>
    <w:rsid w:val="00DB6A5C"/>
    <w:rsid w:val="00DB723E"/>
    <w:rsid w:val="00DC0D9F"/>
    <w:rsid w:val="00DC115F"/>
    <w:rsid w:val="00DC12B1"/>
    <w:rsid w:val="00DC132F"/>
    <w:rsid w:val="00DC13F1"/>
    <w:rsid w:val="00DC19B3"/>
    <w:rsid w:val="00DC1CA6"/>
    <w:rsid w:val="00DC21BE"/>
    <w:rsid w:val="00DC2415"/>
    <w:rsid w:val="00DC2E31"/>
    <w:rsid w:val="00DC3133"/>
    <w:rsid w:val="00DC32D9"/>
    <w:rsid w:val="00DC3BF5"/>
    <w:rsid w:val="00DC3C39"/>
    <w:rsid w:val="00DC4026"/>
    <w:rsid w:val="00DC496C"/>
    <w:rsid w:val="00DC4F31"/>
    <w:rsid w:val="00DC5891"/>
    <w:rsid w:val="00DC5A4C"/>
    <w:rsid w:val="00DC712E"/>
    <w:rsid w:val="00DC7B9D"/>
    <w:rsid w:val="00DC7EBB"/>
    <w:rsid w:val="00DD24A2"/>
    <w:rsid w:val="00DD2779"/>
    <w:rsid w:val="00DD31DF"/>
    <w:rsid w:val="00DD32E0"/>
    <w:rsid w:val="00DD352C"/>
    <w:rsid w:val="00DD3863"/>
    <w:rsid w:val="00DD3F6D"/>
    <w:rsid w:val="00DD481F"/>
    <w:rsid w:val="00DD4A27"/>
    <w:rsid w:val="00DD50DC"/>
    <w:rsid w:val="00DD5362"/>
    <w:rsid w:val="00DD5DE4"/>
    <w:rsid w:val="00DD66AC"/>
    <w:rsid w:val="00DD6A7E"/>
    <w:rsid w:val="00DD6C7A"/>
    <w:rsid w:val="00DD7AC1"/>
    <w:rsid w:val="00DE04C9"/>
    <w:rsid w:val="00DE0A47"/>
    <w:rsid w:val="00DE1194"/>
    <w:rsid w:val="00DE1CFD"/>
    <w:rsid w:val="00DE223C"/>
    <w:rsid w:val="00DE2769"/>
    <w:rsid w:val="00DE2929"/>
    <w:rsid w:val="00DE2F9C"/>
    <w:rsid w:val="00DE3108"/>
    <w:rsid w:val="00DE32CF"/>
    <w:rsid w:val="00DE33ED"/>
    <w:rsid w:val="00DE3964"/>
    <w:rsid w:val="00DE3968"/>
    <w:rsid w:val="00DE468F"/>
    <w:rsid w:val="00DE4748"/>
    <w:rsid w:val="00DE4B4D"/>
    <w:rsid w:val="00DE513F"/>
    <w:rsid w:val="00DE5275"/>
    <w:rsid w:val="00DE53F8"/>
    <w:rsid w:val="00DE6220"/>
    <w:rsid w:val="00DE6B32"/>
    <w:rsid w:val="00DE7F64"/>
    <w:rsid w:val="00DF0321"/>
    <w:rsid w:val="00DF0DC4"/>
    <w:rsid w:val="00DF243E"/>
    <w:rsid w:val="00DF3B28"/>
    <w:rsid w:val="00DF3B36"/>
    <w:rsid w:val="00DF3E81"/>
    <w:rsid w:val="00DF4745"/>
    <w:rsid w:val="00DF4788"/>
    <w:rsid w:val="00DF47C6"/>
    <w:rsid w:val="00DF4D91"/>
    <w:rsid w:val="00DF5092"/>
    <w:rsid w:val="00DF61F9"/>
    <w:rsid w:val="00DF66CC"/>
    <w:rsid w:val="00DF6DF0"/>
    <w:rsid w:val="00DF7AC1"/>
    <w:rsid w:val="00E00531"/>
    <w:rsid w:val="00E0090A"/>
    <w:rsid w:val="00E00971"/>
    <w:rsid w:val="00E00DFD"/>
    <w:rsid w:val="00E00ED6"/>
    <w:rsid w:val="00E00F3C"/>
    <w:rsid w:val="00E00F9E"/>
    <w:rsid w:val="00E01426"/>
    <w:rsid w:val="00E0145B"/>
    <w:rsid w:val="00E017F4"/>
    <w:rsid w:val="00E019CA"/>
    <w:rsid w:val="00E01AC2"/>
    <w:rsid w:val="00E01E89"/>
    <w:rsid w:val="00E01F22"/>
    <w:rsid w:val="00E0295F"/>
    <w:rsid w:val="00E029F5"/>
    <w:rsid w:val="00E02C91"/>
    <w:rsid w:val="00E030E2"/>
    <w:rsid w:val="00E03497"/>
    <w:rsid w:val="00E03F4E"/>
    <w:rsid w:val="00E04252"/>
    <w:rsid w:val="00E0459B"/>
    <w:rsid w:val="00E04A92"/>
    <w:rsid w:val="00E04E85"/>
    <w:rsid w:val="00E053E1"/>
    <w:rsid w:val="00E0567E"/>
    <w:rsid w:val="00E05909"/>
    <w:rsid w:val="00E06514"/>
    <w:rsid w:val="00E06922"/>
    <w:rsid w:val="00E06CAB"/>
    <w:rsid w:val="00E06CF7"/>
    <w:rsid w:val="00E10873"/>
    <w:rsid w:val="00E11436"/>
    <w:rsid w:val="00E119EF"/>
    <w:rsid w:val="00E11D10"/>
    <w:rsid w:val="00E133C0"/>
    <w:rsid w:val="00E13750"/>
    <w:rsid w:val="00E137E3"/>
    <w:rsid w:val="00E13A21"/>
    <w:rsid w:val="00E13BE2"/>
    <w:rsid w:val="00E14891"/>
    <w:rsid w:val="00E15267"/>
    <w:rsid w:val="00E15B7D"/>
    <w:rsid w:val="00E15DEF"/>
    <w:rsid w:val="00E16B4A"/>
    <w:rsid w:val="00E17335"/>
    <w:rsid w:val="00E17BCD"/>
    <w:rsid w:val="00E17FD8"/>
    <w:rsid w:val="00E20033"/>
    <w:rsid w:val="00E207F8"/>
    <w:rsid w:val="00E2103E"/>
    <w:rsid w:val="00E2145E"/>
    <w:rsid w:val="00E21805"/>
    <w:rsid w:val="00E21B1A"/>
    <w:rsid w:val="00E21B67"/>
    <w:rsid w:val="00E21E28"/>
    <w:rsid w:val="00E21FA0"/>
    <w:rsid w:val="00E23148"/>
    <w:rsid w:val="00E23393"/>
    <w:rsid w:val="00E248AB"/>
    <w:rsid w:val="00E24B69"/>
    <w:rsid w:val="00E25BE4"/>
    <w:rsid w:val="00E25DDD"/>
    <w:rsid w:val="00E25EDF"/>
    <w:rsid w:val="00E263E0"/>
    <w:rsid w:val="00E26564"/>
    <w:rsid w:val="00E26B05"/>
    <w:rsid w:val="00E26DA6"/>
    <w:rsid w:val="00E27574"/>
    <w:rsid w:val="00E2768D"/>
    <w:rsid w:val="00E279FD"/>
    <w:rsid w:val="00E308EC"/>
    <w:rsid w:val="00E30F43"/>
    <w:rsid w:val="00E31096"/>
    <w:rsid w:val="00E316FA"/>
    <w:rsid w:val="00E31739"/>
    <w:rsid w:val="00E31B08"/>
    <w:rsid w:val="00E32B11"/>
    <w:rsid w:val="00E32E0D"/>
    <w:rsid w:val="00E330DD"/>
    <w:rsid w:val="00E33B57"/>
    <w:rsid w:val="00E3555C"/>
    <w:rsid w:val="00E3561E"/>
    <w:rsid w:val="00E35842"/>
    <w:rsid w:val="00E3613F"/>
    <w:rsid w:val="00E37687"/>
    <w:rsid w:val="00E377BB"/>
    <w:rsid w:val="00E37E67"/>
    <w:rsid w:val="00E403AC"/>
    <w:rsid w:val="00E4043D"/>
    <w:rsid w:val="00E40760"/>
    <w:rsid w:val="00E415AD"/>
    <w:rsid w:val="00E41DBF"/>
    <w:rsid w:val="00E41F2E"/>
    <w:rsid w:val="00E425A5"/>
    <w:rsid w:val="00E42918"/>
    <w:rsid w:val="00E43A7A"/>
    <w:rsid w:val="00E4453B"/>
    <w:rsid w:val="00E44BEA"/>
    <w:rsid w:val="00E44C17"/>
    <w:rsid w:val="00E451F2"/>
    <w:rsid w:val="00E46BC0"/>
    <w:rsid w:val="00E4718B"/>
    <w:rsid w:val="00E505BB"/>
    <w:rsid w:val="00E5068C"/>
    <w:rsid w:val="00E5092C"/>
    <w:rsid w:val="00E516BE"/>
    <w:rsid w:val="00E51DEA"/>
    <w:rsid w:val="00E5210A"/>
    <w:rsid w:val="00E5219F"/>
    <w:rsid w:val="00E52732"/>
    <w:rsid w:val="00E52887"/>
    <w:rsid w:val="00E5288B"/>
    <w:rsid w:val="00E52A98"/>
    <w:rsid w:val="00E52D67"/>
    <w:rsid w:val="00E5364D"/>
    <w:rsid w:val="00E53B14"/>
    <w:rsid w:val="00E53F6F"/>
    <w:rsid w:val="00E5459E"/>
    <w:rsid w:val="00E54C46"/>
    <w:rsid w:val="00E558E4"/>
    <w:rsid w:val="00E56554"/>
    <w:rsid w:val="00E56622"/>
    <w:rsid w:val="00E56A31"/>
    <w:rsid w:val="00E57212"/>
    <w:rsid w:val="00E576F5"/>
    <w:rsid w:val="00E578BF"/>
    <w:rsid w:val="00E57D36"/>
    <w:rsid w:val="00E60B7A"/>
    <w:rsid w:val="00E6174C"/>
    <w:rsid w:val="00E61925"/>
    <w:rsid w:val="00E64852"/>
    <w:rsid w:val="00E64C79"/>
    <w:rsid w:val="00E65C3C"/>
    <w:rsid w:val="00E65D36"/>
    <w:rsid w:val="00E66CD5"/>
    <w:rsid w:val="00E66EC9"/>
    <w:rsid w:val="00E67881"/>
    <w:rsid w:val="00E67E81"/>
    <w:rsid w:val="00E7017E"/>
    <w:rsid w:val="00E70DCF"/>
    <w:rsid w:val="00E71319"/>
    <w:rsid w:val="00E71326"/>
    <w:rsid w:val="00E716EF"/>
    <w:rsid w:val="00E71CF8"/>
    <w:rsid w:val="00E7242A"/>
    <w:rsid w:val="00E7248A"/>
    <w:rsid w:val="00E72840"/>
    <w:rsid w:val="00E7296A"/>
    <w:rsid w:val="00E72D5A"/>
    <w:rsid w:val="00E72D69"/>
    <w:rsid w:val="00E72FAC"/>
    <w:rsid w:val="00E73796"/>
    <w:rsid w:val="00E73CEA"/>
    <w:rsid w:val="00E74247"/>
    <w:rsid w:val="00E74BEF"/>
    <w:rsid w:val="00E74DD2"/>
    <w:rsid w:val="00E75850"/>
    <w:rsid w:val="00E758DA"/>
    <w:rsid w:val="00E75C28"/>
    <w:rsid w:val="00E75EAA"/>
    <w:rsid w:val="00E7606C"/>
    <w:rsid w:val="00E76FA1"/>
    <w:rsid w:val="00E77E3B"/>
    <w:rsid w:val="00E80F48"/>
    <w:rsid w:val="00E81C2F"/>
    <w:rsid w:val="00E82306"/>
    <w:rsid w:val="00E845FF"/>
    <w:rsid w:val="00E84E13"/>
    <w:rsid w:val="00E85774"/>
    <w:rsid w:val="00E85DCF"/>
    <w:rsid w:val="00E85E9F"/>
    <w:rsid w:val="00E8786B"/>
    <w:rsid w:val="00E87E0B"/>
    <w:rsid w:val="00E90061"/>
    <w:rsid w:val="00E901FC"/>
    <w:rsid w:val="00E9134B"/>
    <w:rsid w:val="00E915E6"/>
    <w:rsid w:val="00E91933"/>
    <w:rsid w:val="00E91F80"/>
    <w:rsid w:val="00E91FA7"/>
    <w:rsid w:val="00E925AF"/>
    <w:rsid w:val="00E926DB"/>
    <w:rsid w:val="00E92DEB"/>
    <w:rsid w:val="00E93F00"/>
    <w:rsid w:val="00E95132"/>
    <w:rsid w:val="00E95F61"/>
    <w:rsid w:val="00E966BF"/>
    <w:rsid w:val="00E97093"/>
    <w:rsid w:val="00E97472"/>
    <w:rsid w:val="00E97A73"/>
    <w:rsid w:val="00EA035B"/>
    <w:rsid w:val="00EA083F"/>
    <w:rsid w:val="00EA0EE4"/>
    <w:rsid w:val="00EA17DD"/>
    <w:rsid w:val="00EA1CB6"/>
    <w:rsid w:val="00EA3052"/>
    <w:rsid w:val="00EA3884"/>
    <w:rsid w:val="00EA4365"/>
    <w:rsid w:val="00EA52D8"/>
    <w:rsid w:val="00EA537B"/>
    <w:rsid w:val="00EA5CA7"/>
    <w:rsid w:val="00EA608C"/>
    <w:rsid w:val="00EA6284"/>
    <w:rsid w:val="00EA6334"/>
    <w:rsid w:val="00EA63F0"/>
    <w:rsid w:val="00EA6C2A"/>
    <w:rsid w:val="00EA7A93"/>
    <w:rsid w:val="00EA7D1C"/>
    <w:rsid w:val="00EB007C"/>
    <w:rsid w:val="00EB02B5"/>
    <w:rsid w:val="00EB0E9D"/>
    <w:rsid w:val="00EB1598"/>
    <w:rsid w:val="00EB2626"/>
    <w:rsid w:val="00EB263C"/>
    <w:rsid w:val="00EB2C2D"/>
    <w:rsid w:val="00EB2CD9"/>
    <w:rsid w:val="00EB2FD1"/>
    <w:rsid w:val="00EB42EA"/>
    <w:rsid w:val="00EB4373"/>
    <w:rsid w:val="00EB48F2"/>
    <w:rsid w:val="00EB5A18"/>
    <w:rsid w:val="00EB5D30"/>
    <w:rsid w:val="00EB64C8"/>
    <w:rsid w:val="00EB667E"/>
    <w:rsid w:val="00EB750C"/>
    <w:rsid w:val="00EB7FFC"/>
    <w:rsid w:val="00EC036A"/>
    <w:rsid w:val="00EC0D7F"/>
    <w:rsid w:val="00EC1194"/>
    <w:rsid w:val="00EC19DA"/>
    <w:rsid w:val="00EC1B54"/>
    <w:rsid w:val="00EC24CD"/>
    <w:rsid w:val="00EC29F0"/>
    <w:rsid w:val="00EC3701"/>
    <w:rsid w:val="00EC3710"/>
    <w:rsid w:val="00EC4377"/>
    <w:rsid w:val="00EC58DC"/>
    <w:rsid w:val="00EC6AB0"/>
    <w:rsid w:val="00EC7342"/>
    <w:rsid w:val="00EC7CCC"/>
    <w:rsid w:val="00EC7D60"/>
    <w:rsid w:val="00ED02AD"/>
    <w:rsid w:val="00ED250A"/>
    <w:rsid w:val="00ED3359"/>
    <w:rsid w:val="00ED3366"/>
    <w:rsid w:val="00ED37A0"/>
    <w:rsid w:val="00ED3B72"/>
    <w:rsid w:val="00ED3E45"/>
    <w:rsid w:val="00ED3F56"/>
    <w:rsid w:val="00ED40CC"/>
    <w:rsid w:val="00ED4210"/>
    <w:rsid w:val="00ED4700"/>
    <w:rsid w:val="00ED4723"/>
    <w:rsid w:val="00ED4ABF"/>
    <w:rsid w:val="00ED4F2A"/>
    <w:rsid w:val="00ED5419"/>
    <w:rsid w:val="00ED550F"/>
    <w:rsid w:val="00ED5589"/>
    <w:rsid w:val="00ED582F"/>
    <w:rsid w:val="00ED5A5A"/>
    <w:rsid w:val="00ED5F41"/>
    <w:rsid w:val="00ED6EA5"/>
    <w:rsid w:val="00ED748D"/>
    <w:rsid w:val="00EE0338"/>
    <w:rsid w:val="00EE0E10"/>
    <w:rsid w:val="00EE1E01"/>
    <w:rsid w:val="00EE2710"/>
    <w:rsid w:val="00EE293A"/>
    <w:rsid w:val="00EE2A24"/>
    <w:rsid w:val="00EE2DAD"/>
    <w:rsid w:val="00EE387E"/>
    <w:rsid w:val="00EE405F"/>
    <w:rsid w:val="00EE44DC"/>
    <w:rsid w:val="00EE4661"/>
    <w:rsid w:val="00EE4A5C"/>
    <w:rsid w:val="00EE4A99"/>
    <w:rsid w:val="00EE5027"/>
    <w:rsid w:val="00EE52E5"/>
    <w:rsid w:val="00EE5A83"/>
    <w:rsid w:val="00EE5DDE"/>
    <w:rsid w:val="00EE5FAF"/>
    <w:rsid w:val="00EE5FE6"/>
    <w:rsid w:val="00EE6200"/>
    <w:rsid w:val="00EE6E1C"/>
    <w:rsid w:val="00EE72AC"/>
    <w:rsid w:val="00EE72C6"/>
    <w:rsid w:val="00EE76E5"/>
    <w:rsid w:val="00EE7B90"/>
    <w:rsid w:val="00EF03B4"/>
    <w:rsid w:val="00EF15CB"/>
    <w:rsid w:val="00EF2891"/>
    <w:rsid w:val="00EF29E4"/>
    <w:rsid w:val="00EF41CF"/>
    <w:rsid w:val="00EF4759"/>
    <w:rsid w:val="00EF51C0"/>
    <w:rsid w:val="00EF52C8"/>
    <w:rsid w:val="00EF567E"/>
    <w:rsid w:val="00EF60F9"/>
    <w:rsid w:val="00EF6263"/>
    <w:rsid w:val="00EF637F"/>
    <w:rsid w:val="00EF658C"/>
    <w:rsid w:val="00EF7405"/>
    <w:rsid w:val="00EF75E9"/>
    <w:rsid w:val="00EF7F4D"/>
    <w:rsid w:val="00F011E9"/>
    <w:rsid w:val="00F028D2"/>
    <w:rsid w:val="00F029BB"/>
    <w:rsid w:val="00F036FA"/>
    <w:rsid w:val="00F040D6"/>
    <w:rsid w:val="00F0416C"/>
    <w:rsid w:val="00F041E9"/>
    <w:rsid w:val="00F0482F"/>
    <w:rsid w:val="00F051CA"/>
    <w:rsid w:val="00F059D8"/>
    <w:rsid w:val="00F06349"/>
    <w:rsid w:val="00F071D5"/>
    <w:rsid w:val="00F078BB"/>
    <w:rsid w:val="00F07C61"/>
    <w:rsid w:val="00F07D9D"/>
    <w:rsid w:val="00F1094C"/>
    <w:rsid w:val="00F10EF3"/>
    <w:rsid w:val="00F10F31"/>
    <w:rsid w:val="00F1102A"/>
    <w:rsid w:val="00F112A1"/>
    <w:rsid w:val="00F11406"/>
    <w:rsid w:val="00F11904"/>
    <w:rsid w:val="00F11957"/>
    <w:rsid w:val="00F119AD"/>
    <w:rsid w:val="00F11E7D"/>
    <w:rsid w:val="00F1232D"/>
    <w:rsid w:val="00F12743"/>
    <w:rsid w:val="00F13405"/>
    <w:rsid w:val="00F13618"/>
    <w:rsid w:val="00F137F2"/>
    <w:rsid w:val="00F13847"/>
    <w:rsid w:val="00F145DF"/>
    <w:rsid w:val="00F14908"/>
    <w:rsid w:val="00F157B3"/>
    <w:rsid w:val="00F16805"/>
    <w:rsid w:val="00F20675"/>
    <w:rsid w:val="00F20917"/>
    <w:rsid w:val="00F2158C"/>
    <w:rsid w:val="00F2164B"/>
    <w:rsid w:val="00F2213B"/>
    <w:rsid w:val="00F22881"/>
    <w:rsid w:val="00F2309B"/>
    <w:rsid w:val="00F231E5"/>
    <w:rsid w:val="00F23467"/>
    <w:rsid w:val="00F23B5B"/>
    <w:rsid w:val="00F248F6"/>
    <w:rsid w:val="00F24B28"/>
    <w:rsid w:val="00F25349"/>
    <w:rsid w:val="00F26539"/>
    <w:rsid w:val="00F26553"/>
    <w:rsid w:val="00F26B41"/>
    <w:rsid w:val="00F271DA"/>
    <w:rsid w:val="00F2726C"/>
    <w:rsid w:val="00F2740A"/>
    <w:rsid w:val="00F27E7E"/>
    <w:rsid w:val="00F30041"/>
    <w:rsid w:val="00F30B13"/>
    <w:rsid w:val="00F313BE"/>
    <w:rsid w:val="00F31AFF"/>
    <w:rsid w:val="00F33120"/>
    <w:rsid w:val="00F333D0"/>
    <w:rsid w:val="00F335DE"/>
    <w:rsid w:val="00F339EC"/>
    <w:rsid w:val="00F33D09"/>
    <w:rsid w:val="00F34057"/>
    <w:rsid w:val="00F34364"/>
    <w:rsid w:val="00F3442B"/>
    <w:rsid w:val="00F354B2"/>
    <w:rsid w:val="00F355CE"/>
    <w:rsid w:val="00F3562C"/>
    <w:rsid w:val="00F3582E"/>
    <w:rsid w:val="00F358F3"/>
    <w:rsid w:val="00F36A17"/>
    <w:rsid w:val="00F36DB3"/>
    <w:rsid w:val="00F36FA4"/>
    <w:rsid w:val="00F373B3"/>
    <w:rsid w:val="00F37D84"/>
    <w:rsid w:val="00F37F6E"/>
    <w:rsid w:val="00F43171"/>
    <w:rsid w:val="00F442A3"/>
    <w:rsid w:val="00F446A8"/>
    <w:rsid w:val="00F44944"/>
    <w:rsid w:val="00F44A83"/>
    <w:rsid w:val="00F450CA"/>
    <w:rsid w:val="00F456B5"/>
    <w:rsid w:val="00F459F3"/>
    <w:rsid w:val="00F45A2D"/>
    <w:rsid w:val="00F461A3"/>
    <w:rsid w:val="00F46E9F"/>
    <w:rsid w:val="00F470B3"/>
    <w:rsid w:val="00F50209"/>
    <w:rsid w:val="00F50674"/>
    <w:rsid w:val="00F50682"/>
    <w:rsid w:val="00F50D8E"/>
    <w:rsid w:val="00F51D1F"/>
    <w:rsid w:val="00F51EB6"/>
    <w:rsid w:val="00F522EB"/>
    <w:rsid w:val="00F522FB"/>
    <w:rsid w:val="00F52734"/>
    <w:rsid w:val="00F52DBD"/>
    <w:rsid w:val="00F53B09"/>
    <w:rsid w:val="00F54216"/>
    <w:rsid w:val="00F54F64"/>
    <w:rsid w:val="00F551EC"/>
    <w:rsid w:val="00F55638"/>
    <w:rsid w:val="00F557F3"/>
    <w:rsid w:val="00F5669C"/>
    <w:rsid w:val="00F57875"/>
    <w:rsid w:val="00F578DD"/>
    <w:rsid w:val="00F6055C"/>
    <w:rsid w:val="00F60660"/>
    <w:rsid w:val="00F60D80"/>
    <w:rsid w:val="00F6115E"/>
    <w:rsid w:val="00F614C5"/>
    <w:rsid w:val="00F61962"/>
    <w:rsid w:val="00F61CF5"/>
    <w:rsid w:val="00F62403"/>
    <w:rsid w:val="00F6285E"/>
    <w:rsid w:val="00F62C10"/>
    <w:rsid w:val="00F63038"/>
    <w:rsid w:val="00F631C9"/>
    <w:rsid w:val="00F635FE"/>
    <w:rsid w:val="00F636BB"/>
    <w:rsid w:val="00F640C7"/>
    <w:rsid w:val="00F64E70"/>
    <w:rsid w:val="00F654DD"/>
    <w:rsid w:val="00F66C7E"/>
    <w:rsid w:val="00F66F90"/>
    <w:rsid w:val="00F67F41"/>
    <w:rsid w:val="00F705FA"/>
    <w:rsid w:val="00F7085B"/>
    <w:rsid w:val="00F70E5E"/>
    <w:rsid w:val="00F715AB"/>
    <w:rsid w:val="00F72656"/>
    <w:rsid w:val="00F728CA"/>
    <w:rsid w:val="00F7352E"/>
    <w:rsid w:val="00F746A4"/>
    <w:rsid w:val="00F74815"/>
    <w:rsid w:val="00F74A74"/>
    <w:rsid w:val="00F74B26"/>
    <w:rsid w:val="00F74F23"/>
    <w:rsid w:val="00F7506C"/>
    <w:rsid w:val="00F7553F"/>
    <w:rsid w:val="00F75BB7"/>
    <w:rsid w:val="00F7625F"/>
    <w:rsid w:val="00F76637"/>
    <w:rsid w:val="00F76869"/>
    <w:rsid w:val="00F769ED"/>
    <w:rsid w:val="00F76B23"/>
    <w:rsid w:val="00F76D1D"/>
    <w:rsid w:val="00F76D9C"/>
    <w:rsid w:val="00F7725F"/>
    <w:rsid w:val="00F8092E"/>
    <w:rsid w:val="00F80CF3"/>
    <w:rsid w:val="00F81FE8"/>
    <w:rsid w:val="00F82D6A"/>
    <w:rsid w:val="00F82EF9"/>
    <w:rsid w:val="00F8323C"/>
    <w:rsid w:val="00F842E3"/>
    <w:rsid w:val="00F84A2F"/>
    <w:rsid w:val="00F84CAD"/>
    <w:rsid w:val="00F855C3"/>
    <w:rsid w:val="00F85788"/>
    <w:rsid w:val="00F85AB5"/>
    <w:rsid w:val="00F861DF"/>
    <w:rsid w:val="00F8636E"/>
    <w:rsid w:val="00F86CB6"/>
    <w:rsid w:val="00F878F7"/>
    <w:rsid w:val="00F90635"/>
    <w:rsid w:val="00F907CD"/>
    <w:rsid w:val="00F916F3"/>
    <w:rsid w:val="00F92670"/>
    <w:rsid w:val="00F92805"/>
    <w:rsid w:val="00F937A4"/>
    <w:rsid w:val="00F93DFD"/>
    <w:rsid w:val="00F94226"/>
    <w:rsid w:val="00F943EE"/>
    <w:rsid w:val="00F946ED"/>
    <w:rsid w:val="00F94B6E"/>
    <w:rsid w:val="00F95507"/>
    <w:rsid w:val="00F959EE"/>
    <w:rsid w:val="00F96630"/>
    <w:rsid w:val="00F9731E"/>
    <w:rsid w:val="00F9796E"/>
    <w:rsid w:val="00F97DA0"/>
    <w:rsid w:val="00F97E6E"/>
    <w:rsid w:val="00F97E94"/>
    <w:rsid w:val="00FA041C"/>
    <w:rsid w:val="00FA0965"/>
    <w:rsid w:val="00FA20D2"/>
    <w:rsid w:val="00FA2533"/>
    <w:rsid w:val="00FA2CB8"/>
    <w:rsid w:val="00FA3534"/>
    <w:rsid w:val="00FA3A20"/>
    <w:rsid w:val="00FA43E9"/>
    <w:rsid w:val="00FA4CC0"/>
    <w:rsid w:val="00FA6242"/>
    <w:rsid w:val="00FA6369"/>
    <w:rsid w:val="00FA648C"/>
    <w:rsid w:val="00FA6B19"/>
    <w:rsid w:val="00FA723E"/>
    <w:rsid w:val="00FA7578"/>
    <w:rsid w:val="00FA79AE"/>
    <w:rsid w:val="00FA7FE7"/>
    <w:rsid w:val="00FB09C3"/>
    <w:rsid w:val="00FB0A84"/>
    <w:rsid w:val="00FB1248"/>
    <w:rsid w:val="00FB12BE"/>
    <w:rsid w:val="00FB18B4"/>
    <w:rsid w:val="00FB18B7"/>
    <w:rsid w:val="00FB22C0"/>
    <w:rsid w:val="00FB2B73"/>
    <w:rsid w:val="00FB3C9C"/>
    <w:rsid w:val="00FB3CA0"/>
    <w:rsid w:val="00FB43C4"/>
    <w:rsid w:val="00FB4C99"/>
    <w:rsid w:val="00FB53AD"/>
    <w:rsid w:val="00FB5980"/>
    <w:rsid w:val="00FB5A08"/>
    <w:rsid w:val="00FB5B10"/>
    <w:rsid w:val="00FB6531"/>
    <w:rsid w:val="00FB6CB8"/>
    <w:rsid w:val="00FC04A4"/>
    <w:rsid w:val="00FC21EB"/>
    <w:rsid w:val="00FC21FD"/>
    <w:rsid w:val="00FC2FA9"/>
    <w:rsid w:val="00FC3663"/>
    <w:rsid w:val="00FC3B49"/>
    <w:rsid w:val="00FC3D69"/>
    <w:rsid w:val="00FC4250"/>
    <w:rsid w:val="00FC46F1"/>
    <w:rsid w:val="00FC5668"/>
    <w:rsid w:val="00FC65BC"/>
    <w:rsid w:val="00FC676F"/>
    <w:rsid w:val="00FC6F88"/>
    <w:rsid w:val="00FD029C"/>
    <w:rsid w:val="00FD0522"/>
    <w:rsid w:val="00FD0C50"/>
    <w:rsid w:val="00FD112C"/>
    <w:rsid w:val="00FD143C"/>
    <w:rsid w:val="00FD1559"/>
    <w:rsid w:val="00FD1ACE"/>
    <w:rsid w:val="00FD1B5D"/>
    <w:rsid w:val="00FD241F"/>
    <w:rsid w:val="00FD2728"/>
    <w:rsid w:val="00FD387D"/>
    <w:rsid w:val="00FD44FC"/>
    <w:rsid w:val="00FD4AB6"/>
    <w:rsid w:val="00FD51E5"/>
    <w:rsid w:val="00FD554B"/>
    <w:rsid w:val="00FD6482"/>
    <w:rsid w:val="00FD6914"/>
    <w:rsid w:val="00FD6C42"/>
    <w:rsid w:val="00FD7305"/>
    <w:rsid w:val="00FD74F5"/>
    <w:rsid w:val="00FD7881"/>
    <w:rsid w:val="00FE0297"/>
    <w:rsid w:val="00FE0958"/>
    <w:rsid w:val="00FE0BF2"/>
    <w:rsid w:val="00FE0FE3"/>
    <w:rsid w:val="00FE1153"/>
    <w:rsid w:val="00FE11A7"/>
    <w:rsid w:val="00FE130C"/>
    <w:rsid w:val="00FE1BD3"/>
    <w:rsid w:val="00FE1C51"/>
    <w:rsid w:val="00FE2643"/>
    <w:rsid w:val="00FE281E"/>
    <w:rsid w:val="00FE2BFE"/>
    <w:rsid w:val="00FE3727"/>
    <w:rsid w:val="00FE382E"/>
    <w:rsid w:val="00FE44DE"/>
    <w:rsid w:val="00FE472D"/>
    <w:rsid w:val="00FE4C66"/>
    <w:rsid w:val="00FE555E"/>
    <w:rsid w:val="00FE58D7"/>
    <w:rsid w:val="00FF04C1"/>
    <w:rsid w:val="00FF0948"/>
    <w:rsid w:val="00FF1663"/>
    <w:rsid w:val="00FF1F1D"/>
    <w:rsid w:val="00FF2A5F"/>
    <w:rsid w:val="00FF3136"/>
    <w:rsid w:val="00FF3652"/>
    <w:rsid w:val="00FF3EC6"/>
    <w:rsid w:val="00FF49AD"/>
    <w:rsid w:val="00FF52E0"/>
    <w:rsid w:val="00FF53B9"/>
    <w:rsid w:val="00FF58A3"/>
    <w:rsid w:val="00FF5BAB"/>
    <w:rsid w:val="00FF628F"/>
    <w:rsid w:val="00FF6424"/>
    <w:rsid w:val="00FF6980"/>
    <w:rsid w:val="00FF70FA"/>
    <w:rsid w:val="00FF77CC"/>
    <w:rsid w:val="00FF7C51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042F2"/>
    <w:rPr>
      <w:i/>
      <w:iCs/>
    </w:rPr>
  </w:style>
  <w:style w:type="paragraph" w:customStyle="1" w:styleId="Default">
    <w:name w:val="Default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1042F2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uiPriority w:val="99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D30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B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79567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1557B6"/>
    <w:pPr>
      <w:suppressAutoHyphens/>
    </w:pPr>
    <w:rPr>
      <w:rFonts w:ascii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557B6"/>
  </w:style>
  <w:style w:type="paragraph" w:styleId="ab">
    <w:name w:val="header"/>
    <w:basedOn w:val="a"/>
    <w:link w:val="ac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2BB7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BB7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rsid w:val="00C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14DF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10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4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4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2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1042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04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0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10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0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99"/>
    <w:qFormat/>
    <w:rsid w:val="001042F2"/>
    <w:rPr>
      <w:b/>
      <w:bCs/>
    </w:rPr>
  </w:style>
  <w:style w:type="paragraph" w:styleId="af6">
    <w:name w:val="No Spacing"/>
    <w:uiPriority w:val="1"/>
    <w:qFormat/>
    <w:rsid w:val="001042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4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2F2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04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2F2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042F2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042F2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042F2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042F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042F2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042F2"/>
    <w:pPr>
      <w:outlineLvl w:val="9"/>
    </w:pPr>
  </w:style>
  <w:style w:type="paragraph" w:customStyle="1" w:styleId="23">
    <w:name w:val="Абзац списка2"/>
    <w:basedOn w:val="a"/>
    <w:uiPriority w:val="99"/>
    <w:rsid w:val="00226F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3">
    <w:name w:val="Абзац списка3"/>
    <w:basedOn w:val="a"/>
    <w:rsid w:val="003F4D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Exact">
    <w:name w:val="Основной текст (2) Exact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1">
    <w:name w:val="Абзац списка4"/>
    <w:basedOn w:val="a"/>
    <w:rsid w:val="004542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042F2"/>
    <w:rPr>
      <w:i/>
      <w:iCs/>
    </w:rPr>
  </w:style>
  <w:style w:type="paragraph" w:customStyle="1" w:styleId="Default">
    <w:name w:val="Default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1042F2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uiPriority w:val="99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D30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B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79567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1557B6"/>
    <w:pPr>
      <w:suppressAutoHyphens/>
    </w:pPr>
    <w:rPr>
      <w:rFonts w:ascii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557B6"/>
  </w:style>
  <w:style w:type="paragraph" w:styleId="ab">
    <w:name w:val="header"/>
    <w:basedOn w:val="a"/>
    <w:link w:val="ac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2BB7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BB7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rsid w:val="00C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14DF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10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4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4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2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1042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04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0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10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0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99"/>
    <w:qFormat/>
    <w:rsid w:val="001042F2"/>
    <w:rPr>
      <w:b/>
      <w:bCs/>
    </w:rPr>
  </w:style>
  <w:style w:type="paragraph" w:styleId="af6">
    <w:name w:val="No Spacing"/>
    <w:uiPriority w:val="1"/>
    <w:qFormat/>
    <w:rsid w:val="001042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4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2F2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04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2F2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042F2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042F2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042F2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042F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042F2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042F2"/>
    <w:pPr>
      <w:outlineLvl w:val="9"/>
    </w:pPr>
  </w:style>
  <w:style w:type="paragraph" w:customStyle="1" w:styleId="23">
    <w:name w:val="Абзац списка2"/>
    <w:basedOn w:val="a"/>
    <w:uiPriority w:val="99"/>
    <w:rsid w:val="00226F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3">
    <w:name w:val="Абзац списка3"/>
    <w:basedOn w:val="a"/>
    <w:rsid w:val="003F4D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Exact">
    <w:name w:val="Основной текст (2) Exact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1">
    <w:name w:val="Абзац списка4"/>
    <w:basedOn w:val="a"/>
    <w:rsid w:val="004542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88DA-F238-49DB-BC2F-8D06525D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37</Pages>
  <Words>13364</Words>
  <Characters>76179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978</cp:revision>
  <cp:lastPrinted>2022-02-11T13:10:00Z</cp:lastPrinted>
  <dcterms:created xsi:type="dcterms:W3CDTF">2021-03-12T13:56:00Z</dcterms:created>
  <dcterms:modified xsi:type="dcterms:W3CDTF">2022-02-25T08:20:00Z</dcterms:modified>
</cp:coreProperties>
</file>